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D7" w:rsidRDefault="008A48D7">
      <w:pPr>
        <w:shd w:val="clear" w:color="auto" w:fill="FFFFFF"/>
        <w:spacing w:after="120" w:line="240" w:lineRule="auto"/>
        <w:contextualSpacing/>
        <w:jc w:val="center"/>
        <w:outlineLvl w:val="0"/>
        <w:rPr>
          <w:rFonts w:ascii="Times New Roman" w:eastAsia="Times New Roman" w:hAnsi="Times New Roman" w:cs="Times New Roman"/>
          <w:b/>
          <w:bCs/>
          <w:color w:val="000000"/>
          <w:kern w:val="36"/>
          <w:sz w:val="24"/>
          <w:szCs w:val="24"/>
          <w:lang w:eastAsia="ru-RU"/>
        </w:rPr>
      </w:pPr>
    </w:p>
    <w:p w:rsidR="008A48D7" w:rsidRDefault="00F7764B">
      <w:pPr>
        <w:spacing w:before="30" w:after="150" w:line="240" w:lineRule="auto"/>
        <w:contextualSpacing/>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Муниципальное дошкольное образовательное учреждение</w:t>
      </w:r>
    </w:p>
    <w:p w:rsidR="008A48D7" w:rsidRDefault="00F7764B">
      <w:pPr>
        <w:spacing w:before="30" w:after="150" w:line="240" w:lineRule="auto"/>
        <w:contextualSpacing/>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Казачинский детский сад «Солнышко»</w:t>
      </w:r>
    </w:p>
    <w:p w:rsidR="008A48D7" w:rsidRDefault="008A48D7">
      <w:pPr>
        <w:spacing w:before="30" w:after="150" w:line="240" w:lineRule="auto"/>
        <w:contextualSpacing/>
        <w:jc w:val="center"/>
        <w:outlineLvl w:val="1"/>
        <w:rPr>
          <w:rFonts w:ascii="Times New Roman" w:eastAsia="Calibri" w:hAnsi="Times New Roman" w:cs="Times New Roman"/>
          <w:sz w:val="24"/>
          <w:szCs w:val="24"/>
        </w:rPr>
      </w:pPr>
    </w:p>
    <w:p w:rsidR="008A48D7" w:rsidRDefault="008A48D7">
      <w:pPr>
        <w:spacing w:before="30" w:after="150" w:line="240" w:lineRule="auto"/>
        <w:contextualSpacing/>
        <w:jc w:val="both"/>
        <w:outlineLvl w:val="1"/>
        <w:rPr>
          <w:rFonts w:ascii="Times New Roman" w:eastAsia="Calibri" w:hAnsi="Times New Roman" w:cs="Times New Roman"/>
          <w:sz w:val="24"/>
          <w:szCs w:val="24"/>
        </w:rPr>
      </w:pPr>
    </w:p>
    <w:p w:rsidR="008A48D7" w:rsidRDefault="00F7764B">
      <w:pPr>
        <w:spacing w:before="30" w:after="150" w:line="240" w:lineRule="auto"/>
        <w:contextualSpacing/>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«Принято»                                                                                             «Утверждаю»</w:t>
      </w:r>
    </w:p>
    <w:p w:rsidR="008A48D7" w:rsidRDefault="00F7764B">
      <w:pPr>
        <w:spacing w:before="30" w:after="150" w:line="240" w:lineRule="auto"/>
        <w:contextualSpacing/>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Педагогическим советом                                                                     Заведующий МБДОУ                                                     МБДОУ Казачинский детский сад                                                      Казачинский детский сад</w:t>
      </w:r>
    </w:p>
    <w:p w:rsidR="008A48D7" w:rsidRDefault="00F7764B">
      <w:pPr>
        <w:spacing w:before="30" w:after="150" w:line="240" w:lineRule="auto"/>
        <w:contextualSpacing/>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«Солнышко»                                                                                                           </w:t>
      </w:r>
      <w:r>
        <w:rPr>
          <w:rFonts w:ascii="Times New Roman" w:eastAsia="Calibri" w:hAnsi="Times New Roman" w:cs="Times New Roman"/>
          <w:sz w:val="24"/>
          <w:szCs w:val="24"/>
        </w:rPr>
        <w:tab/>
        <w:t xml:space="preserve">   «Солнышко»       </w:t>
      </w:r>
    </w:p>
    <w:p w:rsidR="008A48D7" w:rsidRDefault="00F7764B">
      <w:pPr>
        <w:spacing w:before="30" w:after="150" w:line="240" w:lineRule="auto"/>
        <w:contextualSpacing/>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Протокол № ___ от «</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»__________2023г.                                      </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   И.В.Крестосяк    </w:t>
      </w:r>
    </w:p>
    <w:p w:rsidR="008A48D7" w:rsidRDefault="00F7764B">
      <w:pPr>
        <w:spacing w:before="30" w:after="150" w:line="240" w:lineRule="auto"/>
        <w:contextualSpacing/>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»__________2023г      </w:t>
      </w:r>
    </w:p>
    <w:p w:rsidR="008A48D7" w:rsidRDefault="008A48D7">
      <w:pPr>
        <w:spacing w:after="0" w:line="240" w:lineRule="auto"/>
        <w:contextualSpacing/>
        <w:jc w:val="both"/>
        <w:rPr>
          <w:rFonts w:ascii="Times New Roman" w:eastAsia="Times New Roman" w:hAnsi="Times New Roman" w:cs="Times New Roman"/>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b/>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b/>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b/>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b/>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b/>
          <w:color w:val="000000"/>
          <w:sz w:val="32"/>
          <w:szCs w:val="32"/>
          <w:highlight w:val="lightGray"/>
        </w:rPr>
      </w:pPr>
    </w:p>
    <w:p w:rsidR="008A48D7" w:rsidRDefault="00F7764B">
      <w:pPr>
        <w:spacing w:after="0" w:line="240" w:lineRule="auto"/>
        <w:contextualSpacing/>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ОСНОВНАЯ ОБРАЗОВАТЕЛЬНАЯ ПРОГРАММА</w:t>
      </w:r>
    </w:p>
    <w:p w:rsidR="008A48D7" w:rsidRDefault="00F7764B">
      <w:pPr>
        <w:spacing w:after="0" w:line="240" w:lineRule="auto"/>
        <w:contextualSpacing/>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ДОШКОЛЬНОГО ОБРАЗОВАНИЯ НА ОСНОВЕ ФОП</w:t>
      </w:r>
    </w:p>
    <w:p w:rsidR="008A48D7" w:rsidRDefault="00F7764B">
      <w:pPr>
        <w:spacing w:after="0" w:line="240" w:lineRule="auto"/>
        <w:contextualSpac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муниципального бюджетного дошкольного образовательного учреждения Казачинский детский сад «Солнышко»</w:t>
      </w:r>
    </w:p>
    <w:p w:rsidR="008A48D7" w:rsidRDefault="008A48D7">
      <w:pPr>
        <w:spacing w:after="0" w:line="240" w:lineRule="auto"/>
        <w:contextualSpacing/>
        <w:jc w:val="center"/>
        <w:rPr>
          <w:rFonts w:ascii="Times New Roman" w:eastAsia="Times New Roman" w:hAnsi="Times New Roman" w:cs="Times New Roman"/>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color w:val="000000"/>
          <w:sz w:val="32"/>
          <w:szCs w:val="32"/>
          <w:highlight w:val="lightGray"/>
        </w:rPr>
      </w:pPr>
    </w:p>
    <w:p w:rsidR="008A48D7" w:rsidRDefault="008A48D7">
      <w:pPr>
        <w:spacing w:after="0" w:line="240" w:lineRule="auto"/>
        <w:contextualSpacing/>
        <w:jc w:val="both"/>
        <w:rPr>
          <w:rFonts w:ascii="Times New Roman" w:eastAsia="Times New Roman" w:hAnsi="Times New Roman" w:cs="Times New Roman"/>
          <w:color w:val="000000"/>
          <w:sz w:val="32"/>
          <w:szCs w:val="32"/>
          <w:highlight w:val="lightGray"/>
        </w:rPr>
      </w:pPr>
    </w:p>
    <w:p w:rsidR="008A48D7" w:rsidRDefault="00F7764B">
      <w:pPr>
        <w:spacing w:after="0" w:line="240" w:lineRule="auto"/>
        <w:contextualSpacing/>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адрес учреждения:663100, с. Казачинское, ул. Ломоносова, 6</w:t>
      </w:r>
    </w:p>
    <w:p w:rsidR="008A48D7" w:rsidRDefault="00F7764B">
      <w:pPr>
        <w:spacing w:after="0" w:line="240" w:lineRule="auto"/>
        <w:contextualSpacing/>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телефон: 8-(391 96)-21-177</w:t>
      </w:r>
    </w:p>
    <w:p w:rsidR="008A48D7" w:rsidRDefault="00F7764B">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электронная почта: </w:t>
      </w:r>
      <w:hyperlink r:id="rId8" w:history="1">
        <w:r>
          <w:rPr>
            <w:rStyle w:val="a4"/>
            <w:rFonts w:ascii="Times New Roman" w:eastAsia="Times New Roman" w:hAnsi="Times New Roman" w:cs="Times New Roman"/>
            <w:sz w:val="28"/>
            <w:szCs w:val="28"/>
            <w:lang w:val="en-US"/>
          </w:rPr>
          <w:t>sun</w:t>
        </w:r>
        <w:r>
          <w:rPr>
            <w:rStyle w:val="a4"/>
            <w:rFonts w:ascii="Times New Roman" w:eastAsia="Times New Roman" w:hAnsi="Times New Roman" w:cs="Times New Roman"/>
            <w:sz w:val="28"/>
            <w:szCs w:val="28"/>
          </w:rPr>
          <w:t>.</w:t>
        </w:r>
        <w:r>
          <w:rPr>
            <w:rStyle w:val="a4"/>
            <w:rFonts w:ascii="Times New Roman" w:eastAsia="Times New Roman" w:hAnsi="Times New Roman" w:cs="Times New Roman"/>
            <w:sz w:val="28"/>
            <w:szCs w:val="28"/>
            <w:lang w:val="en-US"/>
          </w:rPr>
          <w:t>dou</w:t>
        </w:r>
        <w:r>
          <w:rPr>
            <w:rStyle w:val="a4"/>
            <w:rFonts w:ascii="Times New Roman" w:eastAsia="Times New Roman" w:hAnsi="Times New Roman" w:cs="Times New Roman"/>
            <w:sz w:val="28"/>
            <w:szCs w:val="28"/>
          </w:rPr>
          <w:t>.</w:t>
        </w:r>
        <w:r>
          <w:rPr>
            <w:rStyle w:val="a4"/>
            <w:rFonts w:ascii="Times New Roman" w:eastAsia="Times New Roman" w:hAnsi="Times New Roman" w:cs="Times New Roman"/>
            <w:sz w:val="28"/>
            <w:szCs w:val="28"/>
            <w:lang w:val="en-US"/>
          </w:rPr>
          <w:t>kaz</w:t>
        </w:r>
        <w:r>
          <w:rPr>
            <w:rStyle w:val="a4"/>
            <w:rFonts w:ascii="Times New Roman" w:eastAsia="Times New Roman" w:hAnsi="Times New Roman" w:cs="Times New Roman"/>
            <w:sz w:val="28"/>
            <w:szCs w:val="28"/>
          </w:rPr>
          <w:t>@</w:t>
        </w:r>
        <w:r>
          <w:rPr>
            <w:rStyle w:val="a4"/>
            <w:rFonts w:ascii="Times New Roman" w:eastAsia="Times New Roman" w:hAnsi="Times New Roman" w:cs="Times New Roman"/>
            <w:sz w:val="28"/>
            <w:szCs w:val="28"/>
            <w:lang w:val="en-US"/>
          </w:rPr>
          <w:t>mail</w:t>
        </w:r>
        <w:r>
          <w:rPr>
            <w:rStyle w:val="a4"/>
            <w:rFonts w:ascii="Times New Roman" w:eastAsia="Times New Roman" w:hAnsi="Times New Roman" w:cs="Times New Roman"/>
            <w:sz w:val="28"/>
            <w:szCs w:val="28"/>
          </w:rPr>
          <w:t>.</w:t>
        </w:r>
        <w:r>
          <w:rPr>
            <w:rStyle w:val="a4"/>
            <w:rFonts w:ascii="Times New Roman" w:eastAsia="Times New Roman" w:hAnsi="Times New Roman" w:cs="Times New Roman"/>
            <w:sz w:val="28"/>
            <w:szCs w:val="28"/>
            <w:lang w:val="en-US"/>
          </w:rPr>
          <w:t>ru</w:t>
        </w:r>
      </w:hyperlink>
    </w:p>
    <w:p w:rsidR="008A48D7" w:rsidRDefault="00F7764B">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сайт учреждения: </w:t>
      </w:r>
      <w:hyperlink r:id="rId9" w:history="1">
        <w:r>
          <w:rPr>
            <w:rStyle w:val="a4"/>
            <w:rFonts w:ascii="Times New Roman" w:eastAsia="Times New Roman" w:hAnsi="Times New Roman" w:cs="Times New Roman"/>
            <w:sz w:val="28"/>
            <w:szCs w:val="28"/>
            <w:lang w:val="en-US"/>
          </w:rPr>
          <w:t>http</w:t>
        </w:r>
        <w:r>
          <w:rPr>
            <w:rStyle w:val="a4"/>
            <w:rFonts w:ascii="Times New Roman" w:eastAsia="Times New Roman" w:hAnsi="Times New Roman" w:cs="Times New Roman"/>
            <w:sz w:val="28"/>
            <w:szCs w:val="28"/>
          </w:rPr>
          <w:t>://солнышко.дс.казобр.рф</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p>
    <w:p w:rsidR="008A48D7" w:rsidRDefault="008A48D7">
      <w:pPr>
        <w:spacing w:after="0" w:line="240" w:lineRule="auto"/>
        <w:contextualSpacing/>
        <w:jc w:val="both"/>
        <w:rPr>
          <w:rFonts w:ascii="Times New Roman" w:eastAsia="Times New Roman" w:hAnsi="Times New Roman" w:cs="Times New Roman"/>
          <w:color w:val="000000"/>
          <w:sz w:val="28"/>
          <w:szCs w:val="28"/>
        </w:rPr>
      </w:pPr>
    </w:p>
    <w:p w:rsidR="008A48D7" w:rsidRDefault="008A48D7">
      <w:pPr>
        <w:spacing w:after="0" w:line="240" w:lineRule="auto"/>
        <w:contextualSpacing/>
        <w:jc w:val="both"/>
        <w:rPr>
          <w:rFonts w:ascii="Times New Roman" w:eastAsia="Times New Roman" w:hAnsi="Times New Roman" w:cs="Times New Roman"/>
          <w:color w:val="000000"/>
          <w:sz w:val="28"/>
          <w:szCs w:val="28"/>
        </w:rPr>
      </w:pPr>
    </w:p>
    <w:p w:rsidR="008A48D7" w:rsidRDefault="008A48D7">
      <w:pPr>
        <w:spacing w:after="0" w:line="240" w:lineRule="auto"/>
        <w:contextualSpacing/>
        <w:jc w:val="both"/>
        <w:rPr>
          <w:rFonts w:ascii="Times New Roman" w:eastAsia="Times New Roman" w:hAnsi="Times New Roman" w:cs="Times New Roman"/>
          <w:color w:val="000000"/>
          <w:sz w:val="28"/>
          <w:szCs w:val="28"/>
        </w:rPr>
      </w:pPr>
    </w:p>
    <w:p w:rsidR="008A48D7" w:rsidRDefault="008A48D7">
      <w:pPr>
        <w:spacing w:after="0" w:line="240" w:lineRule="auto"/>
        <w:contextualSpacing/>
        <w:jc w:val="both"/>
        <w:rPr>
          <w:rFonts w:ascii="Times New Roman" w:eastAsia="Times New Roman" w:hAnsi="Times New Roman" w:cs="Times New Roman"/>
          <w:color w:val="000000"/>
          <w:sz w:val="28"/>
          <w:szCs w:val="28"/>
        </w:rPr>
      </w:pPr>
    </w:p>
    <w:p w:rsidR="008A48D7" w:rsidRDefault="008A48D7">
      <w:pPr>
        <w:spacing w:after="0" w:line="240" w:lineRule="auto"/>
        <w:contextualSpacing/>
        <w:jc w:val="both"/>
        <w:rPr>
          <w:rFonts w:ascii="Times New Roman" w:eastAsia="Times New Roman" w:hAnsi="Times New Roman" w:cs="Times New Roman"/>
          <w:color w:val="000000"/>
          <w:sz w:val="28"/>
          <w:szCs w:val="28"/>
        </w:rPr>
      </w:pPr>
    </w:p>
    <w:p w:rsidR="008A48D7" w:rsidRDefault="008A48D7">
      <w:pPr>
        <w:spacing w:after="0" w:line="240" w:lineRule="auto"/>
        <w:contextualSpacing/>
        <w:jc w:val="both"/>
        <w:rPr>
          <w:rFonts w:ascii="Times New Roman" w:eastAsia="Times New Roman" w:hAnsi="Times New Roman" w:cs="Times New Roman"/>
          <w:color w:val="000000"/>
          <w:sz w:val="28"/>
          <w:szCs w:val="28"/>
        </w:rPr>
      </w:pPr>
    </w:p>
    <w:p w:rsidR="008A48D7" w:rsidRDefault="00F7764B">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 год</w:t>
      </w:r>
    </w:p>
    <w:p w:rsidR="00EA1000" w:rsidRDefault="00EA1000">
      <w:pPr>
        <w:spacing w:after="0" w:line="240" w:lineRule="auto"/>
        <w:contextualSpacing/>
        <w:jc w:val="center"/>
        <w:rPr>
          <w:rFonts w:ascii="Times New Roman" w:eastAsia="Times New Roman" w:hAnsi="Times New Roman" w:cs="Times New Roman"/>
          <w:b/>
          <w:bCs/>
          <w:color w:val="000000"/>
          <w:kern w:val="36"/>
          <w:sz w:val="24"/>
          <w:szCs w:val="24"/>
          <w:lang w:eastAsia="ru-RU"/>
        </w:rPr>
      </w:pPr>
      <w:bookmarkStart w:id="0" w:name="_GoBack"/>
      <w:bookmarkEnd w:id="0"/>
    </w:p>
    <w:tbl>
      <w:tblPr>
        <w:tblStyle w:val="ab"/>
        <w:tblW w:w="0" w:type="auto"/>
        <w:tblLook w:val="04A0" w:firstRow="1" w:lastRow="0" w:firstColumn="1" w:lastColumn="0" w:noHBand="0" w:noVBand="1"/>
      </w:tblPr>
      <w:tblGrid>
        <w:gridCol w:w="846"/>
        <w:gridCol w:w="7229"/>
        <w:gridCol w:w="1269"/>
      </w:tblGrid>
      <w:tr w:rsidR="008A48D7">
        <w:tc>
          <w:tcPr>
            <w:tcW w:w="846" w:type="dxa"/>
          </w:tcPr>
          <w:p w:rsidR="008A48D7" w:rsidRDefault="00F7764B">
            <w:pPr>
              <w:shd w:val="clear" w:color="auto" w:fill="FFFFFF"/>
              <w:spacing w:before="90" w:after="30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rPr>
              <w:lastRenderedPageBreak/>
              <w:t>№п/п</w:t>
            </w:r>
          </w:p>
        </w:tc>
        <w:tc>
          <w:tcPr>
            <w:tcW w:w="7229" w:type="dxa"/>
          </w:tcPr>
          <w:p w:rsidR="008A48D7" w:rsidRDefault="00F7764B">
            <w:pPr>
              <w:spacing w:after="120" w:line="240" w:lineRule="auto"/>
              <w:contextualSpacing/>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color w:val="000000"/>
                <w:sz w:val="24"/>
                <w:szCs w:val="24"/>
              </w:rPr>
              <w:t>СО ДЕРЖАНИЕ</w:t>
            </w:r>
          </w:p>
        </w:tc>
        <w:tc>
          <w:tcPr>
            <w:tcW w:w="1269" w:type="dxa"/>
          </w:tcPr>
          <w:p w:rsidR="008A48D7" w:rsidRDefault="00F7764B">
            <w:pPr>
              <w:spacing w:after="120" w:line="240" w:lineRule="auto"/>
              <w:contextualSpacing/>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color w:val="000000"/>
                <w:sz w:val="24"/>
                <w:szCs w:val="24"/>
              </w:rPr>
              <w:t>Стр.</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w:t>
            </w:r>
          </w:p>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Целевой раздел </w:t>
            </w:r>
          </w:p>
          <w:p w:rsidR="008A48D7" w:rsidRDefault="008A48D7">
            <w:pPr>
              <w:spacing w:after="120" w:line="240" w:lineRule="auto"/>
              <w:contextualSpacing/>
              <w:jc w:val="both"/>
              <w:outlineLvl w:val="0"/>
              <w:rPr>
                <w:rFonts w:ascii="Times New Roman" w:eastAsia="Times New Roman" w:hAnsi="Times New Roman" w:cs="Times New Roman"/>
                <w:color w:val="000000"/>
                <w:sz w:val="24"/>
                <w:szCs w:val="24"/>
                <w:lang w:eastAsia="ru-RU"/>
              </w:rPr>
            </w:pP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Обязательная часть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Пояснительная записка</w:t>
            </w:r>
          </w:p>
          <w:p w:rsidR="008A48D7" w:rsidRDefault="008A48D7">
            <w:pPr>
              <w:spacing w:after="120" w:line="240" w:lineRule="auto"/>
              <w:contextualSpacing/>
              <w:jc w:val="both"/>
              <w:outlineLvl w:val="0"/>
              <w:rPr>
                <w:rFonts w:ascii="Times New Roman" w:eastAsia="Times New Roman" w:hAnsi="Times New Roman" w:cs="Times New Roman"/>
                <w:color w:val="000000"/>
                <w:sz w:val="24"/>
                <w:szCs w:val="24"/>
                <w:lang w:eastAsia="ru-RU"/>
              </w:rPr>
            </w:pP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Цели и задачи реализации Программы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Принципы и подходы к формированию Программы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Характеристики особенностей развития детей раннего и дошкольного возраста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Планируемые результаты реализации Программы </w:t>
            </w:r>
          </w:p>
          <w:p w:rsidR="008A48D7" w:rsidRDefault="008A48D7">
            <w:pPr>
              <w:spacing w:after="120" w:line="240" w:lineRule="auto"/>
              <w:contextualSpacing/>
              <w:jc w:val="both"/>
              <w:outlineLvl w:val="0"/>
              <w:rPr>
                <w:rFonts w:ascii="Times New Roman" w:eastAsia="Times New Roman" w:hAnsi="Times New Roman" w:cs="Times New Roman"/>
                <w:color w:val="000000"/>
                <w:sz w:val="24"/>
                <w:szCs w:val="24"/>
                <w:lang w:eastAsia="ru-RU"/>
              </w:rPr>
            </w:pP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Педагогическая диагностика достижения планируемых результатов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Часть, формируемая участниками образовательных отношений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Содержательный раздел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Обязательная часть </w:t>
            </w:r>
          </w:p>
          <w:p w:rsidR="008A48D7" w:rsidRDefault="008A48D7">
            <w:pPr>
              <w:spacing w:after="120" w:line="240" w:lineRule="auto"/>
              <w:contextualSpacing/>
              <w:jc w:val="both"/>
              <w:outlineLvl w:val="0"/>
              <w:rPr>
                <w:rFonts w:ascii="Times New Roman" w:eastAsia="Times New Roman" w:hAnsi="Times New Roman" w:cs="Times New Roman"/>
                <w:color w:val="000000"/>
                <w:sz w:val="24"/>
                <w:szCs w:val="24"/>
                <w:lang w:eastAsia="ru-RU"/>
              </w:rPr>
            </w:pP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Особенности образовательной деятельности разных видов и культурных практик </w:t>
            </w:r>
          </w:p>
          <w:p w:rsidR="008A48D7" w:rsidRDefault="008A48D7">
            <w:pPr>
              <w:spacing w:after="120" w:line="240" w:lineRule="auto"/>
              <w:contextualSpacing/>
              <w:jc w:val="both"/>
              <w:outlineLvl w:val="0"/>
              <w:rPr>
                <w:rFonts w:ascii="Times New Roman" w:eastAsia="Times New Roman" w:hAnsi="Times New Roman" w:cs="Times New Roman"/>
                <w:color w:val="000000"/>
                <w:sz w:val="24"/>
                <w:szCs w:val="24"/>
                <w:lang w:eastAsia="ru-RU"/>
              </w:rPr>
            </w:pP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Способы и направления поддержки детской инициативы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Особенности взаимодействия педагогического коллектива с семьями воспитанников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Описание образовательной деятельности по профессиональной коррекции нарушений развития детей </w:t>
            </w:r>
          </w:p>
          <w:p w:rsidR="008A48D7" w:rsidRDefault="008A48D7">
            <w:pPr>
              <w:spacing w:after="120" w:line="240" w:lineRule="auto"/>
              <w:contextualSpacing/>
              <w:jc w:val="both"/>
              <w:outlineLvl w:val="0"/>
              <w:rPr>
                <w:rFonts w:ascii="Times New Roman" w:eastAsia="Times New Roman" w:hAnsi="Times New Roman" w:cs="Times New Roman"/>
                <w:color w:val="000000"/>
                <w:sz w:val="24"/>
                <w:szCs w:val="24"/>
                <w:lang w:eastAsia="ru-RU"/>
              </w:rPr>
            </w:pP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специальные условия для получения образования детьми с ограниченными возможностями здоровья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механизмы адаптации Программы для детей с ОВЗ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использование специальных образовательных программ и методов, специальных методических пособий и дидактических материалов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проведение групповых и индивидуальных коррекционных занятий</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Рабочая программа воспитания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Пояснительная записка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Раздел 1. Целевой </w:t>
            </w:r>
          </w:p>
          <w:p w:rsidR="008A48D7" w:rsidRDefault="008A48D7">
            <w:pPr>
              <w:spacing w:after="120" w:line="240" w:lineRule="auto"/>
              <w:contextualSpacing/>
              <w:jc w:val="both"/>
              <w:outlineLvl w:val="0"/>
              <w:rPr>
                <w:rFonts w:ascii="Times New Roman" w:eastAsia="Times New Roman" w:hAnsi="Times New Roman" w:cs="Times New Roman"/>
                <w:color w:val="000000"/>
                <w:sz w:val="24"/>
                <w:szCs w:val="24"/>
                <w:lang w:eastAsia="ru-RU"/>
              </w:rPr>
            </w:pP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Раздел 2. Содержательный </w:t>
            </w:r>
          </w:p>
          <w:p w:rsidR="008A48D7" w:rsidRDefault="008A48D7">
            <w:pPr>
              <w:spacing w:after="120" w:line="240" w:lineRule="auto"/>
              <w:contextualSpacing/>
              <w:jc w:val="both"/>
              <w:outlineLvl w:val="0"/>
              <w:rPr>
                <w:rFonts w:ascii="Times New Roman" w:eastAsia="Times New Roman" w:hAnsi="Times New Roman" w:cs="Times New Roman"/>
                <w:color w:val="000000"/>
                <w:sz w:val="24"/>
                <w:szCs w:val="24"/>
                <w:lang w:eastAsia="ru-RU"/>
              </w:rPr>
            </w:pP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Раздел 3. Организационный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w:t>
            </w:r>
          </w:p>
        </w:tc>
      </w:tr>
      <w:tr w:rsidR="008A48D7">
        <w:tc>
          <w:tcPr>
            <w:tcW w:w="846" w:type="dxa"/>
          </w:tcPr>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Календарный план воспитательной работы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Часть, формируемая участниками образовательных отношений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Специфика национальных, социокультурных и иных условий, в которых осуществляется образовательная деятельность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Направления, выбранные участниками образовательных отношений из числа парциальных и иных программ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2.2.3.</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Сложившиеся традиции учреждения и комплексно-тематическое планирование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w:t>
            </w:r>
          </w:p>
        </w:tc>
        <w:tc>
          <w:tcPr>
            <w:tcW w:w="722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Организационный раздел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Обязательная часть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Психолого-педагогические условия реализации Программы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Особенности организации развивающей предметно-пространственной среды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Материально-техническое обеспечение Программы,</w:t>
            </w:r>
          </w:p>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обеспеченность методическими материалами и средствами обучения и воспитания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3.1.4. </w:t>
            </w:r>
          </w:p>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Кадровые условия реализации Программы</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197</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Примерный режим и распорядок дня в дошкольных группах, учебный план календарный учебный график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Особенности традиционных событий, праздников, мероприятий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p>
          <w:p w:rsidR="008A48D7" w:rsidRDefault="008A48D7">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p>
        </w:tc>
        <w:tc>
          <w:tcPr>
            <w:tcW w:w="722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 формируемая участниками образовательных отношений</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Методическая литература, позволяющая ознакомиться с содержанием парциальных программ, методик, форм организации образовательной работы </w:t>
            </w:r>
          </w:p>
          <w:p w:rsidR="008A48D7" w:rsidRDefault="008A48D7">
            <w:pPr>
              <w:spacing w:after="120" w:line="240" w:lineRule="auto"/>
              <w:contextualSpacing/>
              <w:jc w:val="both"/>
              <w:outlineLvl w:val="0"/>
              <w:rPr>
                <w:rFonts w:ascii="Times New Roman" w:eastAsia="Times New Roman" w:hAnsi="Times New Roman" w:cs="Times New Roman"/>
                <w:color w:val="000000"/>
                <w:sz w:val="24"/>
                <w:szCs w:val="24"/>
                <w:lang w:eastAsia="ru-RU"/>
              </w:rPr>
            </w:pP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IV. </w:t>
            </w:r>
          </w:p>
        </w:tc>
        <w:tc>
          <w:tcPr>
            <w:tcW w:w="722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Дополнительный раздел программы</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Краткая презентация Программы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Используемые примерные программы </w:t>
            </w: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w:t>
            </w:r>
          </w:p>
        </w:tc>
      </w:tr>
      <w:tr w:rsidR="008A48D7">
        <w:tc>
          <w:tcPr>
            <w:tcW w:w="846"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p>
          <w:p w:rsidR="008A48D7" w:rsidRDefault="008A48D7">
            <w:pPr>
              <w:spacing w:after="120" w:line="240" w:lineRule="auto"/>
              <w:contextualSpacing/>
              <w:jc w:val="both"/>
              <w:outlineLvl w:val="0"/>
              <w:rPr>
                <w:rFonts w:ascii="Times New Roman" w:eastAsia="Times New Roman" w:hAnsi="Times New Roman" w:cs="Times New Roman"/>
                <w:b/>
                <w:bCs/>
                <w:color w:val="000000"/>
                <w:kern w:val="36"/>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Характеристика взаимодействия педагогического коллектива с</w:t>
            </w:r>
          </w:p>
          <w:p w:rsidR="008A48D7" w:rsidRDefault="00F7764B">
            <w:pPr>
              <w:spacing w:after="120" w:line="240" w:lineRule="auto"/>
              <w:contextualSpacing/>
              <w:jc w:val="both"/>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color w:val="000000"/>
                <w:sz w:val="24"/>
                <w:szCs w:val="24"/>
                <w:lang w:eastAsia="ru-RU"/>
              </w:rPr>
              <w:t>семьями детей</w:t>
            </w:r>
          </w:p>
        </w:tc>
        <w:tc>
          <w:tcPr>
            <w:tcW w:w="1269" w:type="dxa"/>
          </w:tcPr>
          <w:p w:rsidR="008A48D7" w:rsidRDefault="00F7764B">
            <w:pPr>
              <w:shd w:val="clear" w:color="auto" w:fill="FFFFFF"/>
              <w:spacing w:before="90" w:after="300" w:line="240" w:lineRule="auto"/>
              <w:contextualSpacing/>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242</w:t>
            </w:r>
          </w:p>
        </w:tc>
      </w:tr>
      <w:tr w:rsidR="008A48D7">
        <w:tc>
          <w:tcPr>
            <w:tcW w:w="846" w:type="dxa"/>
          </w:tcPr>
          <w:p w:rsidR="008A48D7" w:rsidRDefault="008A48D7">
            <w:pPr>
              <w:spacing w:after="120" w:line="240" w:lineRule="auto"/>
              <w:contextualSpacing/>
              <w:jc w:val="both"/>
              <w:outlineLvl w:val="0"/>
              <w:rPr>
                <w:rFonts w:ascii="Times New Roman" w:eastAsia="Times New Roman" w:hAnsi="Times New Roman" w:cs="Times New Roman"/>
                <w:b/>
                <w:bCs/>
                <w:color w:val="000000"/>
                <w:kern w:val="36"/>
                <w:sz w:val="24"/>
                <w:szCs w:val="24"/>
                <w:lang w:eastAsia="ru-RU"/>
              </w:rPr>
            </w:pPr>
          </w:p>
        </w:tc>
        <w:tc>
          <w:tcPr>
            <w:tcW w:w="7229" w:type="dxa"/>
          </w:tcPr>
          <w:p w:rsidR="008A48D7" w:rsidRDefault="00F7764B">
            <w:pPr>
              <w:shd w:val="clear" w:color="auto" w:fill="FFFFFF"/>
              <w:spacing w:before="90" w:after="30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w:t>
            </w:r>
          </w:p>
          <w:p w:rsidR="008A48D7" w:rsidRDefault="008A48D7">
            <w:pPr>
              <w:spacing w:after="120" w:line="240" w:lineRule="auto"/>
              <w:contextualSpacing/>
              <w:jc w:val="both"/>
              <w:outlineLvl w:val="0"/>
              <w:rPr>
                <w:rFonts w:ascii="Times New Roman" w:eastAsia="Times New Roman" w:hAnsi="Times New Roman" w:cs="Times New Roman"/>
                <w:b/>
                <w:bCs/>
                <w:color w:val="000000"/>
                <w:kern w:val="36"/>
                <w:sz w:val="24"/>
                <w:szCs w:val="24"/>
                <w:lang w:eastAsia="ru-RU"/>
              </w:rPr>
            </w:pPr>
          </w:p>
        </w:tc>
        <w:tc>
          <w:tcPr>
            <w:tcW w:w="1269" w:type="dxa"/>
          </w:tcPr>
          <w:p w:rsidR="008A48D7" w:rsidRDefault="00F7764B">
            <w:pPr>
              <w:spacing w:after="120" w:line="240" w:lineRule="auto"/>
              <w:contextualSpacing/>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243</w:t>
            </w:r>
          </w:p>
        </w:tc>
      </w:tr>
    </w:tbl>
    <w:p w:rsidR="008A48D7" w:rsidRDefault="00F7764B">
      <w:pPr>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br w:type="page"/>
      </w:r>
    </w:p>
    <w:p w:rsidR="008A48D7" w:rsidRDefault="008A48D7">
      <w:pPr>
        <w:shd w:val="clear" w:color="auto" w:fill="FFFFFF"/>
        <w:spacing w:after="120" w:line="240" w:lineRule="auto"/>
        <w:contextualSpacing/>
        <w:jc w:val="both"/>
        <w:outlineLvl w:val="0"/>
        <w:rPr>
          <w:rFonts w:ascii="Times New Roman" w:eastAsia="Times New Roman" w:hAnsi="Times New Roman" w:cs="Times New Roman"/>
          <w:b/>
          <w:bCs/>
          <w:color w:val="000000"/>
          <w:kern w:val="36"/>
          <w:sz w:val="24"/>
          <w:szCs w:val="24"/>
          <w:lang w:eastAsia="ru-RU"/>
        </w:rPr>
      </w:pPr>
    </w:p>
    <w:p w:rsidR="008A48D7" w:rsidRDefault="008A48D7">
      <w:pPr>
        <w:shd w:val="clear" w:color="auto" w:fill="FFFFFF"/>
        <w:spacing w:after="120" w:line="240" w:lineRule="auto"/>
        <w:contextualSpacing/>
        <w:jc w:val="both"/>
        <w:outlineLvl w:val="0"/>
        <w:rPr>
          <w:rFonts w:ascii="Times New Roman" w:eastAsia="Times New Roman" w:hAnsi="Times New Roman" w:cs="Times New Roman"/>
          <w:b/>
          <w:bCs/>
          <w:color w:val="000000"/>
          <w:kern w:val="36"/>
          <w:sz w:val="24"/>
          <w:szCs w:val="24"/>
          <w:lang w:eastAsia="ru-RU"/>
        </w:rPr>
      </w:pPr>
    </w:p>
    <w:p w:rsidR="008A48D7" w:rsidRDefault="00F7764B">
      <w:pPr>
        <w:shd w:val="clear" w:color="auto" w:fill="FFFFFF"/>
        <w:spacing w:before="90" w:after="30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 ЦЕЛЕВОЙ РАЗДЕЛ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 Обязательная часть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1.1.1. Пояснительная записка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учреждения Казачинский детский сад «Солнышко» (далее Программа) разработана в соответствии с Федеральным государственным образовательным стандартом дошкольного образования, на основе Федеральной образовательной программы дошкольного образования, с учётом особенностей региона, муниципалитета и образовательного учреждения, образовательных потребностей и запросов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Программа разработана в соответствии с основными нормативно- правовыми документами: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Федеральный закон от 29.12.2012 № 273-ФЗ «Об образовании в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Письмо Министерства образования и науки РФ от 28.02.2014 № 08-249 «Комментарии к ФГОС ДО».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образовательным программам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Указ Президента Российской Федерации Путина В.В. от 07.05.2018 № 204</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национальных целях и стратегических задачах развития Российской Федерации на период до 2024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Распоряжение Правительства Российской Федерации от 29 мая 2015 г.</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996-р «Об утверждении стратегии развития воспитания в Российской Федерации на период до 2025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 2519 от 26.06.2014 г. «Об образовании в Красноярском крае»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28 сентября 2020 г. № 28 «Об утверждении санитарных правил СП 2.4.3648-20</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«Санитарно-эпидемиологические требования к организациям воспитания и обучения, отдыха и оздоровления детей и молодежи».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Информационное письмо Министерства образования и науки Области от 04.06.2015 г. № МО-16-09-01/587-ТУ «Разработка основной общеобразовательной программы – образовательной программы дошкольного образования (методический конструктор)».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Федеральная образовательная программа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Устав муниципального бюджетного дошкольного образовательного учреждения Казачинский детский сад «Солнышко», утвержденный распоряжением Начальника Отдела образования администрации Казачинского района от 23.12.2015 г.</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Лицензия на право ведения образовательной деятельности от 03 ноября 2016 г., регистрационный № Л035-01211-24/00240959, выданная Министерством образования Красноярского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учреждения Казачинский детский сад «Солнышко» сформирована как программа психолого- педагогической поддержки позитивной социализации и индивидуализации, развития личности детей дошкольного возраста от 1,0 до 7 лет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Программа предполагает комплексность подхода, обеспечивая развитие детей во всех пяти взаимодополняющих образовательных областях: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социально - коммуникативное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познавательно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речевое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художественно-эстетическое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физическое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а) Цели и задачи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Цели и задачи деятельности ДОУ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Цель ФГОС ДО: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повышение социального статуса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обеспечение государством равенства возможностей для каждого ребёнка в получении качественного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Цель Программы </w:t>
      </w:r>
      <w:r>
        <w:rPr>
          <w:rFonts w:ascii="Times New Roman" w:eastAsia="Times New Roman" w:hAnsi="Times New Roman" w:cs="Times New Roman"/>
          <w:color w:val="000000"/>
          <w:sz w:val="24"/>
          <w:szCs w:val="24"/>
          <w:lang w:eastAsia="ru-RU"/>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Программы достигается через решение следующих </w:t>
      </w:r>
      <w:r>
        <w:rPr>
          <w:rFonts w:ascii="Times New Roman" w:eastAsia="Times New Roman" w:hAnsi="Times New Roman" w:cs="Times New Roman"/>
          <w:i/>
          <w:iCs/>
          <w:color w:val="000000"/>
          <w:sz w:val="24"/>
          <w:szCs w:val="24"/>
          <w:lang w:eastAsia="ru-RU"/>
        </w:rPr>
        <w:t>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охрана и укрепление физического и психического здоровья детей, в том числе их эмоционального благополучия;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единых для Российской Федерации содержания ДО и планируемых результатов освоения образовательной программы ДО.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Программа предусматривает включение воспитанников в процесс ознакомления с региональными особенностями Красноярского края, учитывает природно-географическое и культурно-историческое своеобразие региона.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Основной целью работы является формирование целостных представлений о родном крае через решение следующих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приобщение к истории возникновения родного села;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знакомство со знаменитыми земляками и людьми, прославившими Красноярский край;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представлений о достопримечательностях родного города (района), его государственных символах;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представлений о животном и растительном мире родного края, о Красной книге Красноярского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б) Принципы и подходы к формированию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сформирована в соответствии </w:t>
      </w:r>
      <w:r>
        <w:rPr>
          <w:rFonts w:ascii="Times New Roman" w:eastAsia="Times New Roman" w:hAnsi="Times New Roman" w:cs="Times New Roman"/>
          <w:i/>
          <w:iCs/>
          <w:color w:val="000000"/>
          <w:sz w:val="24"/>
          <w:szCs w:val="24"/>
          <w:lang w:eastAsia="ru-RU"/>
        </w:rPr>
        <w:t>принципами </w:t>
      </w:r>
      <w:r>
        <w:rPr>
          <w:rFonts w:ascii="Times New Roman" w:eastAsia="Times New Roman" w:hAnsi="Times New Roman" w:cs="Times New Roman"/>
          <w:color w:val="000000"/>
          <w:sz w:val="24"/>
          <w:szCs w:val="24"/>
          <w:lang w:eastAsia="ru-RU"/>
        </w:rPr>
        <w:t>и подходами, определёнными Федеральными государственными образовательными стандартами: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полноценное проживание ребёнком всех этапов детства, обогащение (амплификация) детского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признание ребёнка полноценным участником (субъектом) образовательных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поддержка инициативы детей в различных видах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познавательных интересов и познавательных действий ребёнка в различных видах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приобщение детей к социокультурным нормам, традициям семьи, общества и государства;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возрастная адекватность дошкольного образования (соответствие условий, требований, методов возрасту и особенностям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учёт этнокультурной ситуации развития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сотрудничество ДОО с семьей.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в) характеристики особенностей развития детей раннего и дошкольного возраста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МБДОУ Казачинский детский сад «Солнышко» функционирует 5 групп общеразвивающей направленности для детей от 1,0 до 7 лет: 1 группа для детей раннего возраста (1,0-3 года), 4группы для детей дошкольного возраста (от 3 до 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Возрастная характеристика детей 1,0 - 2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Одним из главных приобретений второго года жизни можно считать совершенствование основных движений, особенно ходьбы. Подвижность ребёнка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ползёт как черепаха и т.д. Бросает мяч руками из-за головы, старается поймать мяч.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старше полутора лет способны поддерживать диалог-воспоминание со взрослым о недавних событиях или вещах, связанных с их личным опытом: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«Куда ходили?» - «Гулять». - «Кого видели?» - «Собачку». - «Кого кормили зёрнышками?» - «Птичку».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нём много глаголов и существительных, встречаются простые прилагательные и наречия (тут, там, туда и т.д.), а также предлоги.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Упрощенные слова (ту-ту, ав-ав) заменяются обычными, пусть и несовершенными в фонетическом отношении. Ребёнок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а также слитные фонемы в словах, произносимых ребенком, встречаются крайне редко.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Ребёнок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втором году жизни ребёнок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Расширяется ориентировка в ближайшем окружении. Знание того, как называются части помещения группы (мебель, одежда, посуда), помогает ребёнку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ребёнок охотно говорит только с близкими, хорошо знакомыми ему людьми.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партнёра. Ребёнок может расплакаться и даже ударить жалеющего его. Он активно протестует против вмешательства в свою игру.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Игрушка в руках другого гораздо интереснее для малыша, чем та, что стоит рядом. Отобрав её у соседа, но не зная, что делать дальше, малыш её просто бросает. Воспитателю не следует проходить мимо подобных фактов, чтобы у детей не пропало желание общаться.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Взаимообщение детей в течение дня возникает, как правило, в предметно- 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ребёнок, не шуметь в спальне и т.д. При этом они пользуются простыми словами: «на» («возьми»), «дай», «пусти», «не хочу» и др.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Возможны несложные плясовые действия малышей парами на музыкальных занятиях.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Возрастная характеристика детей 2 - 3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третьем году жизни происходит интенсивное развитие ребёнка. Самые большие изменения в его психике касаются дальнейшего формирования речи и тех сдвигов в умственном развитии, которые происходят под её влиянием.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К концу третьего года жизни речь становится средством общения ребёнка со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протяжении третьего года у ребёнка формируются разнообразные представления и понятия об окружающем его мире.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 ребёнка формируются начальные представления о количестве (много, мало, больше, меньше, один). Представления и понятия детей пока ещё не совершенны, и поэтому нередки неправильные заключения.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Основной формой мышления становится наглядно-действенная. Её особенность заключается в том, что возникающие в жизни ребёнка проблемные ситуации разрешаются путем реального действия с предметами.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концу третьего года жизни у детей появляются зачатки наглядно- образного мышления. Ребёнок в ходе предметно-игровой деятельности ставит перед собой цель, намечает план действий и т.п.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Деятельность ребёнка на третьем году жизни становится сложной и разнообразной. Она представлена следующими видами: предметная деятельность (занятия с пирамидками, </w:t>
      </w:r>
      <w:r>
        <w:rPr>
          <w:rFonts w:ascii="Times New Roman" w:eastAsia="Times New Roman" w:hAnsi="Times New Roman" w:cs="Times New Roman"/>
          <w:color w:val="000000"/>
          <w:sz w:val="24"/>
          <w:szCs w:val="24"/>
          <w:lang w:eastAsia="ru-RU"/>
        </w:rPr>
        <w:lastRenderedPageBreak/>
        <w:t>матрёшками, мозаикой); рассматривание картинок, книг; элементы трудовой деятельности (одевание, уборка игрушек); игры со строительным материалом.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Появляются новые виды деятельности: игра, рисование, лепка.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неё линий. К концу третьего года ребёнок рисует дождик, лепит палочки, колечки, лепёшки, может слепить грибок, пирамидку, которая состоит из палочки и нескольких колечек.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Довольно разнообразны на данном этапе и чувства детей. Они проявляют удовольствие, радость и огорчение, страх, смущение, обиды.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трёх лет. Ребёнок осознает себя как отдельного человека, отличного от взрослого. У него формируется образ 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Возрастная характеристика детей 3 - 4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определенной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3 - 4 лет способен подражать и охотно подражает показываемым ему игровым действиям.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 - 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3 - 4 лет усваивают некоторые нормы и правила поведения, связанные с определёнными разрешениями и запретами («можно», «нужно», «нельзя»), могут увидеть </w:t>
      </w:r>
      <w:r>
        <w:rPr>
          <w:rFonts w:ascii="Times New Roman" w:eastAsia="Times New Roman" w:hAnsi="Times New Roman" w:cs="Times New Roman"/>
          <w:color w:val="000000"/>
          <w:sz w:val="24"/>
          <w:szCs w:val="24"/>
          <w:lang w:eastAsia="ru-RU"/>
        </w:rPr>
        <w:lastRenderedPageBreak/>
        <w:t>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3 года ребёнок начинает осваивать гендерные роли и гендерный репертуар: девочка - женщина, мальчик - 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Накапливается определённый запас представлений о разнообразных свойствах предметов, явлениях окружающей действительности и о себе самом.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Если перед ребёнком выложить карточки разных цветов, то по просьбе взрослого он выберет три- четыре цвета по названию и два-три из них самостоятельно назовёт. Ребёнок способен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Ребёнок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о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состояние погоды (холодно, тепло, дует ветер, идёт дождь).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Внимание детей четвёртого года жизни непроизвольно. Однако его устойчивость проявляется по-разному. Обычно малыш может заниматься в течение 10 - 15 мин, но привлекательное занятие длится достаточно долго, и ребёнок не переключается на что-то ещё и не отвлекается.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Память трёхлетних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w:t>
      </w:r>
      <w:r>
        <w:rPr>
          <w:rFonts w:ascii="Times New Roman" w:eastAsia="Times New Roman" w:hAnsi="Times New Roman" w:cs="Times New Roman"/>
          <w:color w:val="000000"/>
          <w:sz w:val="24"/>
          <w:szCs w:val="24"/>
          <w:lang w:eastAsia="ru-RU"/>
        </w:rPr>
        <w:lastRenderedPageBreak/>
        <w:t>запоминает не больше двух-трёх). Положительно и отрицательно окрашенные сигналы и явления запоминаются прочно и надолго.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Мышление трёхлетнего ребёнка является наглядно-действенным: он решает задачу путём непосредственного действия с предметами (складывание матрёшки, пирамидки, мисочек, конструирование по образцу и т. п.). В наглядно- действенных задачах ребёнок учится соотносить условия с целью, что необходимо для любой мыслительной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3 - 4 года в ситуации взаимодействия со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 С помощью взрослых ребёнок называет героев, сопереживает добрым, радуется хорошей концовке. Он с удовольствием вместе с взрослыми рассматривает иллюстрации, с помощью наводящих вопросов высказывается о персонажах и ситуациях.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Музыкально-художественная деятельность детей носит непосредственный характер. Совершенствуется звукоразличение, слух: ребёнок ифференцирует звуковые свойства предметов, осваивает звуковые предэталоны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Возрастная характеристика детей 4 - 5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Я-ребёнка, его детализацией.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четырём годам основные трудности в поведении и общении ребёнка с окружающими, которые были связаны с кризисом трёх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удаётся детям в игре. Дети 4 - 5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w:t>
      </w:r>
      <w:r>
        <w:rPr>
          <w:rFonts w:ascii="Times New Roman" w:eastAsia="Times New Roman" w:hAnsi="Times New Roman" w:cs="Times New Roman"/>
          <w:color w:val="000000"/>
          <w:sz w:val="24"/>
          <w:szCs w:val="24"/>
          <w:lang w:eastAsia="ru-RU"/>
        </w:rPr>
        <w:lastRenderedPageBreak/>
        <w:t>условность принятых ролей. Происходит разделение игровых и реальных взаимоотношений. В процессе игры роли могут меняться.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4 - 5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15 - 20 мин, в отдельных случаях может достигать и 40 - 50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партнёру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4 - 5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4 - 5 лет не столь импульсивно и непосредственно, как в 3 - 4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и т. 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дополнительные части. Восприятие в этом возрасте постепенно становится осмысленным, целенаправленным и анализирующим.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4 - 5 лет протекает в форме наглядных образов, следуя за восприятием.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Начинает развиваться образное мышление.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К 5 годам внимание становится всё более устойчивым, в отличие от трёхлетнего возраста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Возрастает объём памяти. В 5 лет он может запомнить уже 5 - 6 предметов (из 10 - 15), изображённых на предъявляемых ему картинках. Начинает складываться произвольное запоминание: дети помнят поручения взрослых, могут выучить небольшое стихотворение и т.д.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этом возрасте происходит развитие инициативности и самостоятельности ребёнка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сложноподчинённых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В речь детей входят приёмы художественного языка: эпитеты, сравнения. Особый интерес вызывают рифмы, простейшие из которых дети легко запоминают, а затем сочиняют подобные. Пятилетние дети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4 - 5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4 - 5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связи с развитием эмоциональной сферы детей значительно углубляются их переживания от прочитанного. </w:t>
      </w:r>
      <w:r>
        <w:rPr>
          <w:rFonts w:ascii="Times New Roman" w:eastAsia="Times New Roman" w:hAnsi="Times New Roman" w:cs="Times New Roman"/>
          <w:color w:val="000000"/>
          <w:sz w:val="24"/>
          <w:szCs w:val="24"/>
          <w:lang w:eastAsia="ru-RU"/>
        </w:rPr>
        <w:lastRenderedPageBreak/>
        <w:t>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Музыкальная память позволяет детям запоминать, узнавать и даже называть любимые мелодии.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Конструирование начинает носить характер продуктивной деятельности: дети придумывают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Возрастная характеристика детей 5 - 6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этом возрасте в поведении дошкольников происходят качественные изменения: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Ребёнок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в данный отрезок времени, но и качества, которыми он хотел бы или, наоборот, не хотел бы обладать в будущем и которые существуют пока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w:t>
      </w:r>
      <w:r>
        <w:rPr>
          <w:rFonts w:ascii="Times New Roman" w:eastAsia="Times New Roman" w:hAnsi="Times New Roman" w:cs="Times New Roman"/>
          <w:color w:val="000000"/>
          <w:sz w:val="24"/>
          <w:szCs w:val="24"/>
          <w:lang w:eastAsia="ru-RU"/>
        </w:rPr>
        <w:lastRenderedPageBreak/>
        <w:t>игре («С ним интересно играть» и т. п.) или его положительными качествами («Он не дерётся» и т. 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5 - 6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особенности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Заметные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 - 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всё ещё несовершенно.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Объём памяти изменяется несущественно.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Возраст 5 - 6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Развивается связная речь. Дети могут пересказывать, рассказывать по картинке, передавая не только главное, но и детали.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Круг чтения ребёнка 5 - 6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Ребёнок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и автор, и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которые используют композиторы,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Возрастная характеристика детей 6 - 7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целом ребёнок 6 - 7 лет осознаёт себя как личность, как самостоятельный субъект деятельности и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способны давать определения некоторым моральным понятиям («Добрый человек - это такой, который всем помогает, защищает слабых»).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основе произвольной регуляции поведения лежат не только усвоенные (или заданные извне) правила и нормы. Мотивационная сфера дошкольников 6- 7 лет расширяется за счёт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Сложнее и богаче по содержанию становится общение ребёнка с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всё правильно и быть хорошим в глазах взрослого.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Большую значимость для детей 6 - 7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избежать негативных форм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Продолжается дальнейшее развитие моторики ребёнка, наращивание и самостоятельное использование двигательного опыта. Скелет ребёнка становится более крепким. Тело приобретает заметную устойчивость, чему способствует усиленный рост ног. Ноги и руки становятся более выносливыми, ловкими, подвижными. Могут совершать довольно длительные прогулки, долго бегать, выполнять сложные физические упражнения. По собственной инициативе дети могут организовывать подвижные игры и простейшие соревнования со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возрасте 6 - 7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Внимание мальчиков менее устойчиво.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6 - 7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Но, несмотря на возросшие возможности детей 6 - 7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Развитие способности к продуктивному творческому воображению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 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Упорядочение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6 - 7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концу дошкольного детства ребёнок формируется как будущий самостоятельный читатель. Его интерес к процессу чтения становится всё более устойчивым.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могут переносить отдельные элементы их поведения в свои отношения со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Дети проявляют интерес к коллективным работам и могут договариваться между собой, хотя помощь воспитателя им всё ещё нужна.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1.1.2. Планируемые результаты реализации и освоения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соответствии с ФГОС ДО специфика дошкольного возраста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Обозначенные в Программе возрастные ориентиры «к трём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Планируемые результаты в раннем возрасте (к трём годам)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стремится к общению со взрослыми, реагирует на их настроение.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интерес к сверстникам; наблюдает за их действиями и подражает им; играет рядом.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понимает и выполняет простые поручения взрослого.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стремится проявлять самостоятельность в бытовом и игровом поведении.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интерес к стихам, сказкам, повторяет отдельные слова и фразы за взрослым.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рассматривает картинки, показывает и называет предметы, изображенные на них.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различает и называет основные цвета, формы предметов, ориентируется в основных пространственных и временных отношениях.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осуществляет поисковые и обследовательские 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 удовольствием слушает музыку, подпевает, выполняет простые танцевальные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эмоционально откликается на красоту природы и произведения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Планируемые результаты в дошкольном возрасте (к четырём годам)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доверие к миру, положительно оценивает себя, говорит о себе в первом лице.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совместно со взрослым пересказывает знакомые сказки, короткие стихи.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задаёт вопросы констатирующего и проблемного характера.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интерес к миру, к себе и окружающим людям.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знает об объектах ближайшего окружения: о родном населённом пункте, его названии, достопримечательностях и традициях.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Планируемые результаты в дошкольном возрасте (к пяти годам)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стремится к самостоятельному осуществлению процессов личной гигиены, их правильной организации.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без напоминания взрослого здоровается и прощается, говорит «спасибо» и «пожалуйста».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познает правила безопасного поведения и стремится их выполнять в повседневной жизни.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самостоятелен в самообслуживании.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познавательный интерес к труду взрослых, профессиям, технике; отражает эти представления в играх.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стремится к выполнению трудовых обязанностей, охотно включается в совместный труд со взрослыми или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большинство звуков произносит правильно, пользуется средствами эмоциональной и речевой выразительности.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самостоятельно пересказывает знакомые сказки, с небольшой помощью взрослого составляет описательные рассказы и загадки.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словотворчество, интерес к языку, с интересом слушает литературные тексты, воспроизводит текст.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рассказать о предмете, его назначении и особенностях, о том, как он был создан.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количественным и порядковым счётом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Планируемые результаты в дошкольном возрасте (к шести годам)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доступный возрасту самоконтроль, способен привлечь внимание других детей и организовать знакомую подвижную игру.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различать разные эмоциональные состояния взрослых и сверстников, учитывает их в своём поведении, откликается на просьбу помочь, в оценке поступков опирается на нравственные представления.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устанавливает закономерности причинно-следственного характера, приводит логические высказывания; проявляет любознательность.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счётом, ориентировкой в пространстве и времени.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познавательный интерес к населенному пункту, в котором живёт,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самостоятельно определяет замысел рисунка, аппликации, лепки, постройки, создаёт образы и композиционные изображения, интегрируя освоенные техники и средства выразительности, использует разнообразные материалы.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согласовывает свои интересы с интересами партнёров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Планируемые результаты на этапе завершения освоения Федеральной программы (к концу дошкольного возраста)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ребёнка сформированы основные психофизические и нравственно- волевые качества.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основными движениями и элементами спортивных игр, может контролировать свои движение и управлять 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соблюдает элементарные правила здорового образа жизни и личной гигиены.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элементы творчества в двигательной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нравственно-волевые качества, самоконтроль и может осуществлять анализ своей двигательной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стремится сохранять позитивную самооценку.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положительное отношение к миру, разным видам труда, другим людям и самому себе.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ребёнка выражено стремление заниматься социально значимой деятельностью.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откликаться на эмоции близких людей, проявлять эмпатию (сочувствие, сопереживание, содействие).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партнёров по игре, управляет персонажами в режиссерской игре.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1.1.3.Педагогическая диагностика достижения планируемых результатов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Цели педагогической диагностики, а также особенности её проведения определяются требованиями ФГОС ДО. Оценка индивидуального развития детей производится педагогическим работником в рамках педагогической диагностики на начало (сентябрь) и конец (апрель-май) учебного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Pr>
          <w:rFonts w:ascii="Times New Roman" w:eastAsia="Times New Roman" w:hAnsi="Times New Roman" w:cs="Times New Roman"/>
          <w:color w:val="000000"/>
          <w:sz w:val="24"/>
          <w:szCs w:val="24"/>
          <w:lang w:eastAsia="ru-RU"/>
        </w:rPr>
        <w:softHyphen/>
        <w:t xml:space="preserve"> эстетического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Результаты наблюдения фиксируются в карты наблюдений детского развития, согласно приложения №2. Фиксация данных наблюдений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жёстких временных рамок, т.к. это противоречит сути мониторинга, возрастным особенностям воспитанников, а также содержания ФГОС ДО.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проводит педагог-</w:t>
      </w:r>
      <w:r>
        <w:rPr>
          <w:rFonts w:ascii="Times New Roman" w:eastAsia="Times New Roman" w:hAnsi="Times New Roman" w:cs="Times New Roman"/>
          <w:color w:val="000000"/>
          <w:sz w:val="24"/>
          <w:szCs w:val="24"/>
          <w:lang w:eastAsia="ru-RU"/>
        </w:rPr>
        <w:softHyphen/>
        <w:t>психолог.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Специфика педагогической диагностики достижения планируемых образовательных результатов обусловлена следующими требованиями ФГОС ДО: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планируемые результаты освоения основной образовательной программы ДО заданы как целевые ориентиры ДО и представляют собой социально- нормативные возрастные характеристики возможных достижений ребёнка на разных этапах дошкольного детства;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освоение Программы не сопровождается проведением промежуточных аттестации и итоговом аттестации обучающихся.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оптимизации работы с группой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 Часть, формируемая участниками образовательных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Цели и задачи деятельности МБДОУ Казачинский детский сад «Солнышко» по реализации Программы 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Ожидания родителей </w:t>
      </w:r>
      <w:r>
        <w:rPr>
          <w:rFonts w:ascii="Times New Roman" w:eastAsia="Times New Roman" w:hAnsi="Times New Roman" w:cs="Times New Roman"/>
          <w:color w:val="000000"/>
          <w:sz w:val="24"/>
          <w:szCs w:val="24"/>
          <w:lang w:eastAsia="ru-RU"/>
        </w:rPr>
        <w:t>- изучение социального заказа родителей воспитанников показало, что 86% родителей желают, чтобы в детском саду больше внимания уделялось познавательному развитию и нравственно- патриотическому воспитанию дошкольников. Это определило направление работы ДОУ в части Программы, формируемой участниками образовательных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Внедрение в образовательный процесс дошкольного учреждения регионального компонента даёт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её культурно-историческим и природным особенностям.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Цели и задачи реализации вариативной части Программы по гражданско- патриотическому воспитанию «Мы живём в России» Н.Г. Зеленовой, Л.Е. Осиповой.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Цель: </w:t>
      </w:r>
      <w:r>
        <w:rPr>
          <w:rFonts w:ascii="Times New Roman" w:eastAsia="Times New Roman" w:hAnsi="Times New Roman" w:cs="Times New Roman"/>
          <w:color w:val="000000"/>
          <w:sz w:val="24"/>
          <w:szCs w:val="24"/>
          <w:lang w:eastAsia="ru-RU"/>
        </w:rPr>
        <w:t>формирование духовно-нравственных качеств личности и целостных представлений о родном крае через решение следующих </w:t>
      </w:r>
      <w:r>
        <w:rPr>
          <w:rFonts w:ascii="Times New Roman" w:eastAsia="Times New Roman" w:hAnsi="Times New Roman" w:cs="Times New Roman"/>
          <w:i/>
          <w:iCs/>
          <w:color w:val="000000"/>
          <w:sz w:val="24"/>
          <w:szCs w:val="24"/>
          <w:lang w:eastAsia="ru-RU"/>
        </w:rPr>
        <w:t>задач</w:t>
      </w:r>
      <w:r>
        <w:rPr>
          <w:rFonts w:ascii="Times New Roman" w:eastAsia="Times New Roman" w:hAnsi="Times New Roman" w:cs="Times New Roman"/>
          <w:color w:val="000000"/>
          <w:sz w:val="24"/>
          <w:szCs w:val="24"/>
          <w:lang w:eastAsia="ru-RU"/>
        </w:rPr>
        <w:t>:</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дошкольников общее представление об истории возникновения родного села.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дошкольников представления о культуре родного народа и культуре народов, живущих в крае.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дошкольников представления о достопримечательностях родного города (района) и его государственных символах.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дошкольников представления о животном и растительном мире родного края, Красной книге Красноярского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уважительное отношение и чувство принадлежности к своей семье, любовь и уважение к родителям и уважение к традиционным семейным ценностям.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Принципы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Культуросообразность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Ориентирован на включение в познавательный материал сведений о культуре региона, народа, страны, а также обеспечение единства национального, интернационального, межнационального и интерсоциального начал.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Систематичность и последовательность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Учёт данного принципа связан с последовательным познанием детьми норм, правил поведения, элементов культуры в родном селе, родной стране, затем в других странах с выделением специфического, национального в общих процессах и явлениях.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Адресность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Предполагает использование особых форм и методов патриотического воспитания в рамках регионального компонента с учётом каждой возрастной группы.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Позитивная социализация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Данный принцип предполагает, что освоение ребёнком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ребёнка в изменяющемся мире.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Наглядность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Предполагает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Целевые ориентиры на этапе завершения освоения части Программы, формируемой участниками образовательных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общее представление об истории возникновения родного села.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представления о культуре родного народа и культуре народов, живущих в крае.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представления о достопримечательностях родного села (района).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Может рассказать о своём родном селе, знает государственную символику родного села,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Знает представителей растительного и животного мира Области.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Знает и соблюдает культурные ценности своего и других народов.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Осознаёт нравственные ценности добра, долга, ответственности; владеет способами поведения, адекватными культурным ценностям народа.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результатов работы по освоению части Программы, формируемой участниками образовательных отношений, проводится воспитателями групп на начало (сентябрь) и конец (апрель-май) учебного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педагогической диагностики: наблюдение, беседа, изучение продуктов детского творчества.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Наблюдение проводится в процессе: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организованной деятельности в режимные моменты;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самостоятельной деятельности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свободной продуктивной, двигательной или спонтанной игровой деятельности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непосредственно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Пособия, используемые для проведения педагогической диагностики: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Мы живем в России: гражданско-патриотическое воспитание дошкольников: средняя группа / Зеленова Н. Г., Осипова Л. 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Мы живем в России: гражданско-патриотическое воспитание дошкольников: старшая группа / Зеленова Н. Г., Осипова Л. 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Мы живем в России: гражданско-патриотическое воспитание дошкольников: подготовительная группа / Зеленова Н. Г., Осипова Л. Е.</w:t>
      </w:r>
    </w:p>
    <w:p w:rsidR="008A48D7" w:rsidRDefault="00F7764B">
      <w:pPr>
        <w:shd w:val="clear" w:color="auto" w:fill="FFFFFF"/>
        <w:spacing w:before="90" w:after="30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Диагностическая карта соответствия основной образовательной программы ДОО обязательному минимуму содержания, заданному в Федеральной программе</w:t>
      </w:r>
    </w:p>
    <w:p w:rsidR="008A48D7" w:rsidRDefault="00231970">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hyperlink r:id="rId10" w:history="1">
        <w:r w:rsidR="00F7764B">
          <w:rPr>
            <w:rStyle w:val="a4"/>
            <w:rFonts w:ascii="Times New Roman" w:eastAsia="Times New Roman" w:hAnsi="Times New Roman" w:cs="Times New Roman"/>
            <w:sz w:val="24"/>
            <w:szCs w:val="24"/>
            <w:lang w:eastAsia="ru-RU"/>
          </w:rPr>
          <w:t>https://docs.edu.gov.ru/document/8a9cc6ca040d8c6dd31a077fd2a6e226/download/5634/</w:t>
        </w:r>
      </w:hyperlink>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8A48D7" w:rsidRDefault="00F7764B">
      <w:pPr>
        <w:shd w:val="clear" w:color="auto" w:fill="FFFFFF"/>
        <w:spacing w:before="90" w:after="30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 СОДЕРЖАТЕЛЬНЫЙ РАЗДЕЛ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 Обязательная часть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программы определяется в соответствии с направлениями развития ребёнка,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социально – коммуникативное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познавательное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речевое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художественно–эстетическое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физическое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1 до 7-8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Более конкретное и дифференцированное по возрастам описание воспитательных задач приводится в Программе воспитания.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2.1.1. 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Социально-коммуникативное развитие </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Образовательная область направлена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1 - 2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благоприятной адаптации ребёнка к ДОО;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пока ещё непродолжительные контакты со сверстниками, интерес к сверстнику;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элементарные представления: о себе, близких людях, ближайшем предметном окружении;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получения опыта применения правил социального взаимодействия.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 </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2 - 3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эмоционально-положительное состояние детей в период адаптации к ДОО;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игровой опыт ребёнка, помогая детям отражать в игре представления об окружающей действительности;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первичные представления ребёнка о себе, о своем возрасте, поле, о родителях (законных представителях) и близких членах семьи.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желание детей познакомиться со сверстником, узнать его имя, используя приёмы поощрения и одобрения. Оказывает помощь детям в определении особенностей внешнего вида мальчиков и девочек, их одежды, причёсок,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Педагог рассматривает вместе с детьми картинки с изображением семьи: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использует приёмы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сфере социальных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представления детей о действиях, в которых проявляются доброе отношение и забота о членах семьи, близком окружении;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оказывать помощь в освоении способов взаимодействия со сверстниками в игре, в повседневном общении и бытовой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приучать детей к выполнению элементарных правил культуры поведения в ДОО;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представления детей о малой родине и поддерживать их отражения в различных видах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сфере трудового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бережное отношение к предметам и игрушкам как результатам труда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приобщать детей к самообслуживанию (одевание, раздевание, умывание), развивать самостоятельность, уверенность, положительную самооценку;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области формирования основ безопасного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к правилам безопасного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сфере социальных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создаёт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создаёт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создаёт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создаёт условия для возникновения между детьми договоренности.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сфере трудового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Педагог формирует первоначальные представления о хозяйственно- 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приёмы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области формирования основ безопасного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приёмы упражнения, напоминания, личного примера для закрепления формируемых представлений.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сфере социальных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положительную самооценку, уверенность в своих силах, стремление к самостоятельности;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доброжелательное отношение ко взрослым и детям;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стремление к совместным играм, взаимодействию в паре или небольшой подгруппе, к взаимодействию в практической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уважительное отношение к Родине, символам страны, памятным датам;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гордость за достижения страны в области спорта, науки, искусства и других областях;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детей к основным достопримечательностями населенного пункта, в котором они живут.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сфере трудового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об отдельных профессиях взрослых на основе ознакомления с конкретными видами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уважение и благодарность взрослым за их труд, заботу о детях;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вовлекать в простейшие процессы хозяйственно-бытового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самостоятельность и уверенность в самообслуживании, желании включаться в повседневные трудовые дела в ДОО и семье;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области формирования основ безопасного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представления детей об основных источниках и видах опасности в быту, на улице, в природе, в общении с незнакомыми людьми;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простейшими способами безопасного поведения в опасных ситуациях;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о правилах безопасного дорожного движения в качестве пешехода и пассажира транспортного средства;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color w:val="000000"/>
          <w:sz w:val="10"/>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сфере социальных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партнёров,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живёт, посвященными празднику.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Поддерживает интерес к народной культуре страны (традициям, устному народному творчеству, народной музыке, танцам, играм, игрушкам).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сфере трудового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создаёт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приёмы поощрения и одобрения правильных действий детей, результатов процесса самообслуживания.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области формирования основ безопасности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Создаёт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своё место.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Создаёт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сфере социальных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представления детей о формах поведения и действиях в различных ситуациях в семье и ДОО;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о правилах поведения в общественных местах; об обязанностях в группе;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уважительное отношение к Родине, к людям разных национальностей, проживающим на территории России, их культурному наследию;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сфере трудового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о профессиях и трудовых процессах; воспитывать бережное отношение к труду взрослых, к результатам их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элементарными экономическими знаниями, формировать первоначальные представления о финансовой грамотности;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области формирования безопасного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детей об основных источниках и видах опасности в быту, на улице, в природе, в информационно- 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осмотрительное отношение к потенциально опасным для человека ситуациям;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сфере социальных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сфере трудового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создаёт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Pr>
          <w:rFonts w:ascii="Times New Roman" w:eastAsia="Times New Roman" w:hAnsi="Times New Roman" w:cs="Times New Roman"/>
          <w:color w:val="000000"/>
          <w:sz w:val="24"/>
          <w:szCs w:val="24"/>
          <w:lang w:eastAsia="ru-RU"/>
        </w:rPr>
        <w:softHyphen/>
        <w:t xml:space="preserve">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создаёт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области формирования безопасного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создаёт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создаёт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обсуждает с детьми правила пользования сетью Интернет, цифровыми ресурсами.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сфере социальных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 одобряемых действий в конкретных ситуациях и обосновывать свои намерения и ценностные ориентации;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привычки культурного поведения и общения с людьми, основ этикета, правил поведения в общественных местах;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сфере трудового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ценностное отношение к труду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о труде как ценности общества, о разнообразии и взаимосвязи видов труда и профессий;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области формирования безопасного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сфере социальных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Обогащает представления о нравственных качествах людей, их проявлении в поступках и взаимоотношениях.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Воспитывает привычку без напоминаний использовать со сверстниками и взрослыми формулы словесной вежливости прощание, просьбы, извинения).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жителей; с профессиями, связанными со спецификой родного населенного пункта.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сфере трудового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создаёт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области формирования безопасного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 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2020г. № 28 (зарегистрировано Министерством юстиции Российской Федерации 18 декабря 2020г.,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2021г. № 2 (зарегистрировано Министерством юстиции Российской Федерации 29 января 2021г., регистрационный № 62296), действующим до 1 марта 2027 года (далее - СанПиН 1.2.3685-21).</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совокупных задач воспитания в рамках образовательной области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уважения к своей семье, своему населенному пункту, родному краю, своей стране;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ценностного отношения к культурному наследию своего народа, к нравственным и культурным традициям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содействие становлению целостной картины мира, основанной на представлениях о добре и зле, красоте и уродстве, правде и лжи;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способности бережно и уважительно относиться к результатам своего труда и труда других людей.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2.1.2. Познавательное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Образовательная область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(п. 2.6. ФГОС ДО).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1 - 2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стремление детей к подражанию действиям взрослых, понимать обозначающие их слова;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умения ориентироваться в ближайшем окружении;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познавательный интерес к близким людям, к предметному окружению, природным объектам;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Сенсорные эталоны и познавательные 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Демонстрирует разнообразные действия со сборно</w:t>
      </w:r>
      <w:r>
        <w:rPr>
          <w:rFonts w:ascii="Times New Roman" w:eastAsia="Times New Roman" w:hAnsi="Times New Roman" w:cs="Times New Roman"/>
          <w:color w:val="000000"/>
          <w:sz w:val="24"/>
          <w:szCs w:val="24"/>
          <w:lang w:eastAsia="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 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способности детей обобщать, узнавать и стремиться называть предметы и объекты, изображенные на картинке (в том числе и объекты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природы); развивает их наблюдательность, способность замечать связи и различия между предметами и действиями с ними.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Окружающий мир: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Природа: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разные виды восприятия: зрительного, слухового, осязательного, вкусового, обонятельного;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наглядно-действенное мышление в процессе решения познавательных практических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способность наблюдать за явлениями природы, воспитывать бережное отношение к животным и растениям.</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Сенсорные эталоны и познавательные 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w:t>
      </w:r>
      <w:r>
        <w:rPr>
          <w:rFonts w:ascii="Times New Roman" w:eastAsia="Times New Roman" w:hAnsi="Times New Roman" w:cs="Times New Roman"/>
          <w:color w:val="000000"/>
          <w:sz w:val="24"/>
          <w:szCs w:val="24"/>
          <w:lang w:eastAsia="ru-RU"/>
        </w:rPr>
        <w:softHyphen/>
        <w:t xml:space="preserve">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Математические представления: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Окружающий мир: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детей о сенсорных эталонах цвета и формы, их использовании в самостоятельной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Сенсорные эталоны и познавательные 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Математические представления: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Окружающий мир: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начальные представления и эмоционально</w:t>
      </w:r>
      <w:r>
        <w:rPr>
          <w:rFonts w:ascii="Times New Roman" w:eastAsia="Times New Roman" w:hAnsi="Times New Roman" w:cs="Times New Roman"/>
          <w:color w:val="000000"/>
          <w:sz w:val="24"/>
          <w:szCs w:val="24"/>
          <w:lang w:eastAsia="ru-RU"/>
        </w:rPr>
        <w:softHyphen/>
        <w:t xml:space="preserve"> положительное отношение к родителям (законным представителям) и другим членам семьи, людям ближайшего окружения, поощряет стремление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Даёт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времён года.</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способы решения поисковых задач в самостоятельной и совместной со сверстниками и взрослыми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Сенсорные эталоны и познавательные 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Математические представления: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Окружающий мир: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детей о цифровых средствах познания окружающего мира, способах их безопасного использования;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учить детей использовать приемы экспериментирования для познания объектов живой и неживой природы и их свойств и качеств;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Сенсорные эталоны и познавательные 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Математические представления: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обучения количественному и порядковому счёту в пределах десяти педагог совершенствует счётные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Окружающий мир: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самостоятельность, поощрять творчество детей в познавательно</w:t>
      </w:r>
      <w:r>
        <w:rPr>
          <w:rFonts w:ascii="Times New Roman" w:eastAsia="Times New Roman" w:hAnsi="Times New Roman" w:cs="Times New Roman"/>
          <w:color w:val="000000"/>
          <w:sz w:val="24"/>
          <w:szCs w:val="24"/>
          <w:lang w:eastAsia="ru-RU"/>
        </w:rPr>
        <w:softHyphen/>
        <w:t xml:space="preserve"> исследовательской деятельности, избирательность познавательных интересов;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детей о многообразии стран и народов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Сенсорные эталоны и познавательные 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 Обогащает представления о цифровых средствах познания окружающего мира, закрепляет правила безопасного обращения с ними.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Математические представления: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Окружающий мир: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Закрепляет правила поведения в природе, воспитывает осознанное, бережное и заботливое отношение к природе и её ресурсам.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отношения к знанию как ценности, понимание значения образования для человека, общества, страны;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приобщение к отечественным традициями праздникам, к истории и достижениям родной страны, к культурному наследию народов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уважения к людям - представителям разных народов России независимо от их этнической принадлежности;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уважительного отношения к государственным символам страны (флагу, гербу, гимну);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2.1.3. Речевое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Образовательная область предполагает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1 - 2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умение слушать чтение взрослым наизусть потешек, стихов, песенок, сказок с наглядным сопровождением (картинки, игрушки, книжки</w:t>
      </w:r>
      <w:r>
        <w:rPr>
          <w:rFonts w:ascii="Times New Roman" w:eastAsia="Times New Roman" w:hAnsi="Times New Roman" w:cs="Times New Roman"/>
          <w:color w:val="000000"/>
          <w:sz w:val="24"/>
          <w:szCs w:val="24"/>
          <w:lang w:eastAsia="ru-RU"/>
        </w:rPr>
        <w:softHyphen/>
        <w:t xml:space="preserve"> игрушки, книжки-картинки);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умение эмоционально откликаться на ритм и мелодичность пестушек, песенок, потешек, сказок;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воспринимать вопросительные и восклицательные интонации поэтических произведений;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побуждать договаривать (заканчивать) слова и строчки знакомых ребёнку песенок и стихов.</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 словаря: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понимание речи и активизировать словарь;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словарь детей существительными, глаголами, прилагательными, наречиями и формировать умение использовать данные слова в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Звуковая культура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упражнять детей в правильном произношении гласных и согласных звуков, звукоподражаний, отельных слов;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правильное произношение звукоподражательных слов в разном темпе, с разной силой голоса.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Грамматический строй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согласовывать существительные и местоимения с глаголами, составлять фразы из 3-4 слов.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Связная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умения понимать речь педагога, отвечать на вопросы; рассказывать об окружающем в 2-4 предложениях.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Интерес к художественной литературе: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воспринимать небольшие по объёму потешки, сказки и рассказы с наглядным сопровождением (и без него);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побуждать рассматривать книги и иллюстрации вместе с педагогом и самостоятельно;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восприятие вопросительных и восклицательных интонаций художественного произведения.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 словаря: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Звуковая культура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Грамматический строй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трёх-, четырехсловных предложений.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Связная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 словаря: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активизация словаря: активизировать в речи слова, обозначающие названия предметов ближайшего окружения.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Звуковая культура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закреплять у детей умение внятно произносить в словах все гласные и согласные звуки, кроме шипящих и сонорных;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вырабатывать правильный темп речи, интонационную выразительность; отчетливо произносить слова и короткие фразы.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Грамматический строй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у детей умение пользоваться в речи разными способами словообразования.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Связная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Подготовка детей к обучению грамоте: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вслушиваться в звучание слова, знакомить детей с терминами «слово», «звук» в практическом плане.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Интерес к художественной литературе: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навык совместного слушания выразительного чтения и рассказывания (с наглядным сопровождением и без него);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общение детей друг с другом и с педагогом в процессе совместного рассматривания книжек-картинок, иллюстраций;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положительные эмоциональные проявления (улыбки, смех, жесты) детей в процессе совместного слушания художественных произведений.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 словаря: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Активизация словаря: педагог формирует у детей умение использовать в речи названия предметов и объектов ближайшего окружения, знать 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Звуковая культура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Грамматический строй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Связная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Подготовка детей к обучению грамоте: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умение вслушиваться в звучание слова, закрепляет в речи детей термины «слово», «звук» в практическом плане.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Развитие словаря: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словаря: вводить в словарь детей существительные, обозначающие профессии, глаголы, трудовые 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учить детей определять и называть местоположение предмета, время суток, характеризовать состояние и настроение людей;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Звуковая культура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правильное произношение гласных и согласных звуков, отрабатывать произношение свистящих, шипящих и сонорных звуков;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работу над дикцией: совершенствовать отчетливое произношение слов и словосочетаний;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проводить работу по развитию фонематического слуха: учить различать на слух и называть слова с определенным звуком;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интонационную выразительность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Грамматический строй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у детей умение правильно согласовывать слова в предложении;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Связная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совершенствовать диалогическую речь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культуру общения: формирование умений приветствовать родных, знакомых, детей по группе;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формулы речевого этикета при ответе по телефону, при вступлении в разговор с незнакомыми людьми, при встрече гостей;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коммуникативно-речевые умения у детей (умение вступить, поддержать и завершить общение).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Подготовка детей к обучению грамоте: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знакомить с терминами «слово», «звук» практически, учить понимать и употреблять эти слова при выполнении упражнений, в речевых играх;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Интерес к художественной литературе: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художественно-речевые и исполнительские умения (выразительное чтение наизусть потешек, прибауток, стихотворений;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выразительное исполнение ролей в инсценировках; пересказ небольших рассказов и сказок);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ценностное отношение к книге, уважение к творчеству писателей и иллюстраторов.</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Развитие словаря: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Звуковая культура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Грамматический строй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 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Связная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Подготовка детей к обучению грамоте: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 словаря: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упражнять детей в умении подбирать слова со сходными значениями (синонимы) и противоположными значениями (антонимы);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Звуковая культура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фонематический слух. Отрабатывать интонационную выразительность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Грамматический строй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с разными способами образования слов;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Связная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умение участвовать в общей беседе, внимательно слушать собеседника, не перебивать его, не отвлекаться;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разговоры детей по поводу игр, прочитанных книг, просмотренных фильмов;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составлять небольшие рассказы творческого характера по теме, предложенной педагогом.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Подготовка детей к обучению грамоте: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детей со словесным составом предложения и звуковым составом слова.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Интерес к художественной литературе: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к произведениям познавательного характера;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 словаря: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у детей умение обобщать предметы: объединять их в группы по существенным признакам.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Звуковая культура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Грамматический строй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Связная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Подготовка детей к обучению грамоте: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трёхслоговые слова; осуществлять звуковой анализ простых трёхзвуковых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мелкую моторику кистей рук детей с помощью раскрашивания, штриховки, мелких мозаик.</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 словаря: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словаря: расширять запас слов, обозначающих название предметов, действий, признаков;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 детей умения использовать в речи синонимы, существительные с обобщающими значениями;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вводить в словарь детей антонимы, многозначные слова;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активизация словаря: совершенствовать умение использовать разные части речи точно по смыслу.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Звуковая культура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умение различать на слух и в произношении все звуки родного языка;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отрабатывать дикцию: внятно и отчетливо произносить слова и словосочетания с естественной интонацией;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интонационную сторону речи (мелодика, ритм, тембр, сила голоса, темп).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Грамматический строй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умение детей образовывать однокоренные слова, использовать в речи сложные предложения разных видов.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Связная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диалогическую и монологическую формы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умение отвечать на вопросы и задавать их, воспитывать культуру речевого общения;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коммуникативно-речевые умения;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умение составлять рассказы о предмете, по картине, по серии сюжетных картинок;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учить детей составлять небольшие рассказы из личного опыта, творческие рассказы без наглядного материала;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умение составлять рассказы и небольшие сказки;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Подготовка детей к обучению грамоте: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упражнять в составлении предложений из 2-4 слов, членении простых предложений на слова с указанием их последовательности;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делить слова на слоги, составлять слова из слогов, делить на слоги трехсложные слова с открытыми слогами;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буквами; читать слоги, слова, простые предложения из 2-3 слов.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Интерес к художественной литературе: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отношение детей к книге как эстетическому объекту;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к изданиям познавательного и энциклопедического характера;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с разнообразными по жанру и тематике художественными произведениями;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избирательные интересы детей к произведениям определенного жанра и тематики;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 словаря: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Звуковая культура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Грамматический строй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Связная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способность самостоятельно использовать в процессе общения со взрослыми и сверстниками объяснительную речь, речь</w:t>
      </w:r>
      <w:r>
        <w:rPr>
          <w:rFonts w:ascii="Times New Roman" w:eastAsia="Times New Roman" w:hAnsi="Times New Roman" w:cs="Times New Roman"/>
          <w:color w:val="000000"/>
          <w:sz w:val="24"/>
          <w:szCs w:val="24"/>
          <w:lang w:eastAsia="ru-RU"/>
        </w:rPr>
        <w:softHyphen/>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лоrические ошибки, доброжелательно и конструктивно исправлять 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Подготовка детей к обучению грамоте: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формировать у детей интерес к языку, осознанное отношение к языковым явлениям, помогает освоить звуковой анализ четырёхзвуковых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владение формами речевого этикета, отражающими принятые в обществе правила и нормы культурного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2.1.4. Художественно-эстетическое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Образовательная область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1 - 2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способность слушать художественный текст и активно (эмоционально) реагировать на его содержание;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обеспечивать возможности наблюдать за процессом рисования, лепки взрослого, вызывать к ним интерес;</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умение прислушиваться к словам песен и воспроизводить звукоподражания и простейшие интонации;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умение выполнять под музыку игровые и плясовые движения, соответствующие словам песни и характеру музыки.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2 - 3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Приобщение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детей с народными игрушками (дымковской, богородской, матрешкой и другими);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интерес к малым формам фольклора (пестушки, заклички, прибаутки);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Изобразительная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интерес к изобразительной деятельности (рисованию, лепке) совместно со взрослым и самостоятельно;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положительные эмоции на предложение нарисовать, слепить; научить правильно держать карандаш, кисть;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сенсорные основы изобразительной деятельности: восприятие предмета разной формы, цвета (начиная с контрастных цветов);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включать движение рук по предмету при знакомстве с его формой;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со свойствами глины, пластилина, пластической массы;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Конструктивная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к конструктивной деятельности, поддерживать желание детей строить самостоятельно.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Музыкальная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интерес к музыке, желание слушать музыку, подпевать, выполнять простейшие танцевальные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Театрализованная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пробуждать интерес к театрализованной игре путём первого опыта общения с персонажем (кукла Катя показывает концерт), расширения контактов со взрослым (бабушка приглашает на деревенский двор);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проявлению самостоятельности, активности в игре с персонажами-игрушками;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умение следить за действиями заводных игрушек, сказочных героев, адекватно реагировать на них;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формированию навыка перевоплощения в образы сказочных героев;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систематического восприятия театрализованных выступлений педагогического театра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Культурно-досуговая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эмоционально-положительный климат в группе и ДОО, обеспечение у детей чувства комфортности, уюта и защищенности;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самостоятельной работы детей с художественными материалами;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привлекать детей к посильному участию в играх, театрализованных представлениях, забавах, развлечениях и праздниках;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умение следить за действиями игрушек, сказочных героев, адекватно реагировать на них;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навык перевоплощения детей в образы сказочных героев.</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Приобщение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Знакомит с народными игрушками: дымковской, богородской, матрешкой, ванькой-встанькой и другими, соответствующими возрасту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обращает внимание детей на характер игрушек (веселая, забавная и так далее), их форму, цветовое оформление.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воспитывает интерес к природе и отражению представлений (впечатлений) в доступной изобразительной и музыкальной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Изобразительная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Рисование: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Лепка: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другие), сплющивать комочек между ладонями (лепешки, печенье, пряники); делать пальцами углубление в середине сплющенного комочка (миска, блюдце).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соединять две вылепленные формы в один предмет: палочка и шарик (погремушка или грибок), два шарика (неваляшка)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приучает детей класть глину и вылепленные предметы на дощечку или специальную заранее подготовленную клеенку.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Конструктивная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 детей с простейшими пластмассовыми конструкторами.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Музыкальная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Театрализованная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пробуждает интерес детей к театрализованной игре, создает условия для её проведения. Формирует умение следить за развитием действия в играх</w:t>
      </w:r>
      <w:r>
        <w:rPr>
          <w:rFonts w:ascii="Times New Roman" w:eastAsia="Times New Roman" w:hAnsi="Times New Roman" w:cs="Times New Roman"/>
          <w:color w:val="000000"/>
          <w:sz w:val="24"/>
          <w:szCs w:val="24"/>
          <w:lang w:eastAsia="ru-RU"/>
        </w:rPr>
        <w:softHyphen/>
        <w:t xml:space="preserve"> драматизациях и кукольных спектаклях, созданных силами взрослых и старших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Культурно-досуговая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3 - 4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Приобщение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художественное восприятие, подводить детей к восприятию произведений искусства (разглядывать и чувствовать);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интерес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понимание красоты произведений искусства, потребность общения с искусством;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эстетические чувства при восприятии музыки, изобразительного, народного декоративно-прикладного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содействовать возникновению положительного эмоционального отклика на красоту окружающего мира, выраженного в произведениях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готовить детей к посещению кукольного театра, выставки детских работ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приобщать детей к участию в концертах, праздниках в семье и ДОО: исполнение танца, песни, чтение стихов.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Изобразительная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интерес к занятиям изобразительной деятельностью;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знания в области изобразительной деятельности; развивать у детей эстетическое восприятие;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у детей в рисовании, лепке, аппликации изображать простые предметы и явления, передавая их образную выразительность;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находить связь между предметами и явлениями окружающего мира и их изображениями (в рисунке, лепке, аппликации);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отображать свои представления и впечатления об окружающем мире доступными графическими и живописными средствами;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у детей создавать как индивидуальные, так и коллективные композиции в рисунках, лепке, аппликации;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переводить детей от рисования-подражания к самостоятельному творчеству.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Конструктивная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у детей конструктивные умения;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у детей использовать в постройках детали разного цвета.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Музыкальная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эмоциональную отзывчивость на музыку;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тремя жанрами музыкальных произведений: песней, танцем, маршем;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детей петь простые народные песни, попевки, прибаутки, передавая их настроение и характер;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Театрализованная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 детей устойчивый интерес детей к театрализованной игре, создавать условия для её проведения;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положительные, доброжелательные, коллективные взаимоотношения;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следить за развитием действия в играх- драматизациях и кукольных спектаклях, созданных силами взрослых и старших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детей с различными видами театра (кукольным, настольным, пальчиковым, театром теней, театром на фланелеграфе);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приемами вождения настольных кукол;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интонационную выразительность речи в процессе театрально-игровой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диалогическую речь в процессе театрально-игровой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следить за развитием действия в драматизациях и кукольных спектаклях;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использовать импровизационные формы диалогов действующих лиц в хорошо знакомых сказках.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Культурно-досуговая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организации культурно-досуговой деятельности детей по интересам, обеспечивая эмоциональное благополучие и отдых;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помогать детям организовывать свободное время с интересом; создавать условия для активного и пассивного отдыха;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атмосферу эмоционального благополучия в культурно- досуговой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к просмотру кукольных спектаклей, прослушиванию музыкальных и литературных произведений;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желание участвовать в праздниках и развлечениях;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основы праздничной культуры и навыки общения в ходе праздника и развлечения.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b/>
          <w:color w:val="000000"/>
          <w:sz w:val="24"/>
          <w:szCs w:val="24"/>
          <w:lang w:eastAsia="ru-RU"/>
        </w:rPr>
        <w:t>Приобщение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 пространственной среды, природных явлений.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начинает приобщать детей к посещению кукольного театра, различных детских художественных выставок.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Изобразительная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Рисование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Лепка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Аппликация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Народное декоративно-прикладное искусство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Конструктивная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простейшему анализу созданных построек; вызывает чувство радости при удавшейся постройке. Учит детей располагать кирпичики,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Музыкальная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Музыкально-ритмические движения: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Театрализованная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Культурно-досуговая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организует культурно-досуговую деятельность детей по интересам, обеспечивая эмоциональное благополучие и отдых.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w:t>
      </w:r>
      <w:r>
        <w:rPr>
          <w:rFonts w:ascii="Times New Roman" w:eastAsia="Times New Roman" w:hAnsi="Times New Roman" w:cs="Times New Roman"/>
          <w:color w:val="000000"/>
          <w:sz w:val="24"/>
          <w:szCs w:val="24"/>
          <w:lang w:eastAsia="ru-RU"/>
        </w:rPr>
        <w:softHyphen/>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Приобщение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художественное и эстетическое восприятие в процессе ознакомления с произведениями разных видов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воображение, художественный вкус;</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сравнивать произведения различных видов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отзывчивость и эстетическое сопереживание на красоту окружающей действительности;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интерес к искусству как виду творческой деятельности человека;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детей с видами и жанрами искусства, историей его возникновения, средствами выразительности разных видов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понимание красоты произведений искусства, потребность общения с искусством;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интерес к детским выставкам, спектаклям; желание посещать театр, музей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приобщать детей к лучшим образцам отечественного и мирового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патриотизм и чувства гордости за свою страну, край в процессе ознакомления с различными видами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Изобразительная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интерес детей и положительный отклик к различным видам изобразительной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у детей умение рассматривать и обследовать предметы, в том числе с помощью рук;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выделять и использовать средства выразительности в рисовании, лепке, аппликации;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у детей умение создавать коллективные произведения в рисовании, лепке, аппликации;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приучать детей быть аккуратными: сохранять свое рабочее место в порядке, по окончании работы убирать все со стола;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детей воплощать в художественной форме свои представления, переживания, чувства, мысли;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личностное творческое начало в процессе восприятия прекрасного и собственной изобразительной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художественно-творческие способности у детей в различных видах изобразительной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самостоятельного художественного творчества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 детей желание проявлять дружелюбие при оценке работ других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Конструктивная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у детей сооружать постройки из крупного и мелкого строительного материала;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обучать конструированию из бумаги;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приобщать детей к изготовлению поделок из природного материала.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Музыкальная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музыкальные впечатления детей, способствовать дальнейшему развитию основ музыкальной культуры;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слушательскую культуру детей; развивать музыкальность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интерес и любовь к высокохудожественной музыке;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умение у детей различать средства выразительности в музыке, различать звуки по высоте;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у детей интерес к пению;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освоению детьми приемов игры на детских музыкальных инструментах;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желание детей самостоятельно заниматься музыкальной деятельностью;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Театрализованная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элементам художественно-образных (интонация, мимика, пантомимика);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·активизировать словарь детей, совершенствовать звуковую культуру речи, интонационный строй, диалогическую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детей с различными видами театра (кукольный, музыкальный, детский, театр зверей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эстетический вкус, воспитывать чувство прекрасного, побуждать нравственно-эстетические и эмоциональные переживания;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побуждать интерес творческим проявлениям в игре и игровому общению со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Культурно-досуговая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умение организовывать свободное время с пользой;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к развлечениям, знакомящим с культурой и традициями народов страны;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осуществлять патриотическое и нравственное воспитание, приобщать к художественной культуре, эстетико-эмоциональному творчеству;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приобщать к праздничной культуре, развивать желание принимать участие в праздниках (календарных, государственных, народных);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чувства причастности к событиям, происходящим в стране;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индивидуальные творческие способности и художественные наклонности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Приобщение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знакомит детей с произведениями народного искусства (потешки, сказки, загадки, песни, хороводы, заклички, изделия народного декоративно</w:t>
      </w:r>
      <w:r>
        <w:rPr>
          <w:rFonts w:ascii="Times New Roman" w:eastAsia="Times New Roman" w:hAnsi="Times New Roman" w:cs="Times New Roman"/>
          <w:color w:val="000000"/>
          <w:sz w:val="24"/>
          <w:szCs w:val="24"/>
          <w:lang w:eastAsia="ru-RU"/>
        </w:rPr>
        <w:softHyphen/>
        <w:t xml:space="preserve"> прикладного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Изобразительная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Рисование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Народное декоративно-прикладное искусство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Лепка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приёмы лепки, освоенные в предыдущих группах; учит детей прищипыванию с лёгким оттягиванием всех краёв сплюснутого шара, вытягиванию отдельных частей из целого куска, прищипыванию мелких деталей (ушки у котенка, клюв у птички).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Аппликация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путём скругления углов; использовать этот прием для изображения в аппликации овощей, фруктов, ягод, цветов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Конструктивная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Музыкальная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Слушание:</w:t>
      </w:r>
      <w:r>
        <w:rPr>
          <w:rFonts w:ascii="Times New Roman" w:eastAsia="Times New Roman" w:hAnsi="Times New Roman" w:cs="Times New Roman"/>
          <w:color w:val="000000"/>
          <w:sz w:val="24"/>
          <w:szCs w:val="24"/>
          <w:lang w:eastAsia="ru-RU"/>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Пение:</w:t>
      </w:r>
      <w:r>
        <w:rPr>
          <w:rFonts w:ascii="Times New Roman" w:eastAsia="Times New Roman" w:hAnsi="Times New Roman" w:cs="Times New Roman"/>
          <w:color w:val="000000"/>
          <w:sz w:val="24"/>
          <w:szCs w:val="24"/>
          <w:lang w:eastAsia="ru-RU"/>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чётко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трёхчастной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Театрализованная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развивать и поддерживать интерес детей к театрализованной игре путём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Культурно-досуговая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индивидуальные творческие способности и художественные наклонности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Приобщение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эмоциональный отклик на проявления красоты в окружающем мире, произведениях искусства и собственных творческих работах;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освоению эстетических оценок, суждений;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бережное отношение к произведениям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стремление к познанию культурных традиций своего народа через творческую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знакомить детей с жанрами изобразительного и музыкального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знакомить детей с архитектурой;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детей о народном искусстве, музыкальном фольклоре, художественных промыслах;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к участию в фольклорных праздниках;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уметь называть вид художественной деятельности, профессию и людей, которые работают в том или ином виде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организовать посещение выставки, театра, музея, цирка;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Изобразительная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интерес детей к изобразительной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художественно-творческих способностей в продуктивных видах детской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у детей сенсорный опыт, развивая органы восприятия: зрение, слух, обоняние, осязание, вкус;</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 детей знания об основных формах предметов и объектов природы;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эстетическое восприятие, желание созерцать красоту окружающего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у детей изобразительные навыки и умения, формировать художественно-творческие способности;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чувство формы, цвета, пропорций;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содержание изобразительной деятельности в соответствии с задачами познавательного и социального развития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организовывать свое рабочее место, готовить всё необходимое для занятий; работать аккуратно, экономно расходовать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материалы, сохранять рабочее место в чистоте, по окончании работы приводить его в порядок;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Конструктивная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у детей самостоятельность, творчество, инициативу, дружелюбие.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Музыкальная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у детей эстетическое восприятие музыки, умение различать жанры музыкальных произведений (песня, танец, марш);</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музыкальную память, умение различать на слух звуки по высоте, музыкальные инструменты;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интерес и любовь к музыке, музыкальную отзывчивость на нее;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музыкальные способности детей: звуковысотный, ритмический, тембровый, динамический слух;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умение творческой интерпретации музыки разными средствами художественной выразительности;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умение сотрудничества в коллективной музыкальной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Театрализованная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различными видами театрального искусства (кукольный театр, балет, опера и прочее);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театральной терминологией (акт, актер, антракт, кулисы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к сценическому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атмосферу творческого выбора и инициативы для каждого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личностные качества, коммуникативные навыки, партнёрские взаимоотношения;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доброжелательность и контактность в отношениях со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навыки действий с воображаемыми предметами;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развитию навыков передачи образа различными способами (речь, мимика, жест, пантомима и прочее);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Культурно-досуговая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желание организовывать свободное время с интересом и пользой;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основы досуговой культуры во время игр, творчества, прогулки и прочее;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проявления культурных потребностей и интересов, а также их использования в организации своего досуга;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понятия праздничный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интерес к участию в творческих объединениях дополнительного образования в ДОО и вне её.</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Приобщение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духовно-нравственные качества в процессе ознакомления с различными видами искусства духовно-нравственного содержания.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Педагог знакомит детей с произведениями живописи (И.И. Шишкин, И.И. Левитан, В.А. Серов, И.Э. Грабарь, П.П. Кончаловский и другими),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изображением родной природы в картинах художников.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Расширяет представления о графике (её выразительных средствах). Знакомить с творчеством художников</w:t>
      </w:r>
      <w:r>
        <w:rPr>
          <w:rFonts w:ascii="Times New Roman" w:eastAsia="Times New Roman" w:hAnsi="Times New Roman" w:cs="Times New Roman"/>
          <w:color w:val="000000"/>
          <w:sz w:val="24"/>
          <w:szCs w:val="24"/>
          <w:lang w:eastAsia="ru-RU"/>
        </w:rPr>
        <w:softHyphen/>
        <w:t>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поощряет активное участие детей в художественной деятельности как по собственному желанию, так и под руководством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представления детей о творческих профессиях, их значении, особенностях: художник, композитор, музыкант, актер, артист балета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и расширяет знания детей о телевидении, музеях, театре, цирке, кино, библиотеке; формирует желание посещать 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Изобразительная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концом кисти; наносить мазки, прикладывая кисть всем ворсом к бумаге, рисовать концом кисти мелкие пятнышки.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трёх оттенков цвета.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Лепка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Аппликация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Прикладное творчество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Конструктивная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Музыкальная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Музыкально-ритмические движения: педагог развивает у детей чувство ритма, умение передавать через движения характер музыки, её эмоционально</w:t>
      </w:r>
      <w:r>
        <w:rPr>
          <w:rFonts w:ascii="Times New Roman" w:eastAsia="Times New Roman" w:hAnsi="Times New Roman" w:cs="Times New Roman"/>
          <w:color w:val="000000"/>
          <w:sz w:val="24"/>
          <w:szCs w:val="24"/>
          <w:lang w:eastAsia="ru-RU"/>
        </w:rPr>
        <w:softHyphen/>
        <w:t xml:space="preserve">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Театрализованная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создаёт атмосферу творческого выбора и инициативы для каждого ребёнка, поддерживает различные творческие группы детей. Развивает личностные качества,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Культурно-досуговая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6 - 7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Приобщение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уважительное отношение и чувство гордости за свою страну, в процессе ознакомления с разными видами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знания детей о видах искусства (изобразительное, декоративно</w:t>
      </w:r>
      <w:r>
        <w:rPr>
          <w:rFonts w:ascii="Times New Roman" w:eastAsia="Times New Roman" w:hAnsi="Times New Roman" w:cs="Times New Roman"/>
          <w:color w:val="000000"/>
          <w:sz w:val="24"/>
          <w:szCs w:val="24"/>
          <w:lang w:eastAsia="ru-RU"/>
        </w:rPr>
        <w:softHyphen/>
        <w:t xml:space="preserve"> прикладное искусство, музыка, архитектура, театр, танец, кино, цирк);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 детей знания об искусстве как виде творческой деятельности людей;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помогать детям различать народное и профессиональное искусство; формировать у детей основы художественной культуры;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знания детей об изобразительном искусстве, музыке, театре;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знания детей о творчестве известных художников и композиторов;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знания детей о творческой деятельности, её особенностях;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называть виды художественной деятельности, профессию деятеля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организовать посещение выставки, театра, музея, цирка (совместно с родителями (законными представителями);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Изобразительная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устойчивый интерес к изобразительной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художественный вкус, творческое воображение, наблюдательность и любознательность;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у детей сенсорный опыт, включать в процесс ознакомления с предметами движения рук по предмету;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стремление детей сделать свое произведение красивым, содержательным, выразительным;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учить детей рисовать с натуры;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аналитические способности, умение сравнивать предметы между собой, выделять особенности каждого предмета;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умение изображать предметы, передавая их форму, величину, строение, пропорции, цвет, композицию;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художественно-творческие способности детей в изобразительной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коллективное творчество;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Конструктивная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у детей видеть конструкцию объекта и анализировать её основные части, их функциональное назначение;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 детей навыки коллективной работы: умение распределять обязанности, работать в соответствии с общим замыслом, не мешая друг другу;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интерес к конструктивной деятельности; знакомить детей с различными видами конструкторов;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профессиями дизайнера, конструктора, архитектора, строителя и прочее;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художественно-творческие способности и самостоятельную творческую конструктивную деятельность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Музыкальная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гражданско-патриотические чувства через изучение Государственного гимна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приобщать детей к музыкальной культуре, воспитывать музыкально-эстетический вкус;</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музыкальные способности: поэтический и музыкальный слух, чувство ритма, музыкальную память;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обогащать музыкальные впечатления детей, вызывать яркий эмоциональный отклик при восприятии музыки разного характера;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навык движения под музыку;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обучать детей игре на детских музыкальных инструментах; знакомить детей с элементарными музыкальными понятиями;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умение использовать полученные знания и навыки в быту и на досуге;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Театрализованная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знакомить детей с разными видами театрализованной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навыки кукловождения в различных театральных системах (перчаточными, тростевыми, марионеткам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согласовывать свои действия с партнерами, приучать правильно оценивать действия персонажей в спектакле;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способность творчески передавать образ в играх драматизациях, спектаклях;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Культурно-досуговая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интерес к полезной деятельности в свободное время (отдых, творчество, самообразование);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уважительное отношение к своей стране в ходе предпраздничной подготовки;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чувство удовлетворения от участия в коллективной досуговой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Приобщение к искусству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развивать у детей эстетическое восприятие, художественный вкус, эстетическое отношение к окружающему, к искусству 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воспитывает гражданско-патриотические чувства средствами различных видов и жанров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 Санс другие), композиторов-песенников (Г.А. Струве, А.Л. Рыбников, Г.И. Гладков, М.И. Дунаевский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Изобразительная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Предметное рисование:</w:t>
      </w:r>
      <w:r>
        <w:rPr>
          <w:rFonts w:ascii="Times New Roman" w:eastAsia="Times New Roman" w:hAnsi="Times New Roman" w:cs="Times New Roman"/>
          <w:color w:val="000000"/>
          <w:sz w:val="24"/>
          <w:szCs w:val="24"/>
          <w:lang w:eastAsia="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w:t>
      </w:r>
      <w:r>
        <w:rPr>
          <w:rFonts w:ascii="Times New Roman" w:eastAsia="Times New Roman" w:hAnsi="Times New Roman" w:cs="Times New Roman"/>
          <w:color w:val="000000"/>
          <w:sz w:val="24"/>
          <w:szCs w:val="24"/>
          <w:lang w:eastAsia="ru-RU"/>
        </w:rPr>
        <w:softHyphen/>
        <w:t xml:space="preserve">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Лепка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приёмы,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Аппликация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 у детей умение составлять узоры и декоративные композиции из геометрических и растительных элементов на листах бумаги разной формы;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изображать птиц, животных по замыслу детей и по мотивам народного искусства.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Закрепляет приемы вырезания симметричных предметов из бумаги, сложенной вдвое; несколько предметов или их частей из бумаги, сложенной гармошкой.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Прикладное творчество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 физкультурник, клюющий петушок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Народное декоративно-прикладное искусство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развивать у декоративного творчества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Конструктивная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Музыкальная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Слушание:</w:t>
      </w:r>
      <w:r>
        <w:rPr>
          <w:rFonts w:ascii="Times New Roman" w:eastAsia="Times New Roman" w:hAnsi="Times New Roman" w:cs="Times New Roman"/>
          <w:color w:val="000000"/>
          <w:sz w:val="24"/>
          <w:szCs w:val="24"/>
          <w:lang w:eastAsia="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Пение:</w:t>
      </w:r>
      <w:r>
        <w:rPr>
          <w:rFonts w:ascii="Times New Roman" w:eastAsia="Times New Roman" w:hAnsi="Times New Roman" w:cs="Times New Roman"/>
          <w:color w:val="000000"/>
          <w:sz w:val="24"/>
          <w:szCs w:val="24"/>
          <w:lang w:eastAsia="ru-RU"/>
        </w:rPr>
        <w:t xml:space="preserve"> педагог совершенствует у детей певческий голос и вокально</w:t>
      </w:r>
      <w:r>
        <w:rPr>
          <w:rFonts w:ascii="Times New Roman" w:eastAsia="Times New Roman" w:hAnsi="Times New Roman" w:cs="Times New Roman"/>
          <w:color w:val="000000"/>
          <w:sz w:val="24"/>
          <w:szCs w:val="24"/>
          <w:lang w:eastAsia="ru-RU"/>
        </w:rPr>
        <w:softHyphen/>
        <w:t xml:space="preserve">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Песенное творчество:</w:t>
      </w:r>
      <w:r>
        <w:rPr>
          <w:rFonts w:ascii="Times New Roman" w:eastAsia="Times New Roman" w:hAnsi="Times New Roman" w:cs="Times New Roman"/>
          <w:color w:val="000000"/>
          <w:sz w:val="24"/>
          <w:szCs w:val="24"/>
          <w:lang w:eastAsia="ru-RU"/>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Музыкально-ритмические движения:</w:t>
      </w:r>
      <w:r>
        <w:rPr>
          <w:rFonts w:ascii="Times New Roman" w:eastAsia="Times New Roman" w:hAnsi="Times New Roman" w:cs="Times New Roman"/>
          <w:color w:val="000000"/>
          <w:sz w:val="24"/>
          <w:szCs w:val="24"/>
          <w:lang w:eastAsia="ru-RU"/>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Музыкально-игровое и танцевальное творчество:</w:t>
      </w:r>
      <w:r>
        <w:rPr>
          <w:rFonts w:ascii="Times New Roman" w:eastAsia="Times New Roman" w:hAnsi="Times New Roman" w:cs="Times New Roman"/>
          <w:color w:val="000000"/>
          <w:sz w:val="24"/>
          <w:szCs w:val="24"/>
          <w:lang w:eastAsia="ru-RU"/>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Игра на детских музыкальных инструментах:</w:t>
      </w:r>
      <w:r>
        <w:rPr>
          <w:rFonts w:ascii="Times New Roman" w:eastAsia="Times New Roman" w:hAnsi="Times New Roman" w:cs="Times New Roman"/>
          <w:color w:val="000000"/>
          <w:sz w:val="24"/>
          <w:szCs w:val="24"/>
          <w:lang w:eastAsia="ru-RU"/>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Театрализованная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Культурно-досуговая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расширяет знания детей об обычаях и традициях народов России, воспитывает уважение к культуре других этносов.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Формирует чувство удовлетворения от участия в совместной досуговой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приобщение к традициям и великому культурному наследию российского народа, шедеврам мировой художественной культуры;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становление эстетического, эмоционально-ценностного отношения к окружающему миру для гармонизации внешнего и внутреннего мира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раскрытия детьми базовых ценностей и их проживания в разных видах художественно-творческой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2.1.5. Физическое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Образовательная область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1-2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развития равновесия и ориентировки в пространстве;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желание выполнять физические упражнения в паре с педагогом;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привлекать к участию в играх-забавах, игровых упражнениях, подвижных играх, побуждать к самостоятельным действиям;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активизирует двигательную деятельность детей, создаёт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 положительный настрой, способствует формированию первых культурно- гигиенических навыков.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Основная гимнастика (основные движения, общеразвивающие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бросание и катание: бросание мяча (диаметр 6-8 см) вниз, вдаль; катание мяча (диаметр 20-25 см) вперед из исходного положения сидя и стоя;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ходьба: ходьба за педагогом стайкой в прямом направлении;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Общеразвивающие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из исходного положения стоя, сидя, лежа с использованием предметов (погремушки, кубики, платочки и другое) и без них;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Детям предлагаются разнообразные игровые упражнения для закрепления двигательных навыков.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психофизические качества, равновесие и ориентировку в пространстве;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у детей желание играть в подвижные игры вместе с педагогом в небольших подгруппах;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интерес и положительное отношение к выполнению физических упражнений, совместным двигательным действиям;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умение выполнять основные движения, общеразвивающие и музыкально-ритмические упражнения в различных формах физкультурно</w:t>
      </w:r>
      <w:r>
        <w:rPr>
          <w:rFonts w:ascii="Times New Roman" w:eastAsia="Times New Roman" w:hAnsi="Times New Roman" w:cs="Times New Roman"/>
          <w:color w:val="000000"/>
          <w:sz w:val="24"/>
          <w:szCs w:val="24"/>
          <w:lang w:eastAsia="ru-RU"/>
        </w:rPr>
        <w:softHyphen/>
        <w:t>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Основная гимнастика (основные движения, общеразвивающие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20- 30-40 секунд; медленный бег на расстояние 40-80 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Общеразвивающие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Создаёт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психофизические качества, ориентировку в пространстве, координацию, равновесие, способность быстро реагировать на сигнал;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интерес и положительное отношение к занятиям физической культурой и активному отдыху, воспитывать самостоятельность;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культурно-гигиенические навыки и навыки самообслуживания, формируя полезные привычки, приобщая к здоровому образу жизни.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Основная гимнастика (основные движения, общеразвивающие и строевые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Общеразвивающие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Строевые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Катание на санках: по прямой, перевозя игрушки или друг друга, и самостоятельно с невысокой горки. Ходьба на лыжах: по прямой, ровной лыжне ступающим и скользящим шагом, с поворотами переступанием.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Активный отдых.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Физкультурные досуги: досуг проводится 1-2 раза в месяц во второй половине дня на свежем воздухе, продолжительностью 20-25 минут. Содержание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составляют подвижные игры и игровые упражнения, игры-забавы, аттракционы, хороводы, игры с пением, музыкально-ритмические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способствует овладению элементарными нормами и правилами здорового образа жизни, формирует представление о правилах поведения 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двигательной деятельности, закрепляет полезные привычки, способствующие укреплению и сохранению здоровья.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150- 200 м; бег на скорость 20 м; челночный бег 2х5 м; перебегание подгруппами по 5-6 человек с одной стороны площадки на другую; бег врассыпную с ловлей и увёртыванием;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Общеразвивающие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Ритмическая гимнастика: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Строевые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(придумывание и комбинирование движений в игре).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Катание на санках, лыжах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Катание на санках: подъем с санками на гору, скатывание с горки, торможение при спуске, катание на санках друг друга. Ходьба на лыжах: скользящим шагом, повороты на месте, подъём на гору «ступающим шагом» и «полуёлочкой».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Активный отдых.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Pr>
          <w:rFonts w:ascii="Times New Roman" w:eastAsia="Times New Roman" w:hAnsi="Times New Roman" w:cs="Times New Roman"/>
          <w:color w:val="000000"/>
          <w:sz w:val="24"/>
          <w:szCs w:val="24"/>
          <w:lang w:eastAsia="ru-RU"/>
        </w:rPr>
        <w:softHyphen/>
        <w:t xml:space="preserve"> ритмические и танцевальные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патриотические чувства и нравственно-волевые качества в подвижных и спортивных играх, формах активного отдыха;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Общеразвивающие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Разученные упражнения включаются в комплексы утренней гимнастики и другие формы физкультурно-оздоровительной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Ритмическая гимнастика: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Строевые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 нравственных качеств, основ патриотизма и гражданской идентичности в подвижных играх.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Городки: бросание биты сбоку, выбивание городка с кона (5-6 м) и полукона (2-3 м); знание 3-4 фигур.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Бадминтон: отбивание волана ракеткой в заданном направлении; игра с педагогом.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Катание на санках: по прямой, со скоростью, с горки, подъем с санками в гору, с торможением при спуске с горки. </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Ходьба на лыжах: по лыжне (на расстояние до 500 м); скользящим шагом; повороты на месте (направо и налево) с переступанием; подъем на склон прямо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«ступающим шагом», «полуёлочкой» (прямо и наискось), соблюдая правила безопасного передвижения.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Активный отдых.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 ритмические упражнения, творческие задания.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Дни здоровья: педагог проводит 1 раз в квартал. В этот день проводятся оздоровительные мероприятия и туристские прогулки.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1О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деятельность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Задачи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Содержание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создаёт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Основные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см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Общеразвивающие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Ритмическая гимнастика: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 трех движений в сочетании с хлопками, с притопом, движениями рук, в сторону в такт и ритм музыки.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Строевые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Поощряет творчество детей, желание детей придумывать варианты игр, комбинировать движения, импровизировать.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Pr>
          <w:rFonts w:ascii="Times New Roman" w:eastAsia="Times New Roman" w:hAnsi="Times New Roman" w:cs="Times New Roman"/>
          <w:color w:val="000000"/>
          <w:sz w:val="24"/>
          <w:szCs w:val="24"/>
          <w:lang w:eastAsia="ru-RU"/>
        </w:rPr>
        <w:softHyphen/>
        <w:t xml:space="preserve"> нравственных качеств, основ патриотизма и гражданской идентичности.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Бадминтон: перебрасывание волана ракеткой на сторону партнера без сетки, через сетку, правильно удерживая ракетку.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Катание на санках: игровые задания и соревнования в катании на санях на скорость.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Даёт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Активный отдых.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активности, самостоятельности, самоуважения, коммуникабельности, уверенности и других личностных качеств;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приобщение детей к ценностям, нормам и знаниям физической культуры в целях их физического развития и саморазвития;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у ребёнка основных гигиенических навыков, представлений о здоровом образе жизни.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Формы, способы, методы и средства реализации Программы педагоги определяют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Согласно ФГОС ДО педагога может использовать различные формы реализации Программы в соответствии с видом детской деятельности и возрастными особенностями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В раннем возрасте (1 год - 3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предметная деятельность (орудийно-предметные действия - ест ложкой, пьёт из кружки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экспериментирование с материалами и веществами (песок, вода, тесто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ситуативно-деловое общение со взрослым и эмоционально-практическое со сверстниками под руководством взрослого;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двигательная деятельность (основные движения, общеразвивающие упражнения, простые подвижные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игровая деятельность (отобразительная и сюжетно-отобразительная игра, игры с дидактическими игрушками);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речевая (понимание речи взрослого, слушание и понимание стихов, активная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изобразительная деятельность (рисование, лепка) и конструирование из мелкого и крупного строительного материала;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самообслуживание и элементарные трудовые действия (убирает игрушки, подметает веником, поливает цветы из лейки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музыкальная деятельность (слушание музыки и исполнительство, музыкально</w:t>
      </w:r>
      <w:r>
        <w:rPr>
          <w:rFonts w:ascii="Times New Roman" w:eastAsia="Times New Roman" w:hAnsi="Times New Roman" w:cs="Times New Roman"/>
          <w:color w:val="000000"/>
          <w:sz w:val="24"/>
          <w:szCs w:val="24"/>
          <w:lang w:eastAsia="ru-RU"/>
        </w:rPr>
        <w:softHyphen/>
        <w:t xml:space="preserve"> ритмические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В дошкольном возрасте (3 года – 8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игровая деятельность (сюжетно-ролевая, театрализованная, режиссерская, строительно-конструктивная, дидактическая, подвижная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общение со взрослым (ситуативно-деловое, внеситуативно-познавательное, внеситуативно-личностное) и сверстниками (ситуативно- деловое, внеситуативно</w:t>
      </w:r>
      <w:r>
        <w:rPr>
          <w:rFonts w:ascii="Times New Roman" w:eastAsia="Times New Roman" w:hAnsi="Times New Roman" w:cs="Times New Roman"/>
          <w:color w:val="000000"/>
          <w:sz w:val="24"/>
          <w:szCs w:val="24"/>
          <w:lang w:eastAsia="ru-RU"/>
        </w:rPr>
        <w:softHyphen/>
        <w:t xml:space="preserve"> деловое);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речевая деятельность (слушание речи взрослого и сверстников, активная диалогическая и монологическая речь);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познавательно-исследовательская деятельность и экспериментирование;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изобразительная деятельность (рисование, лепка, аппликация) и конструирование из разных материалов по образцу, условию и замыслу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элементарная трудовая деятельность (самообслуживание, хозяйственно</w:t>
      </w:r>
      <w:r>
        <w:rPr>
          <w:rFonts w:ascii="Times New Roman" w:eastAsia="Times New Roman" w:hAnsi="Times New Roman" w:cs="Times New Roman"/>
          <w:color w:val="000000"/>
          <w:sz w:val="24"/>
          <w:szCs w:val="24"/>
          <w:lang w:eastAsia="ru-RU"/>
        </w:rPr>
        <w:softHyphen/>
        <w:t xml:space="preserve"> бытовой труд, труд в природе, ручной труд);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Методы реализации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самом общем виде методы можно рассматривать как упорядоченные способы взаимодействия взрослого и детей, направленные на достижение целей и решение образовательных задач (воспитание, обучение, развитие, социализация).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конкретной образовательной задачи;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возрастных и индивидуальных особенностей дошкольников;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вида осуществляемой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реализуемой темы;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применяемой методики и/или технологии и др.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Совокупность факторов может учесть только педагог и соответственно сделать в каждой конкретной ситуации свой, субъективный выбор.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решения задач воспитания и обучения целесообразно использовать комплекс методов.</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Классификаций методов обучения и воспитания Наглядные методы: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Наблюдение - целенаправленное, планомерное восприятие детьми предметов или явлений окружающего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наблюдений: кратковременные и длительные, повторные и сравнительные.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Демонстрация наглядных пособий: рассматривание предметов, репродукций, видеозаписей, слайдов, муляжей, схем и др.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Наглядные средства дают ребёнку наглядный образ знакомых и незнакомых предметов и явлений; можно всё внимательно рассмотреть, выделить основные признаки, что невозможно сделать при простом наблюдении. В результате происходит расширение и уточнение представлений об окружающем мире.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Словесные методы: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Эти методы позволяют в кратчайший срок передавать информацию детям, ставить перед ними задачу, указывать пути её решения.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Объяснение (пояснение) - используется в начале и по ходу занятия. Часто сопровождает показ, наблюдение и прочее.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Рассказ детей: пересказ сказок, рассказы по картинкам, о предметах, из детского опыта, творческие рассказы.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Рассказ педагога - позволяет в доступной форме излагать учебный материал; даёт возможность непринужденно общаться с детьми, используя в зависимости от реакции детей жесты, мимику и пр.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Беседа - основной словесный метод обучения. Но применяется в тех случаях, когда у детей имеются некоторый опыт и знания о предметах и явлениях, которым она посвящена. Является диалогическим методом.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 помощью специально составленных вопросов, воспитатель активизирует познавательную деятельность детей: выявляет имеющиеся знания, исправляет и уточняет ответы, сообщает новые сведения, учит простым рассуждениям.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 содержанию различают выделяют этические и познавательные беседы. Этические беседы имеют целью воспитание нравственных чувств, формирование нравственных представлений, суждений и оценок.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Познавательные беседы - тематика определяется программой обучения. Чтение художественной литературы. Художественная литература - источник знаний об окружающем мире, средство воспитания чувств ребёнка, развитие мышления, воображения, памяти. Цель этого метода - формирование у детей способности к восприятию и осознанию художественного произведения.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Практические методы обучения </w:t>
      </w:r>
      <w:r>
        <w:rPr>
          <w:rFonts w:ascii="Times New Roman" w:eastAsia="Times New Roman" w:hAnsi="Times New Roman" w:cs="Times New Roman"/>
          <w:color w:val="000000"/>
          <w:sz w:val="24"/>
          <w:szCs w:val="24"/>
          <w:lang w:eastAsia="ru-RU"/>
        </w:rPr>
        <w:t>- упражнение, опыты и экспериментирование, моделирование. Практические методы обучения направлены на усвоение детьми знаний через практическую деятельность. Деятельность направлена на реальное преобразование вещей, в ходе которого ребёнок познает такие свойства, связи, которые недоступны непосредственному восприятию.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 - многократное повторение ребёнком умственных или практических действий заданного содержания.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Типы упражнений: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Подражательные - развитие культурно-гигиенических навыков, артикуляционного аппарата и пр.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Конструктивные - ребёнок в них реализует задачи, аналогичные тем, которые он решал под руководством педагога.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Творческие - требующие комбинирования, иного сочетания знаний и умений, которыми обладает ребёнок.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Опыты и экспериментирование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 Экспериментирование рассматриваются как естественная поисковая деятельность ребёнка, направлена на познавательный результат.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Моделирование - это процесс создания моделей и их использования для формирования знаний о свойствах, структуре, отношениях, связях объектов. В основе – принцип замещения (реальный предмет замещается другим предметом, условным знаком). Используются предметные модели, предметно- схематические модели, графические модели. Модель представляет собой обобщенный образ главных свойств предмета (план комнаты, глобус, географическая карта и т.д.). Цель моделирования - облегчить ребёнку познание, открыть доступ к скрытым, непосредственно не воспринимаемым качествам и свойствам вещей.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Игровые методы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Дидактические игры – это разновидность игр с правилами, специально создаваемых педагогикой в целях обучения и воспитания детей. Они направлены на решение конкретных задач обучения детей, но в тоже время в них проявляется воспитательное и развивающее влияние игровой деятельности. Виды дидактических игр: игры-путешествия, игры-загадки, игры-беседы, настольно-печатные игры, игры с предметами.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Игры-путешествия</w:t>
      </w:r>
      <w:r>
        <w:rPr>
          <w:rFonts w:ascii="Times New Roman" w:eastAsia="Times New Roman" w:hAnsi="Times New Roman" w:cs="Times New Roman"/>
          <w:color w:val="000000"/>
          <w:sz w:val="24"/>
          <w:szCs w:val="24"/>
          <w:lang w:eastAsia="ru-RU"/>
        </w:rPr>
        <w:t xml:space="preserve"> призваны усилить впечатление, обратить внимание детей на то, что находится рядом. Они обостряют наблюдательность, обличают преодоление трудностей. В этих играх используются многие способы раскрытия познавательного содержания в сочетании с игровой деятельностью: постановка задач, пояснение способов её решения, поэтапное решение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Игры-предположения</w:t>
      </w:r>
      <w:r>
        <w:rPr>
          <w:rFonts w:ascii="Times New Roman" w:eastAsia="Times New Roman" w:hAnsi="Times New Roman" w:cs="Times New Roman"/>
          <w:color w:val="000000"/>
          <w:sz w:val="24"/>
          <w:szCs w:val="24"/>
          <w:lang w:eastAsia="ru-RU"/>
        </w:rPr>
        <w:t xml:space="preserve"> («что было бы…»). Перед детьми ставится задача и создаётся ситуация, которая требует осмысления последующего действия. При этом активизируется мыслительная деятельность детей, они учатся слушать друг друга.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Игры-загадки.</w:t>
      </w:r>
      <w:r>
        <w:rPr>
          <w:rFonts w:ascii="Times New Roman" w:eastAsia="Times New Roman" w:hAnsi="Times New Roman" w:cs="Times New Roman"/>
          <w:color w:val="000000"/>
          <w:sz w:val="24"/>
          <w:szCs w:val="24"/>
          <w:lang w:eastAsia="ru-RU"/>
        </w:rPr>
        <w:t xml:space="preserve"> Разгадывание загадок развивает способность к анализу, обобщению, формирует умение рассуждать, делать выводы.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Настольно-печатные игры</w:t>
      </w:r>
      <w:r>
        <w:rPr>
          <w:rFonts w:ascii="Times New Roman" w:eastAsia="Times New Roman" w:hAnsi="Times New Roman" w:cs="Times New Roman"/>
          <w:color w:val="000000"/>
          <w:sz w:val="24"/>
          <w:szCs w:val="24"/>
          <w:lang w:eastAsia="ru-RU"/>
        </w:rPr>
        <w:t xml:space="preserve"> разнообразны по видам: парные картинки, различные виды лото, домино и т.д. При их использовании решаются различные развивающие задачи.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Игры с природным материалом применяются при проведении таких дидактических игр, как «Чьи следы?», «От какого дерева лист?», «Разложи листья по убывающей величине» и т.д. В таких играх закрепляются об окружающей природной среде, формируются мыслительные процессы (анализ, синтез, классификация).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использовании </w:t>
      </w:r>
      <w:r>
        <w:rPr>
          <w:rFonts w:ascii="Times New Roman" w:eastAsia="Times New Roman" w:hAnsi="Times New Roman" w:cs="Times New Roman"/>
          <w:i/>
          <w:iCs/>
          <w:color w:val="000000"/>
          <w:sz w:val="24"/>
          <w:szCs w:val="24"/>
          <w:lang w:eastAsia="ru-RU"/>
        </w:rPr>
        <w:t>информационно-рецептивного метода </w:t>
      </w:r>
      <w:r>
        <w:rPr>
          <w:rFonts w:ascii="Times New Roman" w:eastAsia="Times New Roman" w:hAnsi="Times New Roman" w:cs="Times New Roman"/>
          <w:color w:val="000000"/>
          <w:sz w:val="24"/>
          <w:szCs w:val="24"/>
          <w:lang w:eastAsia="ru-RU"/>
        </w:rPr>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Репродуктивный метод </w:t>
      </w:r>
      <w:r>
        <w:rPr>
          <w:rFonts w:ascii="Times New Roman" w:eastAsia="Times New Roman" w:hAnsi="Times New Roman" w:cs="Times New Roman"/>
          <w:color w:val="000000"/>
          <w:sz w:val="24"/>
          <w:szCs w:val="24"/>
          <w:lang w:eastAsia="ru-RU"/>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Метод проблемного изложения </w:t>
      </w:r>
      <w:r>
        <w:rPr>
          <w:rFonts w:ascii="Times New Roman" w:eastAsia="Times New Roman" w:hAnsi="Times New Roman" w:cs="Times New Roman"/>
          <w:color w:val="000000"/>
          <w:sz w:val="24"/>
          <w:szCs w:val="24"/>
          <w:lang w:eastAsia="ru-RU"/>
        </w:rPr>
        <w:t>представляет собой постановку проблемы и раскрытие пути её решения в процессе организации опытов, наблюдений.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применении </w:t>
      </w:r>
      <w:r>
        <w:rPr>
          <w:rFonts w:ascii="Times New Roman" w:eastAsia="Times New Roman" w:hAnsi="Times New Roman" w:cs="Times New Roman"/>
          <w:i/>
          <w:iCs/>
          <w:color w:val="000000"/>
          <w:sz w:val="24"/>
          <w:szCs w:val="24"/>
          <w:lang w:eastAsia="ru-RU"/>
        </w:rPr>
        <w:t>эвристического метода </w:t>
      </w:r>
      <w:r>
        <w:rPr>
          <w:rFonts w:ascii="Times New Roman" w:eastAsia="Times New Roman" w:hAnsi="Times New Roman" w:cs="Times New Roman"/>
          <w:color w:val="000000"/>
          <w:sz w:val="24"/>
          <w:szCs w:val="24"/>
          <w:lang w:eastAsia="ru-RU"/>
        </w:rPr>
        <w:t>(частично-поискового)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Исследовательский метод </w:t>
      </w:r>
      <w:r>
        <w:rPr>
          <w:rFonts w:ascii="Times New Roman" w:eastAsia="Times New Roman" w:hAnsi="Times New Roman" w:cs="Times New Roman"/>
          <w:color w:val="000000"/>
          <w:sz w:val="24"/>
          <w:szCs w:val="24"/>
          <w:lang w:eastAsia="ru-RU"/>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Комплекс образовательных и педагогических технологий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Описание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Способы реализации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ТРИЗ</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Теория решения изобретательских задач</w:t>
      </w:r>
      <w:r>
        <w:rPr>
          <w:rFonts w:ascii="Times New Roman" w:eastAsia="Times New Roman" w:hAnsi="Times New Roman" w:cs="Times New Roman"/>
          <w:color w:val="000000"/>
          <w:sz w:val="24"/>
          <w:szCs w:val="24"/>
          <w:lang w:eastAsia="ru-RU"/>
        </w:rPr>
        <w:t xml:space="preserve"> (ТРИЗ) строится на творческом подходе во всем, стимулировать в нём стремление к новизне, системность, подвижность, активность, творческое воображение.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Нестандартные методы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Дидактические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Проблемные ситуации.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Мозговой штурм.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Метод проб и ошибок.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Мышление по аналогии, примеры фантазирования.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Проектная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Вовлечь воспитанников в процесс получения социально- личностного опыта.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 в группах и парах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Дискуссии и беседы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Методы сравнения, наблюдения, взаимодействия и экспериментирования.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Исследовательская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Пробудить у воспитанников навык исследовательского мышления.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Проблемные вопросы.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Эвристические беседы.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Опыты, моделирование и наблюдения.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Обучающие и дидактические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Трудовое обучение.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Игровые технологии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Сформировать у детей навыки бесконфликтного общения, скорректировать импульсивное, протестное и агрессивное поведение, обеспечить душевное благополучие воспитанников, развить у них навыки межличностного общения.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 в малых группах, коллективные задачи на умение договариваться.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Сюжетно-ролевые игры, игры с правилами, соревнования.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Самопрезентации.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Сказкотерапия.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Проектирование проблемных ситуаций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Принцип проблемного обучения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самостоятельной деятельности воспитанники приобретают полезные познавательные способности и творческие навыки.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Решение проблемных задач и ситуаций разными способами.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Самостоятельный выбор пути решения проблемной задачи.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Монологи, диалоги, эвристические задания, рассуждения.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Личностно- ориентированная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Ребёнок ставится в центр всей образовательно-воспитательной системы, создаются условия для развития личности дошкольника, формирования атмосферы сотрудничества и заботы.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Сотрудничество, партнёрские отношения между ребёнком и взрослыми.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для психологической разгрузки, помощи в адаптации.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Творческие мастерские, активные игры, развивающие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Здоровьесберегающие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Научить дошкольников простейшим приёмам укрепления и сохранения здоровья, развивать резерв здоровья.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Музыко-, звуко- и цветотерапия.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Пальчиковая, дыхательная, артикуляционная гимнастика.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Сказко- и арттерапия.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Музыкально-дыхательные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Релаксация.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Гимнастика для глаз.</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Вариативные технологии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Пространство детской реализации (ПДР).</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следует за ребёнком, помогая в его активности; если в зоне ближайшего развития продуктом является освоение уже известного образца, то в пространстве реализации создаётся новый продукт, не вписанный в культурные нормы. Более того, в зоне ближайшего развития ребёнок осваивает прошлое культуры, в пространстве детской реализации развитие ребёнка происходит за счёт создания будущей культуры.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Роль взрослого заключается не только и не столько в том, чтобы создать наиболее разнообразную среду и услышать «голос ребёнка», сколько обеспечить процесс реализации ребёнком собственных идей, замыслов, переживаний. Дело не в том, что голос должен быть услышан, а в том, чтобы он был трансформирован в детскую идею, направлен на её реализацию и получил оформление в продукте.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Образовательное событие</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специальная форма организации и реализации образовательной деятельности. Сущность образовательного события заключается в том, что организуются специальные условия для детского действия, полученный опыт, осмысленный и осознанный, превращается в средство для достижения новой, уже более высокой цели.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Ценность образовательного события в том, что оно создаёт целостное единство образовательного процесса, а его содержание отражает картину всего изученного, приобретенного, накопленного, сформированного в творческой, речевой, культурной, эмоциональной сфере. В образовательном событии также представлена целостная картина личностных качеств ребёнка - это работоспособность, настойчивость, исполнительность и качества межличностного общения - это творческое сотрудничество, доброта, отзывчивость, сопереживание.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Подготовка к образовательному событию - это творческий процесс и совместная деятельность педагога, детей, родителей, где каждый находит себе место и познает новые возможности своих личностных качеств.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Особенностью образовательного события является появление образовательного результата (продукта) возникшего в ходе специально организованного взаимодействия педагога и ребёнка. Такие продукты могут быть как материальные (рассказ, рисунок, поделка, коллаж, экспонат выставки, мини - музеи), так и нематериальные (новое знание, образ, идея, отношение, переживание и т. 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«Утренний круг»</w:t>
      </w:r>
      <w:r>
        <w:rPr>
          <w:rFonts w:ascii="Times New Roman" w:eastAsia="Times New Roman" w:hAnsi="Times New Roman" w:cs="Times New Roman"/>
          <w:i/>
          <w:iCs/>
          <w:color w:val="000000"/>
          <w:sz w:val="24"/>
          <w:szCs w:val="24"/>
          <w:lang w:eastAsia="ru-RU"/>
        </w:rPr>
        <w:t xml:space="preserve"> - </w:t>
      </w:r>
      <w:r>
        <w:rPr>
          <w:rFonts w:ascii="Times New Roman" w:eastAsia="Times New Roman" w:hAnsi="Times New Roman" w:cs="Times New Roman"/>
          <w:color w:val="000000"/>
          <w:sz w:val="24"/>
          <w:szCs w:val="24"/>
          <w:lang w:eastAsia="ru-RU"/>
        </w:rPr>
        <w:t>это начало дня, когда дети собираются вместе чтобы порадоваться предстоящему дню, поделиться впечатлениями, узнать новости или предположить,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Рекомендовано организовать перед завтраком со всеми детьми, присутствующими в группе. Обсуждение в младшем дошкольном возрасте занимает от 5 до 20 минут, в старшем дошкольном возрасте от 10 до 20 минут.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«Вечерний круг»</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Рекомендовано организовать во второй половине дня. Обсуждение в младшем дошкольном возрасте занимает от 5 до 20 минут, в старшем дошкольном возрасте от 10 до 20 минут.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реализации Программы могут использоваться различные образовательные технологии, в том числе дистанционные образовательные технологии,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осуществляются в соответствии с требованиями СП 2.4.3648-20 и СанПиН 1.2.3685-21.</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реализации Программы педагог может использовать различные средства, представленные совокупностью материальных и идеальных объектов: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демонстрационные и раздаточные;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визуальные, аудийные, аудиовизуальные;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естественные и искусственные;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реальные и виртуальные.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Средства обучения используются для развития следующих видов деятельности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двигательной (оборудование для ходьбы, бега, ползания, лазанья, прыгания, занятий с мячом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предметной (образные и дидактические игрушки, реальные предметы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игровой (игры, игрушки, игровое оборудование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коммуникативной (дидактический материал, предметы, игрушки, видеофильмы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чтения художественной литературы (книги для детского чтения, в том числе аудиокниги, иллюстративный материал);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трудовой (оборудование и инвентарь для всех видов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продуктивной (оборудование и материалы для лепки, аппликации, рисования и конструирования);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музыкальной (детские музыкальные инструменты, дидактический материал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 Особенности образовательной деятельности разных видов и культурных практик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Образовательный процесс, непосредственно осуществляемый с детьми дошкольного возраста, охватывает весь период пребывания воспитанников в ДОУ и включает в себя: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образовательную деятельность, осуществляемую в процессе организации различных видов детской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образовательная деятельность, осуществляемая в ходе режимных моментов;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свободная (нерегламентированная) деятельность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взаимодействие с семьями воспитанников по реализации образовательной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совместная деятельность педагога с ребёнком, где, взаимодействуя с ребёнком, он выполняет функции педагога: обучает ребёнка чему-то новому;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совместная деятельность ребёнка с педагогом, при которой ребёнок и педагог - равноправные партнёры;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Игра в педагогическом процессе выполняет различные функции: обучающую, эмоциогенную, познавательную, развивающую, воспитательную, социокультурную, коммуникативную, развлекательную диагностическую, психотерапевтическую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приём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детском саду.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 Образовательная деятельность, осуществляемая в утренний отрезок времени, может включать: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практические, проблемные ситуации, упражнения (по освоению культурно</w:t>
      </w:r>
      <w:r>
        <w:rPr>
          <w:rFonts w:ascii="Times New Roman" w:eastAsia="Times New Roman" w:hAnsi="Times New Roman" w:cs="Times New Roman"/>
          <w:color w:val="000000"/>
          <w:sz w:val="24"/>
          <w:szCs w:val="24"/>
          <w:lang w:eastAsia="ru-RU"/>
        </w:rPr>
        <w:softHyphen/>
        <w:t>гигиенических навыков и культуры здоровья, правил и норм поведения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наблюдения за объектами и явлениями природы, трудом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трудовые поручения и дежурства (сервировка стола к приёму пищи, уход за комнатными растениями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индивидуальную работу с детьми в соответствии с задачами разных образовательных областей;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продуктивную деятельность детей по интересам детей (рисование, конструирование, лепка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в процесс сотворчества, содействия, сопереживания.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деятельность, осуществляемая во время прогулки, включает: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экспериментирование с объектами неживой природы;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сюжетно-ролевые и конструктивные игры (с песком, со снегом, с природным материалом);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элементарную трудовую деятельность детей на участке детского сада;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свободное общение педагога с детьми, индивидуальную работу;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проведение спортивных праздников (при необходимости).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деятельность, осуществляемая во вторую половину дня, может включать: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опыты и эксперименты, коллекционирование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слушание и исполнение музыкальных произведений, музыкально- ритмические движения, музыкальные игры и импровизации;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индивидуальную работу по всем видам деятельности и образовательным областям;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работу с родителями (законными представителями).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партнёров.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 развивающую среду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культурным практикам относят игровую, продуктивную, познавательно- исследовательскую, коммуникативную практики, чтение художественной литературы.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игровой практике ребёнок проявляет себя как творческий субъект (творческая инициатива);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продуктивной созидающий и волевой субъект (инициатива целеполагания);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познавательно-исследовательской практике - как субъект исследования (познавательная инициатива);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коммуникативной практике - как партнер по взаимодействию и собеседник (коммуникативная инициатива);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rFonts w:ascii="Times New Roman" w:eastAsia="Times New Roman" w:hAnsi="Times New Roman" w:cs="Times New Roman"/>
          <w:color w:val="000000"/>
          <w:sz w:val="24"/>
          <w:szCs w:val="24"/>
          <w:lang w:eastAsia="ru-RU"/>
        </w:rPr>
        <w:softHyphen/>
        <w:t xml:space="preserve"> исследовательской, продуктивной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 Способы и направления поддержки детской инициативы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как уверенность в себе, чувство защищенности, комфорта, положительного самоощущения.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детский сад и вторая половина дня. Любая деятельность ребёнка в детском саду может протекать в форме самостоятельной инициативной деятельности, например: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самостоятельная исследовательская деятельность и экспериментирование;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свободные сюжетно-ролевые, театрализованные, режиссерские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игры - импровизации и музыкальные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речевые и словесные игры, игры с буквами, слогами, звуками;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логические игры, развивающие игры математического содержания;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самостоятельная деятельность в книжном уголке;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самостоятельная изобразительная деятельность, конструирование;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самостоятельная двигательная деятельность, подвижные игры, выполнение ритмических и танцевальных движений.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поддержки детской инициативы педагог должен учитывать следующие условия: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проявление детской инициативы в течение всего дня пребывания ребёнка в детском саду, используя приёмы поддержки, одобрения, похвалы;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приёмы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 четырёх-пяти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поддержки детской инициативы педагогу рекомендуется использовать ряд способов и приёмов.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Особенности взаимодействия педагогического коллектива с семьями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Главными целями взаимодействия педагогического коллектива детского сада с семьями обучающихся дошкольного возраста являются: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единства подходов к воспитанию и обучению детей в условиях детского сада и семьи;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повышение воспитательного потенциала семьи.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Достижение этих целей должно осуществляться через решение основных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информирование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детском саду;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способствование развитию ответственного и осознанного родительства как базовой основы благополучия семьи;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вовлечение родителей (законных представителей) в образовательный процесс.</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Построение взаимодействия с родителями (законными представителями) должно придерживаться следующих принципов: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детский сад; между педагогами родителями (законными представителями) необходим обмен информацией об особенностях развития ребёнка в детском саду и семье;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детскому саду, проводимым мероприятиям; возможности включения родителей (законных представителей) в совместное решение образовательных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возрастосообразность: при планировании и осуществлении взаимодействия необходимо учитывать особенности и характер отношений ребёнка с родителя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Деятельность педагогического коллектива детского сада по построению взаимодействия с родителями (законными представителями) обучающихся осуществляется по нескольким направлениям: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 информирование об особенностях реализуемой в детском саду образовательной программы; условиях пребывания ребёнка в группе детского сада; содержании и методах образовательной работы с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детского сада совместно с семьей.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Особое внимание в просветительской деятельности детского сада должно уделяться повышению уровня компетентности родителей (законных представителей) в вопросах здоровьесбережения ребёнка. Реализация данной темы может быть осуществлена в процессе следующих направлений просветительской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детского сада и семьи в решении данных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знакомство родителей (законных представителей) с оздоровительными мероприятиями, проводимыми в детском саду;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информирование родителей (законных представителей) о негативном влиянии на развитие детей систематического и бесконтрольного использования IТ-технологий (нарушение сна, возбудимость, изменения качества памяти, внимания, мышления; проблемы социализации и общения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Эффективность просветительской работы по вопросам здоровьесбережения детей может быть повышена за счёт привлечения к тематическим встречам профильных специалистов.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w:t>
      </w:r>
      <w:r>
        <w:rPr>
          <w:rFonts w:ascii="Times New Roman" w:eastAsia="Times New Roman" w:hAnsi="Times New Roman" w:cs="Times New Roman"/>
          <w:color w:val="000000"/>
          <w:sz w:val="24"/>
          <w:szCs w:val="24"/>
          <w:lang w:eastAsia="ru-RU"/>
        </w:rPr>
        <w:softHyphen/>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w:t>
      </w:r>
      <w:r>
        <w:rPr>
          <w:rFonts w:ascii="Times New Roman" w:eastAsia="Times New Roman" w:hAnsi="Times New Roman" w:cs="Times New Roman"/>
          <w:color w:val="000000"/>
          <w:sz w:val="24"/>
          <w:szCs w:val="24"/>
          <w:lang w:eastAsia="ru-RU"/>
        </w:rPr>
        <w:softHyphen/>
        <w:t xml:space="preserve"> передвижки для родителей (законных представителей); журналы и газеты, издаваемые детским садом для родителей (законных представителей), педагогические библиотеки для родителей (законных представителей); сайт детского сада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детском саду.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Незаменимой формой установления доверительного делового контакта между семьей и детски садом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детского сада и семьи для разрешения возможных проблем, и трудностей ребёнка в освоении образовательной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Педагоги самостоятельно выбирают педагогически обоснованные методы, приёмы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детского сада устанавливать доверительные и партнёрские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детского сада с родителями (законными представителями) детей.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2.1.3. Описание образовательной деятельности по коррекционно-развивающей работе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коррекционной работы в соответствии с федеральным государственным стандартом дошкольного образования далее (ФГОС ДО) направлено на создание системы комплексной помощи детям с ограниченными возможностями здоровья (ОВЗ),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Коррекционно-развивающая работа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Pr>
          <w:rFonts w:ascii="Times New Roman" w:eastAsia="Times New Roman" w:hAnsi="Times New Roman" w:cs="Times New Roman"/>
          <w:color w:val="000000"/>
          <w:sz w:val="24"/>
          <w:szCs w:val="24"/>
          <w:lang w:eastAsia="ru-RU"/>
        </w:rPr>
        <w:softHyphen/>
        <w:t>развивающих занятий, а также мониторинг динамики их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осуществления коррекционной работы с воспитанниками в штатном расписании учреждения предусмотрены следующие специалисты: педагог- психолог, учитель-логопед, учитель-дефектолог и другие квалифицированные специалисты.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Задачи коррекционно-развивающей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определение особых образовательных потребностей обучающихся, в том числе с трудностями освоения Программы и социализации в детском саду;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своевременное выявление обучающихся с трудностями социальной адаптации, обусловленными различными причинами;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осуществление индивидуально ориентированной психолого- 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Pr>
          <w:rFonts w:ascii="Times New Roman" w:eastAsia="Times New Roman" w:hAnsi="Times New Roman" w:cs="Times New Roman"/>
          <w:color w:val="000000"/>
          <w:sz w:val="24"/>
          <w:szCs w:val="24"/>
          <w:lang w:eastAsia="ru-RU"/>
        </w:rPr>
        <w:softHyphen/>
        <w:t>-педагогического консилиума детского сада (далее - ППк);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содействие поиску и отбору одаренных обучающихся, их творческому развитию;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выявление детей с проблемами развития эмоциональной и интеллектуальной сферы;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Коррекционно-развивающая работа организуется: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 обоснованному запросу педагогов и родителей (законных представителей); </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основании результатов психологической диагностики; </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рекомендаций ППК.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w:t>
      </w:r>
      <w:r>
        <w:rPr>
          <w:rFonts w:ascii="Times New Roman" w:eastAsia="Times New Roman" w:hAnsi="Times New Roman" w:cs="Times New Roman"/>
          <w:b/>
          <w:i/>
          <w:color w:val="000000"/>
          <w:sz w:val="24"/>
          <w:szCs w:val="24"/>
          <w:lang w:eastAsia="ru-RU"/>
        </w:rPr>
        <w:t>) специальные условия для получения образования детьми с ограниченными возможностями здоровья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с ограниченными возможностями здоровья в МБДОУ Казачинский детский сад «Солнышко» получают коррекционно-педагогическую помощь в инклюзивной образовательной среде в группах общеразвивающей направленности. Коррекционно-развивающая работа строится с учётом особых образовательных потребностей детей с ограниченными возможностями здоровья, заключений психолого-медико- педагогической комиссии (ПМПК) и на основе рекомендаций IПIк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нормотипичные дети с нормативным кризисом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обучающиеся с особыми образовательными потребностями: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 ОВЗ и (или) инвалидностью, получившие статус в порядке, установленном законодательством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детского сада;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обучающиеся, испытывающие трудности в освоении образовательных программ, развитии, социальной адаптации;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одарённые обучающиеся;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дети и (или) семьи, находящиеся в трудной жизненной ситуации, признанные таковыми в нормативно установленном порядке;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обучающихся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Коррекционно-развивающая работа с обучающимися целевых групп в детском саду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Pr>
          <w:rFonts w:ascii="Times New Roman" w:eastAsia="Times New Roman" w:hAnsi="Times New Roman" w:cs="Times New Roman"/>
          <w:color w:val="000000"/>
          <w:sz w:val="24"/>
          <w:szCs w:val="24"/>
          <w:lang w:eastAsia="ru-RU"/>
        </w:rPr>
        <w:softHyphen/>
        <w:t>развивающих групповых (индивидуальных) занятий.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Коррекционно-развивающая работа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 педагогического сопровождения.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Диагностическая работа включает: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своевременное выявление детей, нуждающихся в психолого- педагогическом сопровождении;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раннюю (с первых дней пребывания обучающегося в детском саду) диагностику отклонений в развитии и анализ причин трудностей социальной адаптации;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комплексный сбор сведений о обучающемся на основании диагностической информации от специалистов разного профиля;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изучение развития эмоционально-волевой сферы и личностных особенностей обучающихся;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изучение индивидуальных образовательных и социально- коммуникативных потребностей обучающихся;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изучение социальной ситуации развития и условий семейного воспитания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изучение уровня адаптации и адаптивных возможностей обучающегося;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изучение направленности детской одаренности;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изучение, констатацию в развитии ребёнка его интересов и склонностей, одаренности;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мониторинг развития детей и предупреждение возникновения психолого</w:t>
      </w:r>
      <w:r>
        <w:rPr>
          <w:rFonts w:ascii="Times New Roman" w:eastAsia="Times New Roman" w:hAnsi="Times New Roman" w:cs="Times New Roman"/>
          <w:color w:val="000000"/>
          <w:sz w:val="24"/>
          <w:szCs w:val="24"/>
          <w:lang w:eastAsia="ru-RU"/>
        </w:rPr>
        <w:softHyphen/>
        <w:t xml:space="preserve"> - педагогических проблем в их развитии;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выявление детей-мигрантов, имеющих трудности в обучении психологической адаптации, дифференциальная диагностика этнокультурной природы имеющихся трудностей;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Коррекционно-развивающая работа включает: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выбор оптимальных для развития обучающегося коррекционно- 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коррекцию и развитие высших психических функций;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эмоционально-волевой и личностной сферы обучающегося и психологическую коррекцию его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коррекцию и развитие психомоторной сферы, координации и регуляции движений;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насыщенной PIПIC для разных видов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помощь в устранении психотравмирующих ситуаций в жизни ребёнка. Консультативная работа включает: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консультирование специалистами педагогов по выбору индивидуально ориентированных методов и приёмов работы с обучающимся;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консультативную помощь семье в вопросах выбора оптимальной стратегии воспитания и приемов коррекционно-развивающей работы с ребёнком.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Информационно-просветительская работа предусматривает: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проведение тематических выступлений, онлайн-консультаций для педагогов и родителей (законных представителей) по разъяснению индивидуально</w:t>
      </w:r>
      <w:r>
        <w:rPr>
          <w:rFonts w:ascii="Times New Roman" w:eastAsia="Times New Roman" w:hAnsi="Times New Roman" w:cs="Times New Roman"/>
          <w:color w:val="000000"/>
          <w:sz w:val="24"/>
          <w:szCs w:val="24"/>
          <w:lang w:eastAsia="ru-RU"/>
        </w:rPr>
        <w:softHyphen/>
        <w:t>типологических особенностей различных категорий обучающихся в том числе с ОВЗ, трудностями в обучении и социализации.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коррекционно-развивающей работы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Коррекционно-развивающая работа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Коррекционно-развивающая работа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Направленность коррекционно-развивающей работы с детьми, находящимися под диспансерным наблюдением, в том числе часто болеющими детьми на дошкольном уровне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коррекция (развитие) коммуникативной, личностной, эмоционально- волевой сфер, познавательных процессов;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снижение тревожности;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помощь в разрешении поведенческих проблем;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успешной социализации, оптимизация межличностного взаимодействия со взрослыми и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Включение часто болеющих детей в программу коррекционно- развивающей работы, определение индивидуального маршрута психолого- 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Направленность коррекционно-развивающей работы с одарёнными обучающимися на дошкольном уровне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определение вида одарённости, интеллектуальных и личностных особенностей детей, прогноз возможных проблем и потенциала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детском саду, так и в условиях семенного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коммуникативных навыков и развитие эмоциональной устойчивости;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предметно-развивающей, обогащённой образовательной среды в условиях детского сада, благоприятную для развития различных видов способностей и одарённости.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Включение ребёнка в программу коррекционно-развивающей работы,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Направленность коррекционно-развивающей работы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коммуникативных навыков, формирование чувствительности к сверстнику, его эмоциональному состоянию, намерениям и желаниям;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уверенного поведения и социальной успешности;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коррекцию деструктивных эмоциональных состояний, возникающих вследствие попадания новую языковую и культурную среду (тревога, неуверенность, агрессия);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атмосферы доброжелательности, заботы и уважения по отношению к ребёнку.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социализации и языковой адаптации детей иностранных граждан организуется с учётом особенностей социальной ситуации каждого ребёнка персонально.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Психолого-педагогическое сопровождение детей данной целевой группы может осуществляться в контексте общей программы адаптации ребёнка к детскому саду. В случаях выраженных проблем социализации, личностного развития и общей дезадаптации ребёнка, его включение в программу коррекционно-развивающей работы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Направленность коррекционно-развивающей работы с обучающимися, имеющими девиации развития и поведения на дошкольном уровне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коррекция (развитие) социально-коммуникативной, личностной, эмоционально-волевой сферы;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помощь в решении поведенческих проблем;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адекватных, социально-приемлемых способов поведения; развитие рефлексивных способностей;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совершенствование способов саморегуляции.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Включение ребёнка из «группы риска» в программу коррекционно- развивающей работы, определение индивидуального маршрута психолого- 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б) механизмы адаптации Программы для детей с ОВЗ</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ФГОС ДО отмечается, что образовательная и коррекционная работа в группах компенсирующей направленности, а также в условиях инклюзивного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образования в общеразвивающих группах, должна учитывать особенности развития и специфические образовательные потребности и возможности каждой категории детей. В свою очередь недостатки в развитии определяют характер образовательных трудностей. Особые образовательные потребности определяются как общими, так и специфическими недостатками развития, а также иерархией нарушений в структуре дефекта.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Проектирование адаптированной образовательной программы для воспитанников с ОВЗ, а также для детей с инвалидностью, осуществляется в командном взаимодействии сотрудников детского сада – администрации, воспитателей, специалистов.</w:t>
      </w:r>
    </w:p>
    <w:p w:rsidR="008A48D7" w:rsidRDefault="008A48D7">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p>
    <w:p w:rsidR="008A48D7" w:rsidRDefault="00F7764B">
      <w:pPr>
        <w:shd w:val="clear" w:color="auto" w:fill="FFFFFF"/>
        <w:spacing w:before="90" w:after="300" w:line="240" w:lineRule="auto"/>
        <w:contextualSpacing/>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Адаптированная образовательная программа (далее - АОП) в рамках ДОУ для ребенка с ОВЗ разрабатывается в несколько этапов:</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tbl>
      <w:tblPr>
        <w:tblStyle w:val="ab"/>
        <w:tblW w:w="0" w:type="auto"/>
        <w:tblLook w:val="04A0" w:firstRow="1" w:lastRow="0" w:firstColumn="1" w:lastColumn="0" w:noHBand="0" w:noVBand="1"/>
      </w:tblPr>
      <w:tblGrid>
        <w:gridCol w:w="2066"/>
        <w:gridCol w:w="2891"/>
        <w:gridCol w:w="3969"/>
      </w:tblGrid>
      <w:tr w:rsidR="008A48D7">
        <w:tc>
          <w:tcPr>
            <w:tcW w:w="206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Этап</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89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Шаги проектирования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АОП</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39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деятельности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tc>
      </w:tr>
      <w:tr w:rsidR="008A48D7">
        <w:tc>
          <w:tcPr>
            <w:tcW w:w="206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Предварительный</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89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Предварительная оценка образовательных потребностей ребёнка и запроса родителей.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требований ФГОС ДО.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документации.</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39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наличии рекомендаций ИПРА и/или ПМПК: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определяются специалисты психолого-педагогического сопровождения;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в ДОУ нет какого-либо специалиста, администрация ищет возможные варианты привлечения дополнительных ресурсов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(сотрудничество с ПМПК, другим образовательными учреждениями);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заключается договор с родителями;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проводится сбор и анализ предварительной (первоначальной) информации о ребенке и его семье.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Педагоги и специалисты ДОУ изучают нормативно - правовую базу по сопровождению детей с ОВЗ. Разрабатываются локальные нормативные акты.</w:t>
            </w:r>
          </w:p>
        </w:tc>
      </w:tr>
      <w:tr w:rsidR="008A48D7">
        <w:tc>
          <w:tcPr>
            <w:tcW w:w="206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Диагностический</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89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результатов комплексного психолого- педагогического обследования.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диагностической работы воспитателя и специалистов психолого- педагогического сопровождения в режиме взаимодействия.</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3969" w:type="dxa"/>
            <w:shd w:val="clear" w:color="auto" w:fill="auto"/>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заключений о психологических особенностях ребёнка, специфике взаимодействия со сверстниками и взрослыми. Основная задача комплексной диагностики в данном случае – определить какие образовательные потребности есть у ребёнка, на какие его возможности можно опереться в первую очередь, какие из направлений деятельности воспитателя и специалистов являются самыми актуальными. Описание необходимых ребёнку с ОВЗ специальных образовательных условий с учётом возможностей и дефицитов.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деятельности ППк: обсуждение заключений специалистов.</w:t>
            </w:r>
          </w:p>
        </w:tc>
      </w:tr>
      <w:tr w:rsidR="008A48D7">
        <w:tc>
          <w:tcPr>
            <w:tcW w:w="206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89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Проектирование необходимых структурных составляющих АОП.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Определение временных границ реализации АОП.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Чёткое формулирование цели АОП.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Определение круга задач в рамках реализации АОП.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Определение содержания АОП (коррекционный, образовательный компоненты).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Планирование форм реализации разделов АОП.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Определение форм и критериев диагностического обследования и уровня сформированности социальной компетентности воспитанника.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Определение форм и критериев мониторинга эффективности коррекционной работы.</w:t>
            </w:r>
          </w:p>
        </w:tc>
        <w:tc>
          <w:tcPr>
            <w:tcW w:w="39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воспитателя и специалистов сопровождения в рамках работы ППК.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необходимости – привлечение специалистов ПМПК, с которым заключено соглашение о сотрудничестве.</w:t>
            </w:r>
          </w:p>
        </w:tc>
      </w:tr>
      <w:tr w:rsidR="008A48D7">
        <w:tc>
          <w:tcPr>
            <w:tcW w:w="206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Реализация </w:t>
            </w:r>
          </w:p>
        </w:tc>
        <w:tc>
          <w:tcPr>
            <w:tcW w:w="2891" w:type="dxa"/>
          </w:tcPr>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39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деятельности воспитателя и специалистов психолого-педагогического сопровождения.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диагностического обследования и уровня сформированности социальной компетентности воспитанника.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мониторинга эффективности коррекционной работы</w:t>
            </w:r>
          </w:p>
        </w:tc>
      </w:tr>
      <w:tr w:rsidR="008A48D7">
        <w:tc>
          <w:tcPr>
            <w:tcW w:w="206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и коррекция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89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деятельности ППК по анализу эффективности работы, оценки индивидуального развития ребёнка.</w:t>
            </w:r>
          </w:p>
        </w:tc>
        <w:tc>
          <w:tcPr>
            <w:tcW w:w="39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Внесение корректив в АОП в части индивидуального маршрута комплексного психолого-медико- педагогического сопровождения.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Представленная последовательность действий педагогов и специалистов детского сада возможна при наличии у ребёнка статуса «ребёнок с инвалидностью» и рекомендаций индивидуальной программы реабилитации или абилитации ребёнка с инвалидностью (далее -ИПРА) и/или статуса «ребёнок с ОВЗ» и рекомендаций ПМПК по организации для него специальных образовательных условий.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отсутствии данных рекомендаций первым шагом администрации и специалистов детского сада будет выявление ребёнка с ОВЗ и проведение работы с родителями такого воспитанника с целью направления его на ПМПК. При условии несогласия родителей на прохождение ПМПК и психолого- педагогическое сопровождения, такому ребёнку оказываются образовательные услуги на общих основаниях.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Адаптация содержания Программы с учётом особых образовательных потребностей детей с задержкой психического развития предполагает: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Определение оптимального содержания программного материала в соответствии с поставленными специальными задачами и возможностями детей с ЗПР.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Восполнение пробелов предшествующего развития, формирование готовности к восприятию программного материала с постепенным его усложнением.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Индивидуализация темпов освоения образовательной программы. Использование методов и приёмов обучения и развития с ориентацией на «зону ближайшего развития» ребёнка, создание оптимальных условий для реализации его потенциальных возможностей.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Применение психолого-педагогической диагностики как механизма адаптации коррекционно-образовательного содержания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практической направленности содержания Программы, её связи с бытовой, предметно-практической, игровой, продуктивной деятельностью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Индивидуализация психолого-педагогического сопровождения в процессе реализации Программы (уменьшение объёма, введение дополнительных стимулов, дозирование помощи со стороны педагога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в) использование специальных образовательных программ и методов, специальных методических пособий и дидактических материалов</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i/>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работе учителя-логопеда, учителя-дефектолога и педагога-психолога используются следующие программы и методические пособия: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Борякова Н.Ю., Соболева А.В., Ткачёва В.В. «Практикум по развитию мыслительной деятельности у дошкольников».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Данилина Т.А., Зедгенидзе В.Я., Степина Н.М. «В мире детских эмоций».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Касицына М.А. «Рисующий гномик». Формирование графических навыков и умений у детей с ЗПР».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Мамайчук И.И. «Помощь психолога детям с задержкой психического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Неретина Т.Г. «Система работы со старшими дошкольниками с ЗПР в условиях дошкольного учреждения».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Филичева Т.Б., Чиркина Г.В., Туманова Т.В., Миронова С.А. «Программы дошкольных образовательных учреждений компенсирующего вида для детей с нарушениями речи».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Шурыгина С.Н. «Адаптированная образовательная программа коррекционно-развивающего обучения ребенка с особыми образовательными потребностями. Методические рекомендации».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Шевченко С.Г. «Подготовка к школе детей ЗПР» Книга 1,2. Специальная литература: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Веракса А.Н., Гуторова М.Ф. Практический психолог в детском саду: пособие для психологов и педагогов. – 2-е изд., испр. – М.:МОЗАИКА-СИНТЕЗ, 2016.</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Данилина Т.А., Зедгенидзе В.Я., Степина Н.М. В мире детских эмоций: пособие для практических работников ДОУ. – М.: Айрис-пресс, 2004.</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Иванова Г.П. Театр настроений. Коррекция и развитие эмоционально- нравственной сферы у дошкольников. – М.: Издательство «Скрипторий 2003», 2006.</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Иванова Т.Б., Илюхина В.А., Кошулько М.А. «Диагностика нарушений в развитии детей с ЗПР»Детство-Пресс, 2011.</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Подготовка к школе детей с задержкой психического развития. Книга 1/Под общей ред. С. Г. Шевченко. — М.: Школьная Пресса, 2003.</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Касицына М.А., Рисующий гномик. Методика и планирование работы по формированию графических навыков и умений у детей с ЗПР. – Москва: издательство ГНОМ, 2010.</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Маркова Л.С., Организация коррекционно-развивающего обучения дошкольников с ЗПР: Практическое пособие.-М.: АРКТИ, 2004.</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Монина Г.Б., Гурин Ю.В. Игры для детей от трёх до семи лет. – Спб.: Речь; М.: Сфера, 2011.</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Неретина Т.Г. «Система работы со старшими дошкольниками с ЗПР в условиях дошкольного учреждения» Изд. Дом РАО, 2004.</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 рождения до школы. Инновационная программа дошкольного образования / под редакцией Н.Е. Вераксы, Т.С. Комаровой, Э.М. Дорофеевой. – Издание пятое (инновационное), испр. и доп.- М.: МОЗАИКА-СИНТЕЗ, 2019.</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Психолого-педагогическая диагностика детей раннего и дошкольного возраста: метод.пособие под ред./Е.А. Стребелевой. – 2-е изд., перераб и доп. – М: Просвещение, 2004.</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Ткаченко Т.А. Учим говорить правильно. Система коррекции общего недоразвития речи у детей 6 лет. Пособие для воспитателей, логопедов и родителей. – М.: «Издательство ГНОМ и Д», 2003.</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Филичева Т.Б. Особенности формирования речи у детей дошкольного возраста. Монография.– М., 2000.</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Шевченко С.Г. Диагностика и коррекция ЗПР у детей: методическое пособие. – 2е изд., испр. и доп. – Москва: «Аркти»,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Шевченко С.Г. Подготовка к школе детей с задержкой психологического развития. Книга 2: Тематическое планирование занятий / Под общей ред. С.Г. Шевченко - М.: Школьная пресса, 2004.</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 кабинеты специалистов оснащены следующим дидактическим, методическим инструментарием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Наименование Количество Кабинет педагога-психолога</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Плакат «Детские эмоции»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«Путешествие в мир эмоций»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Развивающая игра «Эмоции» (пазлы)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картинок с различными проявлениями эмоциональных состояний в</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повседневных ситуациях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пиктограмм «Эмоции»: разрезная и целая 2</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Набор маленьких игрушек: люди, семья для разыгрывания ситуаций и эмоционального состояния персонажей 2. Набор цветных кубиков "Кубики от тетрика". Лото в картинках. Счетные палочки (учебно - игровое пособие). Учебно-игровое пособие Логические блоки. Палочки Кюизенера "На золотом крыльце...". </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Ёмкость для песка и песок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Зеркало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Мячи резиновый и мягкий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Художественный материал (краски гуашь, акварель, кисти, карандаши, мелки восковые, пластилин, цветная бумага, цветной картон, ножницы, клей, фольга)</w:t>
      </w:r>
      <w:r>
        <w:rPr>
          <w:rFonts w:ascii="Times New Roman" w:eastAsia="Times New Roman" w:hAnsi="Times New Roman"/>
          <w:sz w:val="24"/>
          <w:szCs w:val="24"/>
          <w:lang w:val="en-US" w:eastAsia="ru-RU"/>
        </w:rPr>
        <w:t>.</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логопеда</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Диагностика:</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Альбом для логопеда О.Б. Иншакова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Речевая карта для обследования ребенка дошкольного возраста. Автор О.И. Крупенчук 2.</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пособия для развития дыхания:</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«Мыльные пузыри»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«Перышки» 4</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«Вертушки»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Рабочие тетради:</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Картотека домашних заданий по автоматизации и дифференциации звуков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Альбом дошкольника. Автор Л.А. Комарова.</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звука Ч,Щ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Альбом дошкольника. Автор Л.А. Комарова.</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звука Л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Альбом дошкольника. Автор Л.А. Комарова.</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звука Ль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Альбом дошкольника. Автор Л.А. Комарова.</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звука Р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Альбом дошкольника. Автор Л.А. Комарова.</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звука Рь1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Логопедические домашние задания для детей 5-7 лет с ОНР. Автор Н.Э. Теремкова. Альбом 1-4.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 пособия.</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работы логопеда на учебный год. Старшая группа детского сада.  Автор О.И. Крупенчук.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Альбом упражнений для дошкольников с речевыми нарушениями. Автор Н.М. Миронова.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Говорим правильно в 5-6 лет. Тетрадь взаимосвязи работы логопеда и воспитателя в старшей группе. Автор О.С. Гомзяк.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Стихи для автоматизации звуков у детей 4-6 лет. Автор Е.Л. Степанова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Трудные звуки. Упражнения и задания. Автор Д.А. Субботин.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Весёлая артикуляционная гимнастика Н.В. Нищева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Логопедические занятия в детском саду. Старшая группа. Автор Т.Ю. Бардышева, Е.Н. Моносова.</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Логопедические чистоговорки. Автор С.В. Зеленко.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упражнения.</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Картотека упражнений для развития фонематического восприятия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Картотека пальчиковых игр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Картотека лексическим тем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Картотека упражнений для развития графических навыков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Картотека постановки и автоматизации звуков.1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Настольно-печатная дидактическая игра для автоматизации и дифференциации звуков «Логопедическая ромашка»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Наборы сюжетных картинок и серии сюжетных картинок для составления рассказов разной сложности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Пирамидки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Счётные палочки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«Умные колокольчики»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на липучках «дифференциация Л-Р» 1</w:t>
      </w:r>
    </w:p>
    <w:p w:rsidR="008A48D7" w:rsidRDefault="00F7764B">
      <w:pPr>
        <w:shd w:val="clear" w:color="auto" w:fill="FFFFFF"/>
        <w:spacing w:before="90" w:after="3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Логопедические плакаты.  2</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Мяч 1.</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 проведение групповых и индивидуальных коррекционных занятий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Организация образовательной деятельности коррекционной направленности (частота, длительность непосредственно образовательной деятельности, перерывы) осуществляется в соответствии с санитарно- гигиеническими нормами и требованиями (СанПиН 1.2.3685-21).</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Воспитанники с ОВЗ, посещающие общеразвивающие группы получают специальную коррекционную помощь. В группах организованная образовательная деятельность проводится по подгруппам (5-7 детей), малыми подгруппами (2-3 ребёнка) и индивидуально. Организованная образовательная деятельность по развитию музыкальности и физической культуре проводятся со всей группой.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Ведущим специалистом в группе для детей с ЗПР является учитель- 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и педагог-психолог проводит мало подгрупповые и индивидуальные занятия с детьми старшего дошкольного возраста, нуждающимися в коррекции речевого развития по заключению ПМПК.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Количество, продолжительность, содержание и формы организации коррекционных занятий определяются с учётом: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категории детей с ОВЗ;</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степени выраженности нарушений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возраста детей и других значимых характеристик групп общеразвивающей и компенсирующей направленности;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требований СанПиН;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соответствии с рекомендациями ПМПк.</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8"/>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2.7. Рабочая программа воспитания </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а) Пояснительная записка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Вся система ценностей российского народа находит отражение в содержании воспитательной работы детского сада, в соответствии с возрастными особенностями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Ценности Родина и природа </w:t>
      </w:r>
      <w:r>
        <w:rPr>
          <w:rFonts w:ascii="Times New Roman" w:eastAsia="Times New Roman" w:hAnsi="Times New Roman" w:cs="Times New Roman"/>
          <w:color w:val="000000"/>
          <w:sz w:val="24"/>
          <w:szCs w:val="24"/>
          <w:lang w:eastAsia="ru-RU"/>
        </w:rPr>
        <w:t>лежат в основе патриотического направления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Ценности милосердие, жизнь, добро </w:t>
      </w:r>
      <w:r>
        <w:rPr>
          <w:rFonts w:ascii="Times New Roman" w:eastAsia="Times New Roman" w:hAnsi="Times New Roman" w:cs="Times New Roman"/>
          <w:color w:val="000000"/>
          <w:sz w:val="24"/>
          <w:szCs w:val="24"/>
          <w:lang w:eastAsia="ru-RU"/>
        </w:rPr>
        <w:t>лежат в основе духовно- нравственного направления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Ценности человек, семья, дружба, сотрудничество </w:t>
      </w:r>
      <w:r>
        <w:rPr>
          <w:rFonts w:ascii="Times New Roman" w:eastAsia="Times New Roman" w:hAnsi="Times New Roman" w:cs="Times New Roman"/>
          <w:color w:val="000000"/>
          <w:sz w:val="24"/>
          <w:szCs w:val="24"/>
          <w:lang w:eastAsia="ru-RU"/>
        </w:rPr>
        <w:t>лежат в основе социального направления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Ценность познание </w:t>
      </w:r>
      <w:r>
        <w:rPr>
          <w:rFonts w:ascii="Times New Roman" w:eastAsia="Times New Roman" w:hAnsi="Times New Roman" w:cs="Times New Roman"/>
          <w:color w:val="000000"/>
          <w:sz w:val="24"/>
          <w:szCs w:val="24"/>
          <w:lang w:eastAsia="ru-RU"/>
        </w:rPr>
        <w:t>лежит в основе познавательного направления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Ценности жизнь и здоровье </w:t>
      </w:r>
      <w:r>
        <w:rPr>
          <w:rFonts w:ascii="Times New Roman" w:eastAsia="Times New Roman" w:hAnsi="Times New Roman" w:cs="Times New Roman"/>
          <w:color w:val="000000"/>
          <w:sz w:val="24"/>
          <w:szCs w:val="24"/>
          <w:lang w:eastAsia="ru-RU"/>
        </w:rPr>
        <w:t>лежат в основе физического и оздоровительного направления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Ценность труд </w:t>
      </w:r>
      <w:r>
        <w:rPr>
          <w:rFonts w:ascii="Times New Roman" w:eastAsia="Times New Roman" w:hAnsi="Times New Roman" w:cs="Times New Roman"/>
          <w:color w:val="000000"/>
          <w:sz w:val="24"/>
          <w:szCs w:val="24"/>
          <w:lang w:eastAsia="ru-RU"/>
        </w:rPr>
        <w:t>лежит в основе трудового направления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Ценности культура и красота </w:t>
      </w:r>
      <w:r>
        <w:rPr>
          <w:rFonts w:ascii="Times New Roman" w:eastAsia="Times New Roman" w:hAnsi="Times New Roman" w:cs="Times New Roman"/>
          <w:color w:val="000000"/>
          <w:sz w:val="24"/>
          <w:szCs w:val="24"/>
          <w:lang w:eastAsia="ru-RU"/>
        </w:rPr>
        <w:t>лежат в основе эстетического направления воспитания.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Целевые ориентиры воспитания рассматриваются как возрастные характеристики возможных достижений ребёнка, которые коррелируют с портретом выпускника детского сада и с традиционными ценностями российского общества.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партнёрство детского сада с другими учреждениями образования и культуры (музеи, театры, библиотеки, и другое), в том числе системой дополнительного образования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В части, формируемой участниками образовательных отношений, </w:t>
      </w:r>
      <w:r>
        <w:rPr>
          <w:rFonts w:ascii="Times New Roman" w:eastAsia="Times New Roman" w:hAnsi="Times New Roman" w:cs="Times New Roman"/>
          <w:color w:val="000000"/>
          <w:sz w:val="24"/>
          <w:szCs w:val="24"/>
          <w:lang w:eastAsia="ru-RU"/>
        </w:rPr>
        <w:t>приоритетные направления воспитания дополняются региональным компонентом через реализацию программы «Мы живём в России» Зеленовой Н.Г., Осиповой Л.Е.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 Раздел 1. Целевой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p>
    <w:p w:rsidR="008A48D7" w:rsidRDefault="00F7764B">
      <w:pPr>
        <w:spacing w:after="0" w:line="379" w:lineRule="exact"/>
        <w:ind w:left="20"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п. 29.2 ФОП ДО,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A48D7" w:rsidRDefault="00F7764B">
      <w:pPr>
        <w:numPr>
          <w:ilvl w:val="1"/>
          <w:numId w:val="1"/>
        </w:numPr>
        <w:tabs>
          <w:tab w:val="left" w:pos="1038"/>
        </w:tabs>
        <w:spacing w:after="0" w:line="379"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8A48D7" w:rsidRDefault="00F7764B">
      <w:pPr>
        <w:numPr>
          <w:ilvl w:val="1"/>
          <w:numId w:val="1"/>
        </w:numPr>
        <w:tabs>
          <w:tab w:val="left" w:pos="1052"/>
        </w:tabs>
        <w:spacing w:after="0" w:line="379"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ценностного отношения к окружающему миру (природному и социокультурному), другим людям, самому себе;</w:t>
      </w:r>
    </w:p>
    <w:p w:rsidR="008A48D7" w:rsidRDefault="00F7764B">
      <w:pPr>
        <w:numPr>
          <w:ilvl w:val="1"/>
          <w:numId w:val="1"/>
        </w:numPr>
        <w:tabs>
          <w:tab w:val="left" w:pos="1057"/>
        </w:tabs>
        <w:spacing w:after="0" w:line="379"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8A48D7" w:rsidRDefault="00F7764B">
      <w:pPr>
        <w:tabs>
          <w:tab w:val="left" w:pos="709"/>
        </w:tabs>
        <w:spacing w:after="0" w:line="379" w:lineRule="exac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Задачами воспитания в ДОО являются:</w:t>
      </w:r>
    </w:p>
    <w:p w:rsidR="008A48D7" w:rsidRDefault="00F7764B">
      <w:pPr>
        <w:numPr>
          <w:ilvl w:val="1"/>
          <w:numId w:val="2"/>
        </w:numPr>
        <w:tabs>
          <w:tab w:val="left" w:pos="426"/>
        </w:tabs>
        <w:spacing w:after="0" w:line="379"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содействие развитию личности, основанному на принятых в обществе представлениях о добре и зле, должном и недопустимом;</w:t>
      </w:r>
    </w:p>
    <w:p w:rsidR="008A48D7" w:rsidRDefault="00F7764B">
      <w:pPr>
        <w:numPr>
          <w:ilvl w:val="1"/>
          <w:numId w:val="2"/>
        </w:numPr>
        <w:tabs>
          <w:tab w:val="left" w:pos="426"/>
        </w:tabs>
        <w:spacing w:after="0" w:line="379"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A48D7" w:rsidRDefault="00F7764B">
      <w:pPr>
        <w:numPr>
          <w:ilvl w:val="1"/>
          <w:numId w:val="2"/>
        </w:numPr>
        <w:tabs>
          <w:tab w:val="left" w:pos="426"/>
        </w:tabs>
        <w:spacing w:after="0" w:line="379"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A48D7" w:rsidRDefault="00F7764B">
      <w:pPr>
        <w:spacing w:after="0" w:line="379" w:lineRule="exact"/>
        <w:ind w:left="20" w:right="20" w:hanging="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rsidR="008A48D7" w:rsidRDefault="00F7764B">
      <w:pPr>
        <w:spacing w:after="0" w:line="379" w:lineRule="exact"/>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РПВ выделены следующие направления воспитания:</w:t>
      </w:r>
    </w:p>
    <w:p w:rsidR="008A48D7" w:rsidRDefault="008A48D7">
      <w:pPr>
        <w:spacing w:after="0" w:line="379" w:lineRule="exact"/>
        <w:ind w:firstLine="720"/>
        <w:contextualSpacing/>
        <w:jc w:val="both"/>
        <w:rPr>
          <w:rFonts w:ascii="Times New Roman" w:eastAsia="Times New Roman" w:hAnsi="Times New Roman" w:cs="Times New Roman"/>
          <w:color w:val="000000"/>
          <w:sz w:val="24"/>
          <w:szCs w:val="24"/>
          <w:lang w:eastAsia="ru-RU"/>
        </w:rPr>
      </w:pPr>
    </w:p>
    <w:tbl>
      <w:tblPr>
        <w:tblStyle w:val="ab"/>
        <w:tblW w:w="0" w:type="auto"/>
        <w:tblLook w:val="04A0" w:firstRow="1" w:lastRow="0" w:firstColumn="1" w:lastColumn="0" w:noHBand="0" w:noVBand="1"/>
      </w:tblPr>
      <w:tblGrid>
        <w:gridCol w:w="5742"/>
        <w:gridCol w:w="3602"/>
      </w:tblGrid>
      <w:tr w:rsidR="008A48D7">
        <w:tc>
          <w:tcPr>
            <w:tcW w:w="10343" w:type="dxa"/>
            <w:gridSpan w:val="2"/>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bookmarkStart w:id="1" w:name="_Hlk136151904"/>
          </w:p>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ПАТРИОТИЧЕСКОЕ НАПРАВЛЕНИЕ ВОСПИТАНИЯ</w:t>
            </w:r>
          </w:p>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r>
      <w:tr w:rsidR="008A48D7">
        <w:tc>
          <w:tcPr>
            <w:tcW w:w="6374"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3969"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ЦЕННОСТИ</w:t>
            </w:r>
          </w:p>
        </w:tc>
      </w:tr>
      <w:tr w:rsidR="008A48D7">
        <w:tc>
          <w:tcPr>
            <w:tcW w:w="6374" w:type="dxa"/>
          </w:tcPr>
          <w:p w:rsidR="008A48D7" w:rsidRDefault="00F7764B">
            <w:pPr>
              <w:spacing w:after="0" w:line="240" w:lineRule="auto"/>
              <w:ind w:firstLine="45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969"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Родина и природа</w:t>
            </w:r>
          </w:p>
        </w:tc>
      </w:tr>
      <w:tr w:rsidR="008A48D7">
        <w:tc>
          <w:tcPr>
            <w:tcW w:w="10343" w:type="dxa"/>
            <w:gridSpan w:val="2"/>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r>
      <w:tr w:rsidR="008A48D7">
        <w:tc>
          <w:tcPr>
            <w:tcW w:w="10343" w:type="dxa"/>
            <w:gridSpan w:val="2"/>
          </w:tcPr>
          <w:p w:rsidR="008A48D7" w:rsidRDefault="00F7764B">
            <w:pPr>
              <w:tabs>
                <w:tab w:val="left" w:pos="1028"/>
              </w:tabs>
              <w:spacing w:after="0" w:line="240" w:lineRule="auto"/>
              <w:ind w:right="20" w:firstLine="6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8A48D7" w:rsidRDefault="00F7764B">
            <w:pPr>
              <w:tabs>
                <w:tab w:val="left" w:pos="1033"/>
              </w:tabs>
              <w:spacing w:after="0" w:line="240" w:lineRule="auto"/>
              <w:ind w:right="20" w:firstLine="6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bl>
    <w:p w:rsidR="008A48D7" w:rsidRDefault="008A48D7">
      <w:pPr>
        <w:spacing w:after="0" w:line="379" w:lineRule="exact"/>
        <w:ind w:firstLine="720"/>
        <w:contextualSpacing/>
        <w:jc w:val="both"/>
        <w:rPr>
          <w:rFonts w:ascii="Times New Roman" w:eastAsia="Times New Roman" w:hAnsi="Times New Roman" w:cs="Times New Roman"/>
          <w:color w:val="000000"/>
          <w:sz w:val="24"/>
          <w:szCs w:val="24"/>
          <w:lang w:eastAsia="ru-RU"/>
        </w:rPr>
      </w:pPr>
    </w:p>
    <w:tbl>
      <w:tblPr>
        <w:tblStyle w:val="ab"/>
        <w:tblW w:w="0" w:type="auto"/>
        <w:tblLook w:val="04A0" w:firstRow="1" w:lastRow="0" w:firstColumn="1" w:lastColumn="0" w:noHBand="0" w:noVBand="1"/>
      </w:tblPr>
      <w:tblGrid>
        <w:gridCol w:w="5901"/>
        <w:gridCol w:w="3443"/>
      </w:tblGrid>
      <w:tr w:rsidR="008A48D7">
        <w:tc>
          <w:tcPr>
            <w:tcW w:w="10343" w:type="dxa"/>
            <w:gridSpan w:val="2"/>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ДУХОВНО-НРАВСТВЕННОЕ НАПРАВЛЕНИЕ ВОСПИТАНИЯ</w:t>
            </w:r>
          </w:p>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r>
      <w:tr w:rsidR="008A48D7">
        <w:tc>
          <w:tcPr>
            <w:tcW w:w="6516"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ЦЕННОСТИ</w:t>
            </w:r>
          </w:p>
        </w:tc>
      </w:tr>
      <w:tr w:rsidR="008A48D7">
        <w:tc>
          <w:tcPr>
            <w:tcW w:w="6516" w:type="dxa"/>
          </w:tcPr>
          <w:p w:rsidR="008A48D7" w:rsidRDefault="00F7764B">
            <w:pPr>
              <w:spacing w:after="0" w:line="240" w:lineRule="auto"/>
              <w:ind w:firstLine="6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способности к духовному развитию, нравственному самосовершенствованию, индивидуально-ответственному поведению.</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Жизнь, милосердие, добро</w:t>
            </w:r>
          </w:p>
        </w:tc>
      </w:tr>
      <w:tr w:rsidR="008A48D7">
        <w:tc>
          <w:tcPr>
            <w:tcW w:w="10343" w:type="dxa"/>
            <w:gridSpan w:val="2"/>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r>
      <w:tr w:rsidR="008A48D7">
        <w:tc>
          <w:tcPr>
            <w:tcW w:w="10343" w:type="dxa"/>
            <w:gridSpan w:val="2"/>
          </w:tcPr>
          <w:p w:rsidR="008A48D7" w:rsidRDefault="00F7764B">
            <w:pPr>
              <w:tabs>
                <w:tab w:val="left" w:pos="1033"/>
              </w:tabs>
              <w:spacing w:after="0" w:line="240" w:lineRule="auto"/>
              <w:ind w:right="20" w:firstLine="6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tc>
      </w:tr>
    </w:tbl>
    <w:p w:rsidR="008A48D7" w:rsidRDefault="008A48D7">
      <w:pPr>
        <w:spacing w:after="0" w:line="379" w:lineRule="exact"/>
        <w:ind w:firstLine="720"/>
        <w:contextualSpacing/>
        <w:jc w:val="both"/>
        <w:rPr>
          <w:rFonts w:ascii="Times New Roman" w:eastAsia="Times New Roman" w:hAnsi="Times New Roman" w:cs="Times New Roman"/>
          <w:color w:val="000000"/>
          <w:sz w:val="24"/>
          <w:szCs w:val="24"/>
          <w:lang w:eastAsia="ru-RU"/>
        </w:rPr>
      </w:pPr>
    </w:p>
    <w:tbl>
      <w:tblPr>
        <w:tblStyle w:val="ab"/>
        <w:tblW w:w="0" w:type="auto"/>
        <w:tblLook w:val="04A0" w:firstRow="1" w:lastRow="0" w:firstColumn="1" w:lastColumn="0" w:noHBand="0" w:noVBand="1"/>
      </w:tblPr>
      <w:tblGrid>
        <w:gridCol w:w="5841"/>
        <w:gridCol w:w="3503"/>
      </w:tblGrid>
      <w:tr w:rsidR="008A48D7">
        <w:tc>
          <w:tcPr>
            <w:tcW w:w="10343" w:type="dxa"/>
            <w:gridSpan w:val="2"/>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СОЦИАЛЬНОЕ НАПРАВЛЕНИЕ ВОСПИТАНИЯ</w:t>
            </w:r>
          </w:p>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r>
      <w:tr w:rsidR="008A48D7">
        <w:tc>
          <w:tcPr>
            <w:tcW w:w="6516"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ЦЕННОСТИ</w:t>
            </w:r>
          </w:p>
        </w:tc>
      </w:tr>
      <w:tr w:rsidR="008A48D7">
        <w:trPr>
          <w:trHeight w:val="1535"/>
        </w:trPr>
        <w:tc>
          <w:tcPr>
            <w:tcW w:w="6516" w:type="dxa"/>
          </w:tcPr>
          <w:p w:rsidR="008A48D7" w:rsidRDefault="00F7764B">
            <w:pPr>
              <w:tabs>
                <w:tab w:val="left" w:pos="1028"/>
              </w:tabs>
              <w:spacing w:after="0" w:line="240" w:lineRule="auto"/>
              <w:ind w:right="20" w:firstLine="6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Семья, дружба, человек и сотрудничество</w:t>
            </w:r>
          </w:p>
        </w:tc>
      </w:tr>
      <w:tr w:rsidR="008A48D7">
        <w:tc>
          <w:tcPr>
            <w:tcW w:w="10343" w:type="dxa"/>
            <w:gridSpan w:val="2"/>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r>
      <w:tr w:rsidR="008A48D7">
        <w:tc>
          <w:tcPr>
            <w:tcW w:w="10343" w:type="dxa"/>
            <w:gridSpan w:val="2"/>
          </w:tcPr>
          <w:p w:rsidR="008A48D7" w:rsidRDefault="00F7764B">
            <w:pPr>
              <w:tabs>
                <w:tab w:val="left" w:pos="1038"/>
              </w:tabs>
              <w:spacing w:after="0" w:line="240" w:lineRule="auto"/>
              <w:ind w:right="20" w:firstLine="6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bl>
    <w:p w:rsidR="008A48D7" w:rsidRDefault="008A48D7">
      <w:pPr>
        <w:spacing w:after="0" w:line="379" w:lineRule="exact"/>
        <w:ind w:firstLine="720"/>
        <w:contextualSpacing/>
        <w:jc w:val="both"/>
        <w:rPr>
          <w:rFonts w:ascii="Times New Roman" w:eastAsia="Times New Roman" w:hAnsi="Times New Roman" w:cs="Times New Roman"/>
          <w:color w:val="000000"/>
          <w:sz w:val="24"/>
          <w:szCs w:val="24"/>
          <w:lang w:eastAsia="ru-RU"/>
        </w:rPr>
      </w:pPr>
    </w:p>
    <w:tbl>
      <w:tblPr>
        <w:tblStyle w:val="ab"/>
        <w:tblW w:w="0" w:type="auto"/>
        <w:tblLook w:val="04A0" w:firstRow="1" w:lastRow="0" w:firstColumn="1" w:lastColumn="0" w:noHBand="0" w:noVBand="1"/>
      </w:tblPr>
      <w:tblGrid>
        <w:gridCol w:w="5842"/>
        <w:gridCol w:w="3502"/>
      </w:tblGrid>
      <w:tr w:rsidR="008A48D7">
        <w:tc>
          <w:tcPr>
            <w:tcW w:w="10343" w:type="dxa"/>
            <w:gridSpan w:val="2"/>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ПОЗНАВАТЕЛЬНОЕ НАПРАВЛЕНИЕ ВОСПИТАНИЯ</w:t>
            </w:r>
          </w:p>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r>
      <w:tr w:rsidR="008A48D7">
        <w:tc>
          <w:tcPr>
            <w:tcW w:w="6516"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ЦЕННОСТИ</w:t>
            </w:r>
          </w:p>
        </w:tc>
      </w:tr>
      <w:tr w:rsidR="008A48D7">
        <w:trPr>
          <w:trHeight w:val="629"/>
        </w:trPr>
        <w:tc>
          <w:tcPr>
            <w:tcW w:w="6516" w:type="dxa"/>
          </w:tcPr>
          <w:p w:rsidR="008A48D7" w:rsidRDefault="00F7764B">
            <w:pPr>
              <w:tabs>
                <w:tab w:val="left" w:pos="1028"/>
              </w:tabs>
              <w:spacing w:after="0" w:line="240" w:lineRule="auto"/>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ценности познания.</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w:t>
            </w:r>
          </w:p>
        </w:tc>
      </w:tr>
      <w:tr w:rsidR="008A48D7">
        <w:tc>
          <w:tcPr>
            <w:tcW w:w="10343" w:type="dxa"/>
            <w:gridSpan w:val="2"/>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r>
      <w:tr w:rsidR="008A48D7">
        <w:tc>
          <w:tcPr>
            <w:tcW w:w="10343" w:type="dxa"/>
            <w:gridSpan w:val="2"/>
          </w:tcPr>
          <w:p w:rsidR="008A48D7" w:rsidRDefault="00F7764B">
            <w:pPr>
              <w:tabs>
                <w:tab w:val="left" w:pos="1038"/>
              </w:tabs>
              <w:spacing w:after="0" w:line="240" w:lineRule="auto"/>
              <w:ind w:right="20" w:firstLine="45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8A48D7" w:rsidRDefault="00F7764B">
            <w:pPr>
              <w:tabs>
                <w:tab w:val="left" w:pos="1038"/>
              </w:tabs>
              <w:spacing w:after="0" w:line="240" w:lineRule="auto"/>
              <w:ind w:right="20" w:firstLine="6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bl>
    <w:p w:rsidR="008A48D7" w:rsidRDefault="008A48D7">
      <w:pPr>
        <w:spacing w:after="0" w:line="379" w:lineRule="exact"/>
        <w:ind w:firstLine="720"/>
        <w:contextualSpacing/>
        <w:jc w:val="both"/>
        <w:rPr>
          <w:rFonts w:ascii="Times New Roman" w:eastAsia="Times New Roman" w:hAnsi="Times New Roman" w:cs="Times New Roman"/>
          <w:color w:val="000000"/>
          <w:sz w:val="24"/>
          <w:szCs w:val="24"/>
          <w:lang w:eastAsia="ru-RU"/>
        </w:rPr>
      </w:pPr>
    </w:p>
    <w:tbl>
      <w:tblPr>
        <w:tblStyle w:val="ab"/>
        <w:tblW w:w="0" w:type="auto"/>
        <w:tblLook w:val="04A0" w:firstRow="1" w:lastRow="0" w:firstColumn="1" w:lastColumn="0" w:noHBand="0" w:noVBand="1"/>
      </w:tblPr>
      <w:tblGrid>
        <w:gridCol w:w="5865"/>
        <w:gridCol w:w="3479"/>
      </w:tblGrid>
      <w:tr w:rsidR="008A48D7">
        <w:tc>
          <w:tcPr>
            <w:tcW w:w="10343" w:type="dxa"/>
            <w:gridSpan w:val="2"/>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И ОЗДОРОВИТЕЛЬНОЕ НАПРАВЛЕНИЕ ВОСПИТАНИЯ</w:t>
            </w:r>
          </w:p>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r>
      <w:tr w:rsidR="008A48D7">
        <w:tc>
          <w:tcPr>
            <w:tcW w:w="6516"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ЦЕННОСТИ</w:t>
            </w:r>
          </w:p>
        </w:tc>
      </w:tr>
      <w:tr w:rsidR="008A48D7">
        <w:trPr>
          <w:trHeight w:val="1535"/>
        </w:trPr>
        <w:tc>
          <w:tcPr>
            <w:tcW w:w="6516" w:type="dxa"/>
          </w:tcPr>
          <w:p w:rsidR="008A48D7" w:rsidRDefault="00F7764B">
            <w:pPr>
              <w:spacing w:after="0" w:line="240" w:lineRule="auto"/>
              <w:ind w:left="20" w:right="20" w:firstLine="4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ценностного отношения детей к здоровому образу жизни, овладение элементарными</w:t>
            </w:r>
          </w:p>
          <w:p w:rsidR="008A48D7" w:rsidRDefault="00F7764B">
            <w:pPr>
              <w:tabs>
                <w:tab w:val="left" w:pos="1028"/>
              </w:tabs>
              <w:spacing w:after="0" w:line="240" w:lineRule="auto"/>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гигиеническими навыками и правилами безопасности.</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Жизнь и здоровье</w:t>
            </w:r>
          </w:p>
        </w:tc>
      </w:tr>
      <w:tr w:rsidR="008A48D7">
        <w:tc>
          <w:tcPr>
            <w:tcW w:w="10343" w:type="dxa"/>
            <w:gridSpan w:val="2"/>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r>
      <w:tr w:rsidR="008A48D7">
        <w:tc>
          <w:tcPr>
            <w:tcW w:w="10343" w:type="dxa"/>
            <w:gridSpan w:val="2"/>
          </w:tcPr>
          <w:p w:rsidR="008A48D7" w:rsidRDefault="00F7764B">
            <w:pPr>
              <w:tabs>
                <w:tab w:val="left" w:pos="1033"/>
              </w:tabs>
              <w:spacing w:after="0" w:line="240" w:lineRule="auto"/>
              <w:ind w:right="20" w:firstLine="6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A48D7" w:rsidRDefault="008A48D7">
            <w:pPr>
              <w:tabs>
                <w:tab w:val="left" w:pos="1038"/>
              </w:tabs>
              <w:spacing w:after="0" w:line="240" w:lineRule="auto"/>
              <w:ind w:right="20" w:firstLine="601"/>
              <w:contextualSpacing/>
              <w:jc w:val="both"/>
              <w:rPr>
                <w:rFonts w:ascii="Times New Roman" w:eastAsia="Times New Roman" w:hAnsi="Times New Roman" w:cs="Times New Roman"/>
                <w:color w:val="000000"/>
                <w:sz w:val="24"/>
                <w:szCs w:val="24"/>
                <w:lang w:eastAsia="ru-RU"/>
              </w:rPr>
            </w:pPr>
          </w:p>
        </w:tc>
      </w:tr>
    </w:tbl>
    <w:p w:rsidR="008A48D7" w:rsidRDefault="008A48D7">
      <w:pPr>
        <w:spacing w:after="0" w:line="379" w:lineRule="exact"/>
        <w:contextualSpacing/>
        <w:jc w:val="both"/>
        <w:rPr>
          <w:rFonts w:ascii="Times New Roman" w:eastAsia="Times New Roman" w:hAnsi="Times New Roman" w:cs="Times New Roman"/>
          <w:color w:val="000000"/>
          <w:sz w:val="24"/>
          <w:szCs w:val="24"/>
          <w:lang w:eastAsia="ru-RU"/>
        </w:rPr>
      </w:pPr>
    </w:p>
    <w:tbl>
      <w:tblPr>
        <w:tblStyle w:val="ab"/>
        <w:tblW w:w="0" w:type="auto"/>
        <w:tblLook w:val="04A0" w:firstRow="1" w:lastRow="0" w:firstColumn="1" w:lastColumn="0" w:noHBand="0" w:noVBand="1"/>
      </w:tblPr>
      <w:tblGrid>
        <w:gridCol w:w="5873"/>
        <w:gridCol w:w="3471"/>
      </w:tblGrid>
      <w:tr w:rsidR="008A48D7">
        <w:tc>
          <w:tcPr>
            <w:tcW w:w="10343" w:type="dxa"/>
            <w:gridSpan w:val="2"/>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ТРУДОВОЕ НАПРАВЛЕНИЕ ВОСПИТАНИЯ</w:t>
            </w:r>
          </w:p>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r>
      <w:tr w:rsidR="008A48D7">
        <w:tc>
          <w:tcPr>
            <w:tcW w:w="6516"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ЦЕННОСТИ</w:t>
            </w:r>
          </w:p>
        </w:tc>
      </w:tr>
      <w:tr w:rsidR="008A48D7">
        <w:trPr>
          <w:trHeight w:val="870"/>
        </w:trPr>
        <w:tc>
          <w:tcPr>
            <w:tcW w:w="6516" w:type="dxa"/>
          </w:tcPr>
          <w:p w:rsidR="008A48D7" w:rsidRDefault="00F7764B">
            <w:pPr>
              <w:tabs>
                <w:tab w:val="left" w:pos="1028"/>
              </w:tabs>
              <w:spacing w:after="0" w:line="240" w:lineRule="auto"/>
              <w:ind w:right="20" w:firstLine="6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ценностного отношения детей к труду, трудолюбию и приобщение ребёнка к труду.</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w:t>
            </w:r>
          </w:p>
        </w:tc>
      </w:tr>
      <w:tr w:rsidR="008A48D7">
        <w:tc>
          <w:tcPr>
            <w:tcW w:w="10343" w:type="dxa"/>
            <w:gridSpan w:val="2"/>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r>
      <w:tr w:rsidR="008A48D7">
        <w:tc>
          <w:tcPr>
            <w:tcW w:w="10343" w:type="dxa"/>
            <w:gridSpan w:val="2"/>
          </w:tcPr>
          <w:p w:rsidR="008A48D7" w:rsidRDefault="00F7764B">
            <w:pPr>
              <w:tabs>
                <w:tab w:val="left" w:pos="1038"/>
              </w:tabs>
              <w:spacing w:after="0" w:line="240" w:lineRule="auto"/>
              <w:ind w:right="20" w:firstLine="74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r>
    </w:tbl>
    <w:p w:rsidR="008A48D7" w:rsidRDefault="008A48D7">
      <w:pPr>
        <w:spacing w:after="0" w:line="379" w:lineRule="exact"/>
        <w:ind w:firstLine="720"/>
        <w:contextualSpacing/>
        <w:jc w:val="both"/>
        <w:rPr>
          <w:rFonts w:ascii="Times New Roman" w:eastAsia="Times New Roman" w:hAnsi="Times New Roman" w:cs="Times New Roman"/>
          <w:color w:val="000000"/>
          <w:sz w:val="24"/>
          <w:szCs w:val="24"/>
          <w:lang w:eastAsia="ru-RU"/>
        </w:rPr>
      </w:pPr>
    </w:p>
    <w:tbl>
      <w:tblPr>
        <w:tblStyle w:val="ab"/>
        <w:tblW w:w="0" w:type="auto"/>
        <w:tblLook w:val="04A0" w:firstRow="1" w:lastRow="0" w:firstColumn="1" w:lastColumn="0" w:noHBand="0" w:noVBand="1"/>
      </w:tblPr>
      <w:tblGrid>
        <w:gridCol w:w="5878"/>
        <w:gridCol w:w="3466"/>
      </w:tblGrid>
      <w:tr w:rsidR="008A48D7">
        <w:tc>
          <w:tcPr>
            <w:tcW w:w="10343" w:type="dxa"/>
            <w:gridSpan w:val="2"/>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ЭСТЕТИЧЕСКОЕ НАПРАВЛЕНИЕ ВОСПИТАНИЯ</w:t>
            </w:r>
          </w:p>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r>
      <w:tr w:rsidR="008A48D7">
        <w:tc>
          <w:tcPr>
            <w:tcW w:w="6516"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ЦЕННОСТИ</w:t>
            </w:r>
          </w:p>
        </w:tc>
      </w:tr>
      <w:tr w:rsidR="008A48D7">
        <w:trPr>
          <w:trHeight w:val="717"/>
        </w:trPr>
        <w:tc>
          <w:tcPr>
            <w:tcW w:w="6516" w:type="dxa"/>
          </w:tcPr>
          <w:p w:rsidR="008A48D7" w:rsidRDefault="00F7764B">
            <w:pPr>
              <w:tabs>
                <w:tab w:val="left" w:pos="1028"/>
              </w:tabs>
              <w:spacing w:after="0" w:line="240" w:lineRule="auto"/>
              <w:ind w:right="20" w:firstLine="60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Способствовать становлению у ребёнка ценностного отношения к красоте.</w:t>
            </w:r>
          </w:p>
        </w:tc>
        <w:tc>
          <w:tcPr>
            <w:tcW w:w="3827" w:type="dxa"/>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красота</w:t>
            </w:r>
          </w:p>
        </w:tc>
      </w:tr>
      <w:tr w:rsidR="008A48D7">
        <w:tc>
          <w:tcPr>
            <w:tcW w:w="10343" w:type="dxa"/>
            <w:gridSpan w:val="2"/>
          </w:tcPr>
          <w:p w:rsidR="008A48D7" w:rsidRDefault="00F7764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r>
      <w:tr w:rsidR="008A48D7">
        <w:tc>
          <w:tcPr>
            <w:tcW w:w="10343" w:type="dxa"/>
            <w:gridSpan w:val="2"/>
          </w:tcPr>
          <w:p w:rsidR="008A48D7" w:rsidRDefault="00F7764B">
            <w:pPr>
              <w:tabs>
                <w:tab w:val="left" w:pos="1038"/>
              </w:tabs>
              <w:spacing w:after="0" w:line="240" w:lineRule="auto"/>
              <w:ind w:right="20" w:firstLine="74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bookmarkEnd w:id="1"/>
    </w:tbl>
    <w:p w:rsidR="008A48D7" w:rsidRDefault="008A48D7">
      <w:pPr>
        <w:spacing w:after="0" w:line="379" w:lineRule="exact"/>
        <w:ind w:firstLine="720"/>
        <w:contextualSpacing/>
        <w:jc w:val="both"/>
        <w:rPr>
          <w:rFonts w:ascii="Times New Roman" w:eastAsia="Times New Roman" w:hAnsi="Times New Roman" w:cs="Times New Roman"/>
          <w:color w:val="000000"/>
          <w:sz w:val="24"/>
          <w:szCs w:val="24"/>
          <w:lang w:eastAsia="ru-RU"/>
        </w:rPr>
      </w:pPr>
    </w:p>
    <w:p w:rsidR="008A48D7" w:rsidRDefault="00F7764B">
      <w:pPr>
        <w:pStyle w:val="12"/>
        <w:shd w:val="clear" w:color="auto" w:fill="auto"/>
        <w:spacing w:before="258" w:line="374" w:lineRule="exact"/>
        <w:ind w:left="20"/>
        <w:contextualSpacing/>
        <w:jc w:val="both"/>
        <w:rPr>
          <w:color w:val="000000"/>
          <w:sz w:val="24"/>
          <w:szCs w:val="24"/>
          <w:lang w:eastAsia="ru-RU"/>
        </w:rPr>
      </w:pPr>
      <w:r>
        <w:rPr>
          <w:color w:val="000000"/>
          <w:sz w:val="24"/>
          <w:szCs w:val="24"/>
          <w:lang w:eastAsia="ru-RU"/>
        </w:rPr>
        <w:t>Согласно пп. 29.2.3.1., 29.2.3.2. ФОП ДО выделяются следующие целевые ориентиры воспитания:</w:t>
      </w:r>
    </w:p>
    <w:p w:rsidR="008A48D7" w:rsidRDefault="00F7764B">
      <w:pPr>
        <w:pStyle w:val="12"/>
        <w:shd w:val="clear" w:color="auto" w:fill="auto"/>
        <w:spacing w:before="258" w:line="374" w:lineRule="exact"/>
        <w:ind w:left="20" w:firstLine="720"/>
        <w:contextualSpacing/>
        <w:jc w:val="both"/>
        <w:rPr>
          <w:color w:val="000000"/>
          <w:sz w:val="24"/>
          <w:szCs w:val="24"/>
          <w:lang w:eastAsia="ru-RU"/>
        </w:rPr>
      </w:pPr>
      <w:r>
        <w:rPr>
          <w:color w:val="000000"/>
          <w:sz w:val="24"/>
          <w:szCs w:val="24"/>
          <w:lang w:eastAsia="ru-RU"/>
        </w:rPr>
        <w:t>Целевые ориентиры воспитания детей раннего возраста (к трем годам).</w:t>
      </w:r>
    </w:p>
    <w:tbl>
      <w:tblPr>
        <w:tblStyle w:val="ab"/>
        <w:tblW w:w="9351" w:type="dxa"/>
        <w:tblLook w:val="04A0" w:firstRow="1" w:lastRow="0" w:firstColumn="1" w:lastColumn="0" w:noHBand="0" w:noVBand="1"/>
      </w:tblPr>
      <w:tblGrid>
        <w:gridCol w:w="1951"/>
        <w:gridCol w:w="2155"/>
        <w:gridCol w:w="5245"/>
      </w:tblGrid>
      <w:tr w:rsidR="008A48D7">
        <w:trPr>
          <w:tblHeader/>
        </w:trPr>
        <w:tc>
          <w:tcPr>
            <w:tcW w:w="1951" w:type="dxa"/>
            <w:vAlign w:val="center"/>
          </w:tcPr>
          <w:p w:rsidR="008A48D7" w:rsidRDefault="00F7764B">
            <w:pPr>
              <w:pStyle w:val="2"/>
              <w:shd w:val="clear" w:color="auto" w:fill="auto"/>
              <w:spacing w:line="240" w:lineRule="auto"/>
              <w:contextualSpacing/>
              <w:rPr>
                <w:rFonts w:cs="Times New Roman"/>
                <w:color w:val="000000"/>
                <w:lang w:eastAsia="ru-RU"/>
              </w:rPr>
            </w:pPr>
            <w:r>
              <w:rPr>
                <w:rFonts w:cs="Times New Roman"/>
                <w:color w:val="000000"/>
                <w:lang w:eastAsia="ru-RU"/>
              </w:rPr>
              <w:t>Направление</w:t>
            </w:r>
          </w:p>
          <w:p w:rsidR="008A48D7" w:rsidRDefault="00F7764B">
            <w:pPr>
              <w:pStyle w:val="2"/>
              <w:shd w:val="clear" w:color="auto" w:fill="auto"/>
              <w:spacing w:line="240" w:lineRule="auto"/>
              <w:contextualSpacing/>
              <w:rPr>
                <w:rFonts w:cs="Times New Roman"/>
                <w:color w:val="000000"/>
                <w:lang w:eastAsia="ru-RU"/>
              </w:rPr>
            </w:pPr>
            <w:r>
              <w:rPr>
                <w:rFonts w:cs="Times New Roman"/>
                <w:color w:val="000000"/>
                <w:lang w:eastAsia="ru-RU"/>
              </w:rPr>
              <w:t>воспитания</w:t>
            </w:r>
          </w:p>
        </w:tc>
        <w:tc>
          <w:tcPr>
            <w:tcW w:w="2155" w:type="dxa"/>
            <w:vAlign w:val="center"/>
          </w:tcPr>
          <w:p w:rsidR="008A48D7" w:rsidRDefault="00F7764B">
            <w:pPr>
              <w:pStyle w:val="2"/>
              <w:shd w:val="clear" w:color="auto" w:fill="auto"/>
              <w:spacing w:line="240" w:lineRule="auto"/>
              <w:contextualSpacing/>
              <w:rPr>
                <w:rFonts w:cs="Times New Roman"/>
                <w:color w:val="000000"/>
                <w:lang w:eastAsia="ru-RU"/>
              </w:rPr>
            </w:pPr>
            <w:r>
              <w:rPr>
                <w:rFonts w:cs="Times New Roman"/>
                <w:color w:val="000000"/>
                <w:lang w:eastAsia="ru-RU"/>
              </w:rPr>
              <w:t>Ценности</w:t>
            </w:r>
          </w:p>
        </w:tc>
        <w:tc>
          <w:tcPr>
            <w:tcW w:w="5245" w:type="dxa"/>
            <w:vAlign w:val="center"/>
          </w:tcPr>
          <w:p w:rsidR="008A48D7" w:rsidRDefault="00F7764B">
            <w:pPr>
              <w:pStyle w:val="2"/>
              <w:shd w:val="clear" w:color="auto" w:fill="auto"/>
              <w:spacing w:line="240" w:lineRule="auto"/>
              <w:contextualSpacing/>
              <w:rPr>
                <w:rFonts w:cs="Times New Roman"/>
                <w:color w:val="000000"/>
                <w:lang w:eastAsia="ru-RU"/>
              </w:rPr>
            </w:pPr>
            <w:r>
              <w:rPr>
                <w:rFonts w:cs="Times New Roman"/>
                <w:color w:val="000000"/>
                <w:lang w:eastAsia="ru-RU"/>
              </w:rPr>
              <w:t>Целевые ориентиры</w:t>
            </w:r>
          </w:p>
        </w:tc>
      </w:tr>
      <w:tr w:rsidR="008A48D7">
        <w:tc>
          <w:tcPr>
            <w:tcW w:w="1951"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Патриотическое</w:t>
            </w:r>
          </w:p>
        </w:tc>
        <w:tc>
          <w:tcPr>
            <w:tcW w:w="2155" w:type="dxa"/>
          </w:tcPr>
          <w:p w:rsidR="008A48D7" w:rsidRDefault="00F7764B">
            <w:pPr>
              <w:pStyle w:val="2"/>
              <w:shd w:val="clear" w:color="auto" w:fill="auto"/>
              <w:spacing w:line="240" w:lineRule="auto"/>
              <w:ind w:left="464" w:hanging="284"/>
              <w:contextualSpacing/>
              <w:rPr>
                <w:rFonts w:cs="Times New Roman"/>
                <w:color w:val="000000"/>
                <w:lang w:eastAsia="ru-RU"/>
              </w:rPr>
            </w:pPr>
            <w:r>
              <w:rPr>
                <w:rFonts w:cs="Times New Roman"/>
                <w:color w:val="000000"/>
                <w:lang w:eastAsia="ru-RU"/>
              </w:rPr>
              <w:t>Родина, природа</w:t>
            </w:r>
          </w:p>
        </w:tc>
        <w:tc>
          <w:tcPr>
            <w:tcW w:w="5245" w:type="dxa"/>
          </w:tcPr>
          <w:p w:rsidR="008A48D7" w:rsidRDefault="00F7764B">
            <w:pPr>
              <w:pStyle w:val="2"/>
              <w:shd w:val="clear" w:color="auto" w:fill="auto"/>
              <w:spacing w:line="240" w:lineRule="auto"/>
              <w:ind w:firstLine="190"/>
              <w:contextualSpacing/>
              <w:rPr>
                <w:rFonts w:cs="Times New Roman"/>
                <w:color w:val="000000"/>
                <w:lang w:eastAsia="ru-RU"/>
              </w:rPr>
            </w:pPr>
            <w:r>
              <w:rPr>
                <w:rFonts w:cs="Times New Roman"/>
                <w:color w:val="000000"/>
                <w:lang w:eastAsia="ru-RU"/>
              </w:rPr>
              <w:t>Проявляющий привязанность к близким людям, бережное отношение к живому</w:t>
            </w:r>
          </w:p>
        </w:tc>
      </w:tr>
      <w:tr w:rsidR="008A48D7">
        <w:tc>
          <w:tcPr>
            <w:tcW w:w="1951"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Духовно</w:t>
            </w:r>
            <w:r>
              <w:rPr>
                <w:rFonts w:cs="Times New Roman"/>
                <w:color w:val="000000"/>
                <w:lang w:eastAsia="ru-RU"/>
              </w:rPr>
              <w:softHyphen/>
            </w:r>
          </w:p>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нравственное</w:t>
            </w:r>
          </w:p>
        </w:tc>
        <w:tc>
          <w:tcPr>
            <w:tcW w:w="2155" w:type="dxa"/>
          </w:tcPr>
          <w:p w:rsidR="008A48D7" w:rsidRDefault="00F7764B">
            <w:pPr>
              <w:pStyle w:val="2"/>
              <w:shd w:val="clear" w:color="auto" w:fill="auto"/>
              <w:spacing w:line="240" w:lineRule="auto"/>
              <w:ind w:firstLine="180"/>
              <w:contextualSpacing/>
              <w:rPr>
                <w:rFonts w:cs="Times New Roman"/>
                <w:color w:val="000000"/>
                <w:lang w:eastAsia="ru-RU"/>
              </w:rPr>
            </w:pPr>
            <w:r>
              <w:rPr>
                <w:rFonts w:cs="Times New Roman"/>
                <w:color w:val="000000"/>
                <w:lang w:eastAsia="ru-RU"/>
              </w:rPr>
              <w:t>Жизнь,</w:t>
            </w:r>
          </w:p>
          <w:p w:rsidR="008A48D7" w:rsidRDefault="00F7764B">
            <w:pPr>
              <w:pStyle w:val="2"/>
              <w:shd w:val="clear" w:color="auto" w:fill="auto"/>
              <w:spacing w:line="240" w:lineRule="auto"/>
              <w:ind w:firstLine="180"/>
              <w:contextualSpacing/>
              <w:rPr>
                <w:rFonts w:cs="Times New Roman"/>
                <w:color w:val="000000"/>
                <w:lang w:eastAsia="ru-RU"/>
              </w:rPr>
            </w:pPr>
            <w:r>
              <w:rPr>
                <w:rFonts w:cs="Times New Roman"/>
                <w:color w:val="000000"/>
                <w:lang w:eastAsia="ru-RU"/>
              </w:rPr>
              <w:t>милосердие, добро</w:t>
            </w:r>
          </w:p>
        </w:tc>
        <w:tc>
          <w:tcPr>
            <w:tcW w:w="5245" w:type="dxa"/>
          </w:tcPr>
          <w:p w:rsidR="008A48D7" w:rsidRDefault="00F7764B">
            <w:pPr>
              <w:pStyle w:val="2"/>
              <w:shd w:val="clear" w:color="auto" w:fill="auto"/>
              <w:spacing w:line="240" w:lineRule="auto"/>
              <w:ind w:firstLine="190"/>
              <w:contextualSpacing/>
              <w:rPr>
                <w:rFonts w:cs="Times New Roman"/>
                <w:color w:val="000000"/>
                <w:lang w:eastAsia="ru-RU"/>
              </w:rPr>
            </w:pPr>
            <w:r>
              <w:rPr>
                <w:rFonts w:cs="Times New Roman"/>
                <w:color w:val="000000"/>
                <w:lang w:eastAsia="ru-RU"/>
              </w:rPr>
              <w:t>Способный понять и принять, что такое «хорошо» и «плохо».</w:t>
            </w:r>
          </w:p>
          <w:p w:rsidR="008A48D7" w:rsidRDefault="00F7764B">
            <w:pPr>
              <w:pStyle w:val="2"/>
              <w:shd w:val="clear" w:color="auto" w:fill="auto"/>
              <w:spacing w:line="240" w:lineRule="auto"/>
              <w:ind w:firstLine="190"/>
              <w:contextualSpacing/>
              <w:rPr>
                <w:rFonts w:cs="Times New Roman"/>
                <w:color w:val="000000"/>
                <w:lang w:eastAsia="ru-RU"/>
              </w:rPr>
            </w:pPr>
            <w:r>
              <w:rPr>
                <w:rFonts w:cs="Times New Roman"/>
                <w:color w:val="000000"/>
                <w:lang w:eastAsia="ru-RU"/>
              </w:rPr>
              <w:t>Проявляющий сочувствие, доброту.</w:t>
            </w:r>
          </w:p>
        </w:tc>
      </w:tr>
      <w:tr w:rsidR="008A48D7">
        <w:tc>
          <w:tcPr>
            <w:tcW w:w="1951"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Социальное</w:t>
            </w:r>
          </w:p>
        </w:tc>
        <w:tc>
          <w:tcPr>
            <w:tcW w:w="2155" w:type="dxa"/>
          </w:tcPr>
          <w:p w:rsidR="008A48D7" w:rsidRDefault="00F7764B">
            <w:pPr>
              <w:pStyle w:val="2"/>
              <w:shd w:val="clear" w:color="auto" w:fill="auto"/>
              <w:spacing w:line="240" w:lineRule="auto"/>
              <w:ind w:firstLine="180"/>
              <w:contextualSpacing/>
              <w:rPr>
                <w:rFonts w:cs="Times New Roman"/>
                <w:color w:val="000000"/>
                <w:lang w:eastAsia="ru-RU"/>
              </w:rPr>
            </w:pPr>
            <w:r>
              <w:rPr>
                <w:rFonts w:cs="Times New Roman"/>
                <w:color w:val="000000"/>
                <w:lang w:eastAsia="ru-RU"/>
              </w:rPr>
              <w:t>Человек, семья,</w:t>
            </w:r>
          </w:p>
          <w:p w:rsidR="008A48D7" w:rsidRDefault="00F7764B">
            <w:pPr>
              <w:pStyle w:val="2"/>
              <w:shd w:val="clear" w:color="auto" w:fill="auto"/>
              <w:spacing w:line="240" w:lineRule="auto"/>
              <w:ind w:firstLine="180"/>
              <w:contextualSpacing/>
              <w:rPr>
                <w:rFonts w:cs="Times New Roman"/>
                <w:color w:val="000000"/>
                <w:lang w:eastAsia="ru-RU"/>
              </w:rPr>
            </w:pPr>
            <w:r>
              <w:rPr>
                <w:rFonts w:cs="Times New Roman"/>
                <w:color w:val="000000"/>
                <w:lang w:eastAsia="ru-RU"/>
              </w:rPr>
              <w:t>дружба,</w:t>
            </w:r>
          </w:p>
          <w:p w:rsidR="008A48D7" w:rsidRDefault="00F7764B">
            <w:pPr>
              <w:pStyle w:val="2"/>
              <w:shd w:val="clear" w:color="auto" w:fill="auto"/>
              <w:spacing w:line="240" w:lineRule="auto"/>
              <w:ind w:firstLine="180"/>
              <w:contextualSpacing/>
              <w:rPr>
                <w:rFonts w:cs="Times New Roman"/>
                <w:color w:val="000000"/>
                <w:lang w:eastAsia="ru-RU"/>
              </w:rPr>
            </w:pPr>
            <w:r>
              <w:rPr>
                <w:rFonts w:cs="Times New Roman"/>
                <w:color w:val="000000"/>
                <w:lang w:eastAsia="ru-RU"/>
              </w:rPr>
              <w:t>сотрудничество</w:t>
            </w:r>
          </w:p>
        </w:tc>
        <w:tc>
          <w:tcPr>
            <w:tcW w:w="5245" w:type="dxa"/>
          </w:tcPr>
          <w:p w:rsidR="008A48D7" w:rsidRDefault="00F7764B">
            <w:pPr>
              <w:pStyle w:val="2"/>
              <w:shd w:val="clear" w:color="auto" w:fill="auto"/>
              <w:spacing w:line="240" w:lineRule="auto"/>
              <w:ind w:firstLine="190"/>
              <w:contextualSpacing/>
              <w:rPr>
                <w:rFonts w:cs="Times New Roman"/>
                <w:color w:val="000000"/>
                <w:lang w:eastAsia="ru-RU"/>
              </w:rPr>
            </w:pPr>
            <w:r>
              <w:rPr>
                <w:rFonts w:cs="Times New Roman"/>
                <w:color w:val="000000"/>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8A48D7" w:rsidRDefault="00F7764B">
            <w:pPr>
              <w:pStyle w:val="2"/>
              <w:shd w:val="clear" w:color="auto" w:fill="auto"/>
              <w:spacing w:line="240" w:lineRule="auto"/>
              <w:ind w:firstLine="190"/>
              <w:contextualSpacing/>
              <w:rPr>
                <w:rFonts w:cs="Times New Roman"/>
                <w:color w:val="000000"/>
                <w:lang w:eastAsia="ru-RU"/>
              </w:rPr>
            </w:pPr>
            <w:r>
              <w:rPr>
                <w:rFonts w:cs="Times New Roman"/>
                <w:color w:val="000000"/>
                <w:lang w:eastAsia="ru-RU"/>
              </w:rPr>
              <w:t>Проявляющий позицию «Я сам!». Способный к самостоятельным (свободным) активным действиям в общении.</w:t>
            </w:r>
          </w:p>
        </w:tc>
      </w:tr>
      <w:tr w:rsidR="008A48D7">
        <w:tc>
          <w:tcPr>
            <w:tcW w:w="1951"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Познавательное</w:t>
            </w:r>
          </w:p>
        </w:tc>
        <w:tc>
          <w:tcPr>
            <w:tcW w:w="2155" w:type="dxa"/>
          </w:tcPr>
          <w:p w:rsidR="008A48D7" w:rsidRDefault="00F7764B">
            <w:pPr>
              <w:pStyle w:val="2"/>
              <w:shd w:val="clear" w:color="auto" w:fill="auto"/>
              <w:spacing w:line="240" w:lineRule="auto"/>
              <w:ind w:firstLine="39"/>
              <w:contextualSpacing/>
              <w:rPr>
                <w:rFonts w:cs="Times New Roman"/>
                <w:color w:val="000000"/>
                <w:lang w:eastAsia="ru-RU"/>
              </w:rPr>
            </w:pPr>
            <w:r>
              <w:rPr>
                <w:rFonts w:cs="Times New Roman"/>
                <w:color w:val="000000"/>
                <w:lang w:eastAsia="ru-RU"/>
              </w:rPr>
              <w:t>Познание</w:t>
            </w:r>
          </w:p>
        </w:tc>
        <w:tc>
          <w:tcPr>
            <w:tcW w:w="5245" w:type="dxa"/>
          </w:tcPr>
          <w:p w:rsidR="008A48D7" w:rsidRDefault="00F7764B">
            <w:pPr>
              <w:pStyle w:val="2"/>
              <w:shd w:val="clear" w:color="auto" w:fill="auto"/>
              <w:spacing w:line="240" w:lineRule="auto"/>
              <w:ind w:firstLine="190"/>
              <w:contextualSpacing/>
              <w:rPr>
                <w:rFonts w:cs="Times New Roman"/>
                <w:color w:val="000000"/>
                <w:lang w:eastAsia="ru-RU"/>
              </w:rPr>
            </w:pPr>
            <w:r>
              <w:rPr>
                <w:rFonts w:cs="Times New Roman"/>
                <w:color w:val="000000"/>
                <w:lang w:eastAsia="ru-RU"/>
              </w:rPr>
              <w:t>Проявляющий интерес к окружающему миру. Любознательный, активный в поведении и деятельности.</w:t>
            </w:r>
          </w:p>
        </w:tc>
      </w:tr>
      <w:tr w:rsidR="008A48D7">
        <w:tc>
          <w:tcPr>
            <w:tcW w:w="1951"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Физическое и оздоровительное</w:t>
            </w:r>
          </w:p>
        </w:tc>
        <w:tc>
          <w:tcPr>
            <w:tcW w:w="2155" w:type="dxa"/>
          </w:tcPr>
          <w:p w:rsidR="008A48D7" w:rsidRDefault="00F7764B">
            <w:pPr>
              <w:pStyle w:val="2"/>
              <w:shd w:val="clear" w:color="auto" w:fill="auto"/>
              <w:spacing w:line="240" w:lineRule="auto"/>
              <w:ind w:firstLine="39"/>
              <w:contextualSpacing/>
              <w:rPr>
                <w:rFonts w:cs="Times New Roman"/>
                <w:color w:val="000000"/>
                <w:lang w:eastAsia="ru-RU"/>
              </w:rPr>
            </w:pPr>
            <w:r>
              <w:rPr>
                <w:rFonts w:cs="Times New Roman"/>
                <w:color w:val="000000"/>
                <w:lang w:eastAsia="ru-RU"/>
              </w:rPr>
              <w:t>Здоровье, жизнь</w:t>
            </w:r>
          </w:p>
        </w:tc>
        <w:tc>
          <w:tcPr>
            <w:tcW w:w="5245" w:type="dxa"/>
          </w:tcPr>
          <w:p w:rsidR="008A48D7" w:rsidRDefault="00F7764B">
            <w:pPr>
              <w:pStyle w:val="2"/>
              <w:shd w:val="clear" w:color="auto" w:fill="auto"/>
              <w:spacing w:line="240" w:lineRule="auto"/>
              <w:ind w:firstLine="190"/>
              <w:contextualSpacing/>
              <w:rPr>
                <w:rFonts w:cs="Times New Roman"/>
                <w:color w:val="000000"/>
                <w:lang w:eastAsia="ru-RU"/>
              </w:rPr>
            </w:pPr>
            <w:r>
              <w:rPr>
                <w:rFonts w:cs="Times New Roman"/>
                <w:color w:val="000000"/>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8A48D7" w:rsidRDefault="00F7764B">
            <w:pPr>
              <w:pStyle w:val="2"/>
              <w:shd w:val="clear" w:color="auto" w:fill="auto"/>
              <w:spacing w:line="240" w:lineRule="auto"/>
              <w:ind w:firstLine="190"/>
              <w:contextualSpacing/>
              <w:rPr>
                <w:rFonts w:cs="Times New Roman"/>
                <w:color w:val="000000"/>
                <w:lang w:eastAsia="ru-RU"/>
              </w:rPr>
            </w:pPr>
            <w:r>
              <w:rPr>
                <w:rFonts w:cs="Times New Roman"/>
                <w:color w:val="000000"/>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8A48D7">
        <w:tc>
          <w:tcPr>
            <w:tcW w:w="1951" w:type="dxa"/>
          </w:tcPr>
          <w:p w:rsidR="008A48D7" w:rsidRDefault="00F7764B">
            <w:pPr>
              <w:pStyle w:val="2"/>
              <w:shd w:val="clear" w:color="auto" w:fill="auto"/>
              <w:spacing w:line="240" w:lineRule="auto"/>
              <w:ind w:left="80" w:firstLine="0"/>
              <w:contextualSpacing/>
              <w:rPr>
                <w:rFonts w:cs="Times New Roman"/>
                <w:color w:val="000000"/>
                <w:lang w:eastAsia="ru-RU"/>
              </w:rPr>
            </w:pPr>
            <w:r>
              <w:rPr>
                <w:rFonts w:cs="Times New Roman"/>
                <w:color w:val="000000"/>
                <w:lang w:eastAsia="ru-RU"/>
              </w:rPr>
              <w:t>Трудовое</w:t>
            </w:r>
          </w:p>
        </w:tc>
        <w:tc>
          <w:tcPr>
            <w:tcW w:w="2155" w:type="dxa"/>
          </w:tcPr>
          <w:p w:rsidR="008A48D7" w:rsidRDefault="00F7764B">
            <w:pPr>
              <w:pStyle w:val="2"/>
              <w:shd w:val="clear" w:color="auto" w:fill="auto"/>
              <w:spacing w:line="240" w:lineRule="auto"/>
              <w:ind w:left="60" w:firstLine="39"/>
              <w:contextualSpacing/>
              <w:rPr>
                <w:rFonts w:cs="Times New Roman"/>
                <w:color w:val="000000"/>
                <w:lang w:eastAsia="ru-RU"/>
              </w:rPr>
            </w:pPr>
            <w:r>
              <w:rPr>
                <w:rFonts w:cs="Times New Roman"/>
                <w:color w:val="000000"/>
                <w:lang w:eastAsia="ru-RU"/>
              </w:rPr>
              <w:t>Труд</w:t>
            </w:r>
          </w:p>
        </w:tc>
        <w:tc>
          <w:tcPr>
            <w:tcW w:w="5245" w:type="dxa"/>
          </w:tcPr>
          <w:p w:rsidR="008A48D7" w:rsidRDefault="00F7764B">
            <w:pPr>
              <w:pStyle w:val="2"/>
              <w:shd w:val="clear" w:color="auto" w:fill="auto"/>
              <w:spacing w:line="240" w:lineRule="auto"/>
              <w:ind w:left="60" w:firstLine="190"/>
              <w:contextualSpacing/>
              <w:rPr>
                <w:rFonts w:cs="Times New Roman"/>
                <w:color w:val="000000"/>
                <w:lang w:eastAsia="ru-RU"/>
              </w:rPr>
            </w:pPr>
            <w:r>
              <w:rPr>
                <w:rFonts w:cs="Times New Roman"/>
                <w:color w:val="000000"/>
                <w:lang w:eastAsia="ru-RU"/>
              </w:rPr>
              <w:t>Поддерживающий элементарный порядок в окружающей обстановке.</w:t>
            </w:r>
          </w:p>
          <w:p w:rsidR="008A48D7" w:rsidRDefault="00F7764B">
            <w:pPr>
              <w:pStyle w:val="2"/>
              <w:shd w:val="clear" w:color="auto" w:fill="auto"/>
              <w:spacing w:line="240" w:lineRule="auto"/>
              <w:ind w:left="60" w:firstLine="190"/>
              <w:contextualSpacing/>
              <w:rPr>
                <w:rFonts w:cs="Times New Roman"/>
                <w:color w:val="000000"/>
                <w:lang w:eastAsia="ru-RU"/>
              </w:rPr>
            </w:pPr>
            <w:r>
              <w:rPr>
                <w:rFonts w:cs="Times New Roman"/>
                <w:color w:val="000000"/>
                <w:lang w:eastAsia="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8A48D7">
        <w:tc>
          <w:tcPr>
            <w:tcW w:w="1951" w:type="dxa"/>
          </w:tcPr>
          <w:p w:rsidR="008A48D7" w:rsidRDefault="00F7764B">
            <w:pPr>
              <w:pStyle w:val="2"/>
              <w:shd w:val="clear" w:color="auto" w:fill="auto"/>
              <w:spacing w:line="240" w:lineRule="auto"/>
              <w:ind w:left="80" w:firstLine="0"/>
              <w:contextualSpacing/>
              <w:rPr>
                <w:rFonts w:cs="Times New Roman"/>
                <w:color w:val="000000"/>
                <w:lang w:eastAsia="ru-RU"/>
              </w:rPr>
            </w:pPr>
            <w:r>
              <w:rPr>
                <w:rFonts w:cs="Times New Roman"/>
                <w:color w:val="000000"/>
                <w:lang w:eastAsia="ru-RU"/>
              </w:rPr>
              <w:t>Эстетическое</w:t>
            </w:r>
          </w:p>
        </w:tc>
        <w:tc>
          <w:tcPr>
            <w:tcW w:w="2155" w:type="dxa"/>
          </w:tcPr>
          <w:p w:rsidR="008A48D7" w:rsidRDefault="00F7764B">
            <w:pPr>
              <w:pStyle w:val="2"/>
              <w:shd w:val="clear" w:color="auto" w:fill="auto"/>
              <w:spacing w:line="240" w:lineRule="auto"/>
              <w:ind w:left="60" w:firstLine="39"/>
              <w:contextualSpacing/>
              <w:rPr>
                <w:rFonts w:cs="Times New Roman"/>
                <w:color w:val="000000"/>
                <w:lang w:eastAsia="ru-RU"/>
              </w:rPr>
            </w:pPr>
            <w:r>
              <w:rPr>
                <w:rFonts w:cs="Times New Roman"/>
                <w:color w:val="000000"/>
                <w:lang w:eastAsia="ru-RU"/>
              </w:rPr>
              <w:t>Культура и красота</w:t>
            </w:r>
          </w:p>
        </w:tc>
        <w:tc>
          <w:tcPr>
            <w:tcW w:w="5245" w:type="dxa"/>
          </w:tcPr>
          <w:p w:rsidR="008A48D7" w:rsidRDefault="00F7764B">
            <w:pPr>
              <w:pStyle w:val="2"/>
              <w:shd w:val="clear" w:color="auto" w:fill="auto"/>
              <w:spacing w:line="240" w:lineRule="auto"/>
              <w:ind w:left="60" w:firstLine="190"/>
              <w:contextualSpacing/>
              <w:rPr>
                <w:rFonts w:cs="Times New Roman"/>
                <w:color w:val="000000"/>
                <w:lang w:eastAsia="ru-RU"/>
              </w:rPr>
            </w:pPr>
            <w:r>
              <w:rPr>
                <w:rFonts w:cs="Times New Roman"/>
                <w:color w:val="000000"/>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Pr>
                <w:rFonts w:cs="Times New Roman"/>
                <w:color w:val="000000"/>
                <w:lang w:eastAsia="ru-RU"/>
              </w:rPr>
              <w:softHyphen/>
              <w:t>-оформительской, музыкальной, словесно</w:t>
            </w:r>
            <w:r>
              <w:rPr>
                <w:rFonts w:cs="Times New Roman"/>
                <w:color w:val="000000"/>
                <w:lang w:eastAsia="ru-RU"/>
              </w:rPr>
              <w:softHyphen/>
              <w:t>речевой, театрализованной и другое).</w:t>
            </w:r>
          </w:p>
        </w:tc>
      </w:tr>
    </w:tbl>
    <w:p w:rsidR="008A48D7" w:rsidRDefault="008A48D7">
      <w:pPr>
        <w:contextualSpacing/>
        <w:jc w:val="both"/>
        <w:rPr>
          <w:rFonts w:ascii="Times New Roman" w:eastAsia="Times New Roman" w:hAnsi="Times New Roman" w:cs="Times New Roman"/>
          <w:color w:val="000000"/>
          <w:sz w:val="24"/>
          <w:szCs w:val="24"/>
          <w:lang w:eastAsia="ru-RU"/>
        </w:rPr>
      </w:pPr>
    </w:p>
    <w:p w:rsidR="008A48D7" w:rsidRDefault="008A48D7">
      <w:pPr>
        <w:spacing w:line="180" w:lineRule="exact"/>
        <w:contextualSpacing/>
        <w:jc w:val="both"/>
        <w:rPr>
          <w:rFonts w:ascii="Times New Roman" w:eastAsia="Times New Roman" w:hAnsi="Times New Roman" w:cs="Times New Roman"/>
          <w:color w:val="000000"/>
          <w:sz w:val="24"/>
          <w:szCs w:val="24"/>
          <w:lang w:eastAsia="ru-RU"/>
        </w:rPr>
      </w:pPr>
    </w:p>
    <w:p w:rsidR="008A48D7" w:rsidRDefault="00F7764B">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Целевые ориентиры воспитания детей на этапе завершения освоения программы</w:t>
      </w:r>
    </w:p>
    <w:tbl>
      <w:tblPr>
        <w:tblStyle w:val="ab"/>
        <w:tblW w:w="9068" w:type="dxa"/>
        <w:tblLook w:val="04A0" w:firstRow="1" w:lastRow="0" w:firstColumn="1" w:lastColumn="0" w:noHBand="0" w:noVBand="1"/>
      </w:tblPr>
      <w:tblGrid>
        <w:gridCol w:w="1978"/>
        <w:gridCol w:w="1839"/>
        <w:gridCol w:w="5251"/>
      </w:tblGrid>
      <w:tr w:rsidR="008A48D7">
        <w:trPr>
          <w:tblHeader/>
        </w:trPr>
        <w:tc>
          <w:tcPr>
            <w:tcW w:w="1980" w:type="dxa"/>
            <w:vAlign w:val="center"/>
          </w:tcPr>
          <w:p w:rsidR="008A48D7" w:rsidRDefault="00F7764B">
            <w:pPr>
              <w:pStyle w:val="2"/>
              <w:shd w:val="clear" w:color="auto" w:fill="auto"/>
              <w:spacing w:line="240" w:lineRule="auto"/>
              <w:contextualSpacing/>
              <w:rPr>
                <w:rFonts w:cs="Times New Roman"/>
                <w:color w:val="000000"/>
                <w:lang w:eastAsia="ru-RU"/>
              </w:rPr>
            </w:pPr>
            <w:r>
              <w:rPr>
                <w:rFonts w:cs="Times New Roman"/>
                <w:color w:val="000000"/>
                <w:lang w:eastAsia="ru-RU"/>
              </w:rPr>
              <w:t>Направление</w:t>
            </w:r>
          </w:p>
          <w:p w:rsidR="008A48D7" w:rsidRDefault="00F7764B">
            <w:pPr>
              <w:pStyle w:val="2"/>
              <w:shd w:val="clear" w:color="auto" w:fill="auto"/>
              <w:spacing w:line="240" w:lineRule="auto"/>
              <w:contextualSpacing/>
              <w:rPr>
                <w:rFonts w:cs="Times New Roman"/>
                <w:color w:val="000000"/>
                <w:lang w:eastAsia="ru-RU"/>
              </w:rPr>
            </w:pPr>
            <w:r>
              <w:rPr>
                <w:rFonts w:cs="Times New Roman"/>
                <w:color w:val="000000"/>
                <w:lang w:eastAsia="ru-RU"/>
              </w:rPr>
              <w:t>воспитания</w:t>
            </w:r>
          </w:p>
        </w:tc>
        <w:tc>
          <w:tcPr>
            <w:tcW w:w="1559" w:type="dxa"/>
            <w:vAlign w:val="center"/>
          </w:tcPr>
          <w:p w:rsidR="008A48D7" w:rsidRDefault="00F7764B">
            <w:pPr>
              <w:pStyle w:val="2"/>
              <w:shd w:val="clear" w:color="auto" w:fill="auto"/>
              <w:spacing w:line="240" w:lineRule="auto"/>
              <w:contextualSpacing/>
              <w:rPr>
                <w:rFonts w:cs="Times New Roman"/>
                <w:color w:val="000000"/>
                <w:lang w:eastAsia="ru-RU"/>
              </w:rPr>
            </w:pPr>
            <w:r>
              <w:rPr>
                <w:rFonts w:cs="Times New Roman"/>
                <w:color w:val="000000"/>
                <w:lang w:eastAsia="ru-RU"/>
              </w:rPr>
              <w:t>Ценности</w:t>
            </w:r>
          </w:p>
        </w:tc>
        <w:tc>
          <w:tcPr>
            <w:tcW w:w="5529" w:type="dxa"/>
            <w:vAlign w:val="center"/>
          </w:tcPr>
          <w:p w:rsidR="008A48D7" w:rsidRDefault="00F7764B">
            <w:pPr>
              <w:pStyle w:val="2"/>
              <w:shd w:val="clear" w:color="auto" w:fill="auto"/>
              <w:spacing w:line="240" w:lineRule="auto"/>
              <w:contextualSpacing/>
              <w:rPr>
                <w:rFonts w:cs="Times New Roman"/>
                <w:color w:val="000000"/>
                <w:lang w:eastAsia="ru-RU"/>
              </w:rPr>
            </w:pPr>
            <w:r>
              <w:rPr>
                <w:rFonts w:cs="Times New Roman"/>
                <w:color w:val="000000"/>
                <w:lang w:eastAsia="ru-RU"/>
              </w:rPr>
              <w:t>Целевые ориентиры</w:t>
            </w:r>
          </w:p>
        </w:tc>
      </w:tr>
      <w:tr w:rsidR="008A48D7">
        <w:tc>
          <w:tcPr>
            <w:tcW w:w="1980"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Патриотическое</w:t>
            </w:r>
          </w:p>
        </w:tc>
        <w:tc>
          <w:tcPr>
            <w:tcW w:w="1559"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Родина, природа</w:t>
            </w:r>
          </w:p>
        </w:tc>
        <w:tc>
          <w:tcPr>
            <w:tcW w:w="5529" w:type="dxa"/>
          </w:tcPr>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A48D7">
        <w:tc>
          <w:tcPr>
            <w:tcW w:w="1980"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Духовно</w:t>
            </w:r>
            <w:r>
              <w:rPr>
                <w:rFonts w:cs="Times New Roman"/>
                <w:color w:val="000000"/>
                <w:lang w:eastAsia="ru-RU"/>
              </w:rPr>
              <w:softHyphen/>
            </w:r>
          </w:p>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нравственное</w:t>
            </w:r>
          </w:p>
        </w:tc>
        <w:tc>
          <w:tcPr>
            <w:tcW w:w="1559"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Жизнь,</w:t>
            </w:r>
          </w:p>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милосердие, добро</w:t>
            </w:r>
          </w:p>
        </w:tc>
        <w:tc>
          <w:tcPr>
            <w:tcW w:w="5529" w:type="dxa"/>
          </w:tcPr>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Способный не оставаться равнодушным к чужому горю, проявлять заботу;</w:t>
            </w:r>
          </w:p>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A48D7">
        <w:tc>
          <w:tcPr>
            <w:tcW w:w="1980"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Социальное</w:t>
            </w:r>
          </w:p>
        </w:tc>
        <w:tc>
          <w:tcPr>
            <w:tcW w:w="1559"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Человек, семья,</w:t>
            </w:r>
          </w:p>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дружба,</w:t>
            </w:r>
          </w:p>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сотрудничество</w:t>
            </w:r>
          </w:p>
        </w:tc>
        <w:tc>
          <w:tcPr>
            <w:tcW w:w="5529" w:type="dxa"/>
          </w:tcPr>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A48D7">
        <w:tc>
          <w:tcPr>
            <w:tcW w:w="1980"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Познавательное</w:t>
            </w:r>
          </w:p>
        </w:tc>
        <w:tc>
          <w:tcPr>
            <w:tcW w:w="1559"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Познание</w:t>
            </w:r>
          </w:p>
        </w:tc>
        <w:tc>
          <w:tcPr>
            <w:tcW w:w="5529" w:type="dxa"/>
          </w:tcPr>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8A48D7">
        <w:tc>
          <w:tcPr>
            <w:tcW w:w="1980"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Физическое и оздоровительное</w:t>
            </w:r>
          </w:p>
        </w:tc>
        <w:tc>
          <w:tcPr>
            <w:tcW w:w="1559" w:type="dxa"/>
          </w:tcPr>
          <w:p w:rsidR="008A48D7" w:rsidRDefault="00F7764B">
            <w:pPr>
              <w:pStyle w:val="2"/>
              <w:shd w:val="clear" w:color="auto" w:fill="auto"/>
              <w:spacing w:line="240" w:lineRule="auto"/>
              <w:ind w:firstLine="0"/>
              <w:contextualSpacing/>
              <w:rPr>
                <w:rFonts w:cs="Times New Roman"/>
                <w:color w:val="000000"/>
                <w:lang w:eastAsia="ru-RU"/>
              </w:rPr>
            </w:pPr>
            <w:r>
              <w:rPr>
                <w:rFonts w:cs="Times New Roman"/>
                <w:color w:val="000000"/>
                <w:lang w:eastAsia="ru-RU"/>
              </w:rPr>
              <w:t>Здоровье, жизнь</w:t>
            </w:r>
          </w:p>
        </w:tc>
        <w:tc>
          <w:tcPr>
            <w:tcW w:w="5529" w:type="dxa"/>
          </w:tcPr>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Демонстрирующий потребность в двигательной деятельности.</w:t>
            </w:r>
          </w:p>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Имеющий представление о некоторых видах спорта и активного отдыха.</w:t>
            </w:r>
          </w:p>
        </w:tc>
      </w:tr>
      <w:tr w:rsidR="008A48D7">
        <w:tc>
          <w:tcPr>
            <w:tcW w:w="1980" w:type="dxa"/>
          </w:tcPr>
          <w:p w:rsidR="008A48D7" w:rsidRDefault="00F7764B">
            <w:pPr>
              <w:pStyle w:val="2"/>
              <w:shd w:val="clear" w:color="auto" w:fill="auto"/>
              <w:spacing w:line="240" w:lineRule="auto"/>
              <w:ind w:left="80" w:firstLine="0"/>
              <w:contextualSpacing/>
              <w:rPr>
                <w:rFonts w:cs="Times New Roman"/>
                <w:color w:val="000000"/>
                <w:lang w:eastAsia="ru-RU"/>
              </w:rPr>
            </w:pPr>
            <w:r>
              <w:rPr>
                <w:rFonts w:cs="Times New Roman"/>
                <w:color w:val="000000"/>
                <w:lang w:eastAsia="ru-RU"/>
              </w:rPr>
              <w:t>Трудовое</w:t>
            </w:r>
          </w:p>
        </w:tc>
        <w:tc>
          <w:tcPr>
            <w:tcW w:w="1559" w:type="dxa"/>
          </w:tcPr>
          <w:p w:rsidR="008A48D7" w:rsidRDefault="00F7764B">
            <w:pPr>
              <w:pStyle w:val="2"/>
              <w:shd w:val="clear" w:color="auto" w:fill="auto"/>
              <w:spacing w:line="240" w:lineRule="auto"/>
              <w:ind w:left="60" w:firstLine="0"/>
              <w:contextualSpacing/>
              <w:rPr>
                <w:rFonts w:cs="Times New Roman"/>
                <w:color w:val="000000"/>
                <w:lang w:eastAsia="ru-RU"/>
              </w:rPr>
            </w:pPr>
            <w:r>
              <w:rPr>
                <w:rFonts w:cs="Times New Roman"/>
                <w:color w:val="000000"/>
                <w:lang w:eastAsia="ru-RU"/>
              </w:rPr>
              <w:t>Труд</w:t>
            </w:r>
          </w:p>
        </w:tc>
        <w:tc>
          <w:tcPr>
            <w:tcW w:w="5529" w:type="dxa"/>
          </w:tcPr>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Понимающий ценность труда в семье и в обществе на основе уважения к людям труда, результатам их деятельности.</w:t>
            </w:r>
          </w:p>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Проявляющий трудолюбие при выполнении поручений и в самостоятельной деятельности.</w:t>
            </w:r>
          </w:p>
        </w:tc>
      </w:tr>
      <w:tr w:rsidR="008A48D7">
        <w:tc>
          <w:tcPr>
            <w:tcW w:w="1980" w:type="dxa"/>
          </w:tcPr>
          <w:p w:rsidR="008A48D7" w:rsidRDefault="00F7764B">
            <w:pPr>
              <w:pStyle w:val="2"/>
              <w:shd w:val="clear" w:color="auto" w:fill="auto"/>
              <w:spacing w:line="240" w:lineRule="auto"/>
              <w:ind w:left="80" w:firstLine="0"/>
              <w:contextualSpacing/>
              <w:rPr>
                <w:rFonts w:cs="Times New Roman"/>
                <w:color w:val="000000"/>
                <w:lang w:eastAsia="ru-RU"/>
              </w:rPr>
            </w:pPr>
            <w:r>
              <w:rPr>
                <w:rFonts w:cs="Times New Roman"/>
                <w:color w:val="000000"/>
                <w:lang w:eastAsia="ru-RU"/>
              </w:rPr>
              <w:t>Эстетическое</w:t>
            </w:r>
          </w:p>
        </w:tc>
        <w:tc>
          <w:tcPr>
            <w:tcW w:w="1559" w:type="dxa"/>
          </w:tcPr>
          <w:p w:rsidR="008A48D7" w:rsidRDefault="00F7764B">
            <w:pPr>
              <w:pStyle w:val="2"/>
              <w:shd w:val="clear" w:color="auto" w:fill="auto"/>
              <w:spacing w:line="240" w:lineRule="auto"/>
              <w:ind w:left="60" w:firstLine="0"/>
              <w:contextualSpacing/>
              <w:rPr>
                <w:rFonts w:cs="Times New Roman"/>
                <w:color w:val="000000"/>
                <w:lang w:eastAsia="ru-RU"/>
              </w:rPr>
            </w:pPr>
            <w:r>
              <w:rPr>
                <w:rFonts w:cs="Times New Roman"/>
                <w:color w:val="000000"/>
                <w:lang w:eastAsia="ru-RU"/>
              </w:rPr>
              <w:t>Культура и красота</w:t>
            </w:r>
          </w:p>
        </w:tc>
        <w:tc>
          <w:tcPr>
            <w:tcW w:w="5529" w:type="dxa"/>
          </w:tcPr>
          <w:p w:rsidR="008A48D7" w:rsidRDefault="00F7764B">
            <w:pPr>
              <w:pStyle w:val="2"/>
              <w:shd w:val="clear" w:color="auto" w:fill="auto"/>
              <w:spacing w:line="240" w:lineRule="auto"/>
              <w:ind w:hanging="38"/>
              <w:contextualSpacing/>
              <w:rPr>
                <w:rFonts w:cs="Times New Roman"/>
                <w:color w:val="000000"/>
                <w:lang w:eastAsia="ru-RU"/>
              </w:rPr>
            </w:pPr>
            <w:r>
              <w:rPr>
                <w:rFonts w:cs="Times New Roman"/>
                <w:color w:val="000000"/>
                <w:lang w:eastAsia="ru-RU"/>
              </w:rPr>
              <w:t>Способный воспринимать и чувствовать прекрасное в быту, природе, поступках, искусстве.</w:t>
            </w:r>
          </w:p>
          <w:p w:rsidR="008A48D7" w:rsidRDefault="00F7764B">
            <w:pPr>
              <w:pStyle w:val="2"/>
              <w:shd w:val="clear" w:color="auto" w:fill="auto"/>
              <w:spacing w:line="240" w:lineRule="auto"/>
              <w:ind w:left="60" w:hanging="38"/>
              <w:contextualSpacing/>
              <w:rPr>
                <w:rFonts w:cs="Times New Roman"/>
                <w:color w:val="000000"/>
                <w:lang w:eastAsia="ru-RU"/>
              </w:rPr>
            </w:pPr>
            <w:r>
              <w:rPr>
                <w:rFonts w:cs="Times New Roman"/>
                <w:color w:val="000000"/>
                <w:lang w:eastAsia="ru-RU"/>
              </w:rPr>
              <w:t>Стремящийся к отображению прекрасного в продуктивных видах деятельности.</w:t>
            </w: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Цели и задачи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Цель воспитания </w:t>
      </w:r>
      <w:r>
        <w:rPr>
          <w:rFonts w:ascii="Times New Roman" w:eastAsia="Times New Roman" w:hAnsi="Times New Roman" w:cs="Times New Roman"/>
          <w:color w:val="000000"/>
          <w:sz w:val="24"/>
          <w:szCs w:val="24"/>
          <w:lang w:eastAsia="ru-RU"/>
        </w:rPr>
        <w:t>-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первоначальных представлений о традиционных ценностях российского народа, социально приемлемых нормах и правилах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ценностного отношения к окружающему миру (природному и социокультурному), другим людям, самому себе;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становление первичного опыта деятельности и поведения в соответствии с традиционными ценностями, принятыми в обществе нормами и правилами.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Задачи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содействовать развитию личности, основанному на принятых в обществе представлениях о добре и зле, должном и недопустимом;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 части, формируемой участниками образовательных отношений, определены следующие цели и задачи.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Цель: </w:t>
      </w:r>
      <w:r>
        <w:rPr>
          <w:rFonts w:ascii="Times New Roman" w:eastAsia="Times New Roman" w:hAnsi="Times New Roman" w:cs="Times New Roman"/>
          <w:color w:val="000000"/>
          <w:sz w:val="24"/>
          <w:szCs w:val="24"/>
          <w:lang w:eastAsia="ru-RU"/>
        </w:rPr>
        <w:t>формирование духовно-нравственных качеств личности и целостных представлений о родном крае через решение следующих </w:t>
      </w:r>
      <w:r>
        <w:rPr>
          <w:rFonts w:ascii="Times New Roman" w:eastAsia="Times New Roman" w:hAnsi="Times New Roman" w:cs="Times New Roman"/>
          <w:i/>
          <w:iCs/>
          <w:color w:val="000000"/>
          <w:sz w:val="24"/>
          <w:szCs w:val="24"/>
          <w:lang w:eastAsia="ru-RU"/>
        </w:rPr>
        <w:t>задач</w:t>
      </w:r>
      <w:r>
        <w:rPr>
          <w:rFonts w:ascii="Times New Roman" w:eastAsia="Times New Roman" w:hAnsi="Times New Roman" w:cs="Times New Roman"/>
          <w:color w:val="000000"/>
          <w:sz w:val="24"/>
          <w:szCs w:val="24"/>
          <w:lang w:eastAsia="ru-RU"/>
        </w:rPr>
        <w:t>:</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дошкольников общее представление об истории возникновения родного города.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дошкольников представления о культуре родного народа и культуре народов, живущих в крае.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дошкольников представления о достопримечательностях родного села (района) и его государственных символах.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дошкольников представления о животном и растительном мире родного края, Красной книге Области.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уважительное отношение и чувство принадлежности к своей семье, любовь и уважение к родителям и уважение к традиционным семейным ценностям.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 воспитания реализуются в течение всего времени нахождения ребёнка в детском саду: в процессе образовательной деятельности, режимных моментов, совместной деятельности с детьми и индивидуальной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Целевые ориентиры на этапе завершения освоения части Программы, формируемой участниками образовательных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общее представление об истории возникновения родного села.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представления о культуре родного народа и культуре народов, живущих в крае.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представления о достопримечательностях родного села (района).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Может рассказать о своём родном селе, знает государственную символику родного района,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Знает представителей растительного и животного мира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Знает и соблюдает культурные ценности своего и других народов.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Осознаёт нравственные ценности добра, долга, ответственности; владеет способами поведения, адекватными культурным ценностям народа.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достижения детьми от 2 до 7 лет промежуточных результатов освоения рабочей программы воспитания проводится ежегодно по средствам педагогических наблюдений за воспитанием детей в сфере их личностного развития в рамках ВСОКО.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Успешное воспитание воспитанников в сфере личностного развития, которое обеспечит реализацию планируемых результатов рабочей программы воспитания МБДОУ Казачинский детский сад «Солнышко», возможно в случае выполнения работы, направленной на достижение поставленной цели во всех видах детской деятельности, осуществляющейся в ДОУ и в тесном сотрудничестве с семьями воспитанников по вопросам воспитания, развития и образования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Раздел 2. Содержательный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Уклад образовательной организации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системе воспитания важную роль играет культурная среда – то пространство, в котором ребёнок получает возможность максимально реализовать свой личностный потенциал.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сада, задающий культуру поведения сообществ.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детского сада).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смысл деятельности, миссия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Детский сад видит свою </w:t>
      </w:r>
      <w:r>
        <w:rPr>
          <w:rFonts w:ascii="Times New Roman" w:eastAsia="Times New Roman" w:hAnsi="Times New Roman" w:cs="Times New Roman"/>
          <w:i/>
          <w:iCs/>
          <w:color w:val="000000"/>
          <w:sz w:val="24"/>
          <w:szCs w:val="24"/>
          <w:lang w:eastAsia="ru-RU"/>
        </w:rPr>
        <w:t>миссию </w:t>
      </w:r>
      <w:r>
        <w:rPr>
          <w:rFonts w:ascii="Times New Roman" w:eastAsia="Times New Roman" w:hAnsi="Times New Roman" w:cs="Times New Roman"/>
          <w:color w:val="000000"/>
          <w:sz w:val="24"/>
          <w:szCs w:val="24"/>
          <w:lang w:eastAsia="ru-RU"/>
        </w:rPr>
        <w:t>в создании открытого образовательного пространства для реализации индивидуальных образовательных маршрутов, позитивной социализации воспитанников в формате основной общеобразовательной программы, а также социальных проектов.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Эффективность реализации данной миссии возможна только при эффективном взаимодействии всех участников образовательных отношений: ребенок-педагог-родитель.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Основополагающим условием реализации миссии является философия ДОУ, рассматриваемая как система смыслов и ценностей, которые определяют жизнедеятельность организации в целом и поведение каждого его сотрудника.</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Принципы жизни и воспитания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 ФЗ «Об образовании в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ребёнка в деятельности; духовно- 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Программа воспитания руководствуется принципами дошкольного образования, определенными ФГОС ДО.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Программа воспитания построена на основе духовно-нравственных и социокультурных ценностей и принятых в обществе правил, норм поведения в интересах человека, семьи, общества и опирается на следующие принципы: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Принцип гуманизма. Приоритет жизни и здоровья человека, прав и свобод личности, свободного развития личности; воспитание взаимоуважения, трудолюбия,  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Принцип общего культурного образования. Воспитание основывается на культуре и традициях России, включая культурные особенности региона.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Принцип следования нравственному примеру. Пример, как метод воспитания позволяет расширить нравственный опыт ребёнка, побудить его к открытому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Принцип возрастного соответствия. Содержание и методы дошкольного образования в соответствии с психологическими законами развития и возрастными возможностями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Принцип научной обоснованности и практической применимости.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Принцип полноты, необходимости и достаточности. Поставленные цели и задачи решаются на необходимом и достаточном материале, максимально приближаясь к разумному «минимуму».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Принцип позитивной социализации детей. Воспитательно- образовательный процесс построен на основе принятых в обществе правил и норм поведения в интересах человека, семьи, общества и государства.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Принцип преемственности. Прослеживается преемственность между детским садом и начальной школой.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Принцип индивидуализации дошкольного образования. Построение воспитательно-образовательного процесса с учётом индивидуальных особенностей, возможностей и интересов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принципы реализуются в Укладе ДОУ, включающем воспитывающие среды, общности, культурные практики, совместную деятельность и события.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 особенности, символика, внешний имидж.</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создания образовательной организации – 2016 год.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Учредителем является муниципальное образование Казачинского района, Красноярского края. Функции и полномочия учредителя детского сада осуществляет Администрация Казачинского района.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 663100, с.Каачинское, ул. Ломоносова, д.6б</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Режим и график работы: пятидневная рабочая неделя в течение календарного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работы: с 7.30 до 18.00, с понедельника по пятницу. Выходные дни – суббота, воскресенье, праздничные дни.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Представительства, филиалы и структурные подразделения: не имеет.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Общежития, интернат, в том числе приспособленных для использования инвалидами и лицами с ОВЗ, ДОУ: не имеет.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Адреса электронной почты образовательной организации: </w:t>
      </w:r>
      <w:hyperlink r:id="rId11" w:history="1">
        <w:r>
          <w:rPr>
            <w:rStyle w:val="a4"/>
            <w:rFonts w:ascii="Times New Roman" w:eastAsia="Times New Roman" w:hAnsi="Times New Roman" w:cs="Times New Roman"/>
            <w:sz w:val="24"/>
            <w:szCs w:val="24"/>
            <w:lang w:val="en-US" w:eastAsia="ru-RU"/>
          </w:rPr>
          <w:t>sun</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dou</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kaz</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mail</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ru</w:t>
        </w:r>
      </w:hyperlink>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lang w:eastAsia="ru-RU"/>
        </w:rPr>
        <w:t xml:space="preserve">Адрес официального сайта образовательной организации: </w:t>
      </w:r>
      <w:r>
        <w:rPr>
          <w:rFonts w:ascii="Times New Roman" w:eastAsia="Times New Roman" w:hAnsi="Times New Roman" w:cs="Times New Roman"/>
          <w:color w:val="000000"/>
          <w:sz w:val="28"/>
          <w:szCs w:val="28"/>
          <w:lang w:val="en-US"/>
        </w:rPr>
        <w:t>http</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солнышко.дс.казобр.рф</w:t>
      </w:r>
      <w:r>
        <w:rPr>
          <w:rFonts w:ascii="Times New Roman" w:eastAsia="Times New Roman" w:hAnsi="Times New Roman" w:cs="Times New Roman"/>
          <w:color w:val="000000"/>
          <w:sz w:val="28"/>
          <w:szCs w:val="28"/>
        </w:rPr>
        <w:t xml:space="preserve"> </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Аккаунт в социальной сети ВКонтакте: https://vk.com/sundoukaz</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Аккаунт в Сферуме: https://sferum.ru/?p=school&amp;schoolId=221420433</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Уровень образования: дошкольное образование. </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обучения: очная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Нормативный срок обучения: 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 на котором осуществляется образование (обучение): русский язык.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аттестация обучающихся, стипендии и иные меры социальной поддержки обучающихся: не предусмотрены.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Особенности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ФГОС ДО успешно реализуется при комплексно- тематическом построении воспитательно-образовательного процесса.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Комплексно-тематический подход в работе педагога основывается на принципе интеграции образовательных областей, всего содержания дошкольного образования; педагогических средств, методов и форм работы с детьми в специфических свойственных дошкольному детству деятельностях и формах активности.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отборе тем для работы педагогов в разных возрастных группах учтены: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события окружающего мира, происходящие в природе и в общественной жизни, понятные и привлекательные для детей данного возраста;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события, о которых дети узнают из литературных произведений, фольклора, мультипликационных и кинофильмов, вызывающие эмоциональный отклик и интерес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события и объекты окружающей действительности, стимулирующие развитие любознательности и познавательных интересов детей группы;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события, связанные с семьями воспитанников, традициями и бытом.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Программы воспитания предполагает возможность её поэтапного освоения дошкольником, создание благоприятных условий для развития детей с учётом индивидуальных образовательных потребностей и специфических особенностей каждого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Также особенностями ДОУ можно считать функционирование групп для детей раннего возраста и групп комбинированной направленности для детей с ОВЗ.</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Внешний имидж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ДОУ – это конкурентноспособное учреждение в образовательном пространстве Казачинского района, Красноярского края. ДОУ имеет узнаваемый образ на рынке образовательных услуг (официальный сайт, мессенджеры и пр.).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Традиции, ритуалы, нормы этикета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Основными традициями воспитания в образовательной организации являются следующие: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стержнем годового цикла воспитательной работы являются ключевые мероприятия, посвящённые социально значимым мероприятиям, через которые осуществляется интеграция воспитательных усилий педагогов;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ДОУ ведётся работа по использованию региональных, муниципальных программ и опыта работы педагогов ДОУ по знакомству детей с национально-культурными особенностями родного края, с историей, бытом и культурой малой родины. Работа по формированию духовно-нравственной культуры осуществляется в совместной деятельности педагогов и детей и в тесном взаимодействии с родителями.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Внедрение в образовательный процесс дошкольного учреждения регионального компонента даёт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её культурно-историческим и природным особенностям.</w:t>
      </w:r>
    </w:p>
    <w:p w:rsidR="008A48D7" w:rsidRDefault="00F7764B">
      <w:pPr>
        <w:shd w:val="clear" w:color="auto" w:fill="FFFFFF"/>
        <w:spacing w:before="90" w:after="300" w:line="240" w:lineRule="auto"/>
        <w:ind w:firstLineChars="183" w:firstLine="4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в течение учебного года проводятся беседы, интерактивные игры, конкурсы, вернисажи, экскурсии, реализуется традиционный ежегодный образовательный проект «В гостях у Светофорика», «Безопасное детство», тренировочные занятия на учебной площадке и др. В рамках экологического воспитания в ДОУ ежегодно проводятся традиционные экологические акции «Зеленый патруль», «Покормите птиц зимой» и др. В течение учебного года проводятся различные тематические недели/дни экологической направленности: «Братья наши меньшие», «Весна идет, весне дорогу», «Здравствуй, лето» и др. ДОУ участвует в традиционных ежегодных конкурсах городского и регионального уровней: «Зеленая планета», «Мое любимое животное», «ЭкоЛидер» и др.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Большое внимание уделяется самостоятельной деятельности обучающихся. Её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Индивидуальная работа с детьми всех возрастов проводится в свободные часы (во время утреннего приема, прогулок, второй половины дня) в помещениях и на свежем воздухе. Она организуется с целью активизации пассивных обучающихся,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Особые нормы этикета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поведения воспитателя в общностях как значимая составляющая уклада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Воспитатель должен соблюдать кодекс нормы профессиональной этики и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педагог всегда выходит навстречу родителям и приветствует родителей и детей первым;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улыбка – всегда обязательная часть приветствия;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педагог описывает события и ситуации, но не даёт им оценки;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педагог не обвиняет родителей и не возлагает на них ответственность за поведение детей в детском саду;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тон общения ровный и дружелюбный, исключается повышение голоса;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уважительное отношение к личности воспитанника;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заинтересованно слушать собеседника и сопереживать ему;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видеть и слышать воспитанника, сопереживать ему;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уравновешенность и самообладание, выдержка в отношениях с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сочетать мягкий эмоциональный и деловой тон в отношениях с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сочетать требовательность с чутким отношением к воспитанникам;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знание возрастных и индивидуальных особенностей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соответствие внешнего вида статусу воспитателя детского сада.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Особенности развивающей предметно-пространственной среды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Немаловажную роль в воспитании детей имеет развивающая предметно- пространственная среда (РППС).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ребёнка,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ДОУ самими детьми. Дети совместно с педагогами оформляют Центры активности в группе и предметно-пространственную среду ДОУ к значимым событиям и праздникам. Например, к Новому году, Дню Победы, Дню театра и другим событийным мероприятиям. Дети совместно со взрослыми изготавливают атрибуты, подарки, сувениры, рисуют открытки, флажки, цветочки и пр.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Социокультурный контекст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Социокультурный контекст - это социальная и культурная среда, в которой человек растёт и живёт. Он также включает в себя влияние, которое среда оказывает на идеи и поведение человека. Социокультурные ценности являются определяющими в структурно- содержательной основе Программы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Социокультурный контекст воспитания является вариативной составляющей Программы воспитания. Он учитывает этнокультурные, конфессиональные и региональные особенности и направлен на формирование ресурсов Программы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Учёт этнокультурных конфессиональных и региональных особенностей даёт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её культурно-историческим и природным особенностям.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Ещё одним фактором, влияющим на эффективность воспитательной работы, является учёт национального состава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Преобладающее большинство воспитанников детского сада по национальности – русские. Это создаёт благоприятные возможности для нравственно-патриотического воспитания дошкольников, приобщения их к истокам русской народной культуры. А наличие в детском саду воспитанников других национальностей даёт возможность для организации работы по ознакомления с культурой, традициями и обычаями других народов, воспитанию у дошкольников толерантности. С этой целью предусмотрены разные формы работы с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знакомство с детской литературой разных народов;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знакомство с играми и музыкальными произведениями разных народов;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знакомство с национальными костюмами разных народов;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фольклорные праздники;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конкурсы и выставки детского творчества, посвящённые знаменательным датам и пр.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Детский сад принимает участие в воспитательно значимых проектах и программах различных уровней.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Муниципальные социально-значимые проекты и программы, в которых принимает участие детский сад: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Профилактическая</w:t>
      </w:r>
      <w:r>
        <w:rPr>
          <w:rFonts w:ascii="Times New Roman" w:eastAsia="Times New Roman" w:hAnsi="Times New Roman" w:cs="Times New Roman"/>
          <w:sz w:val="24"/>
          <w:szCs w:val="24"/>
          <w:lang w:val="en-US" w:eastAsia="ru-RU"/>
        </w:rPr>
        <w:t xml:space="preserve"> акция по соблюдению правил перевозки детей в автомобиле</w:t>
      </w:r>
      <w:r>
        <w:rPr>
          <w:rFonts w:ascii="Times New Roman" w:eastAsia="Times New Roman" w:hAnsi="Times New Roman" w:cs="Times New Roman"/>
          <w:sz w:val="24"/>
          <w:szCs w:val="24"/>
          <w:lang w:eastAsia="ru-RU"/>
        </w:rPr>
        <w:t>;</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xml:space="preserve"> Патриотическая акция в поддержку СВО</w:t>
      </w:r>
      <w:r>
        <w:rPr>
          <w:rFonts w:ascii="Times New Roman" w:eastAsia="Times New Roman" w:hAnsi="Times New Roman" w:cs="Times New Roman"/>
          <w:sz w:val="24"/>
          <w:szCs w:val="24"/>
          <w:lang w:eastAsia="ru-RU"/>
        </w:rPr>
        <w:t>;</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«Мастерская Деда Мороза»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Фотоакция по ПДД сверкаем вместе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«Домик для скворца»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международная Акция «Читаем детям о войне».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Воспитывающая среда образовательной организации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насыщенность и структурированность.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Можно выделить следующие характеристики воспитывающей среды: социально-психологические (характер взаимодействия воспитателей и воспитанников, эмоциональная комфортность и безопасность); педагогические (система ценностей, воспитательные традиции, адекватность содержания и технологий воспитания); информационные (коммуникационные связи, источники информационного влияния).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Воспитывающая среда строится по трём линиям: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 взрослого», который создает предметно-пространственную среду, насыщая её ценностями и смыслами;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 совместности ребёнка и взрослого»: воспитывающая среда, направленная на взаимодействие ребёнка и взрослого, раскрывающего смыслы и ценности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 ребёнка»: воспитывающая среда, в которой ребёнок самостоятельно творит, живёт и получает опыт позитивных достижений, осваивая ценности и смыслы, заложенные взрослым.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организации воспитательно-образовательного процесса в ДОУ учитываются следующие условия: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общей атмосферы безопасности, доброжелательности, принятия каждого ребёнка, эмоционального комфорта, тепла и понимания;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поддержка добрых групповых традиций «Утренний круг», «Вечерний круг», поздравление в группе каждого ребёнка ко дню рождения по единому ритуалу;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учёт настроения и пожеланий детей при планировании жизни в течение дня;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привлечение детей к обустройству группы; обеспечение условий (свободное место, материалы) для разнообразной содержательной самостоятельной деятельности детей, как коллективной, так и индивидуальной;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реализация интересов и девочек, и мальчиков при планировании развивающей среды;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интересного и приятного общения с более старшими и более младшими детьми в детском саду;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удовлетворение потребностей детей в творческом самовыражении: предоставление детям возможности выбора вида деятельности, сюжетов, материалов и средств воплощения художественного замысла;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вовлечение детей в разные виды художественно-эстетической деятельности, в сюжетно-ролевые и режиссерские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высокое оценивание инициативности и самостоятельности в воплощении художественного замысла;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выставок детского творчества, концертов;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участия родителей в жизни детского сада: проведение выставок и фестивалей семейного творчества, концертов, спортивных семейных праздников, привлечение родителей к реализации образовательного проекта «Встречи с интересными людьми», к исследовательским и творческим семейным проектам.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Общности (сообщества) образовательной организации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общность основывается на социальной ситуации развития ребёнка,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ребёнок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Процесс воспитания детей дошкольного возраста связан с деятельностью разных видов общностей (детских, детско-взрослых, профессионально- родительских, профессиональных).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Профессиональная общность </w:t>
      </w:r>
      <w:r>
        <w:rPr>
          <w:rFonts w:ascii="Times New Roman" w:eastAsia="Times New Roman" w:hAnsi="Times New Roman" w:cs="Times New Roman"/>
          <w:color w:val="000000"/>
          <w:sz w:val="24"/>
          <w:szCs w:val="24"/>
          <w:lang w:eastAsia="ru-RU"/>
        </w:rPr>
        <w:t>– это устойчивая система связей и отношений между людьми, единство целей и задач воспитания, реализуемое всеми сотрудниками детского сада.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 а также другие сотрудники: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являются примером в формировании полноценных и сформированных ценностных ориентиров, норм общения и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мотивируют детей к общению друг с другом, поощряют даже самые незначительные стремления к общению и взаимодействию;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поощряют детскую дружбу, стараются, чтобы дружба между отдельными детьми внутри группы сверстников принимала общественную направленность;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заботятся о том, чтобы дети непрерывно приобретали опыт общения на основе чувства доброжелательности;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учат детей совместной деятельности, насыщают их жизнь событиями, которые сплачивали бы и объединяли ребят;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воспитывают в детях чувство ответственности перед группой за своё поведение.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детей в ДОУ предполагает высокий уровень профессионализма, заинтересованность в детях и готовность постоянно развиваться со стороны педагога.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Профессионально-родительская общность </w:t>
      </w:r>
      <w:r>
        <w:rPr>
          <w:rFonts w:ascii="Times New Roman" w:eastAsia="Times New Roman" w:hAnsi="Times New Roman" w:cs="Times New Roman"/>
          <w:color w:val="000000"/>
          <w:sz w:val="24"/>
          <w:szCs w:val="24"/>
          <w:lang w:eastAsia="ru-RU"/>
        </w:rPr>
        <w:t>включает сотрудников детского сада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ребёнка в семье и в детском саду. Зачастую поведение ребёнка сильно различается дома и в детском саду. Без совместного обсуждения воспитывающими взрослыми особенностей ребёнка невозможно выявление и в дальнейшем создание условий,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которые необходимы для его оптимального и полноценного развития и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Детско-взрослая общность. </w:t>
      </w:r>
      <w:r>
        <w:rPr>
          <w:rFonts w:ascii="Times New Roman" w:eastAsia="Times New Roman" w:hAnsi="Times New Roman" w:cs="Times New Roman"/>
          <w:color w:val="000000"/>
          <w:sz w:val="24"/>
          <w:szCs w:val="24"/>
          <w:lang w:eastAsia="ru-RU"/>
        </w:rPr>
        <w:t>Для общности характерно содействие друг другу, сотворчество и сопереживание, взаимопонимание и взаимное уважение, отношение к ребёнку как к полноправному человеку, наличие общих симпатий, ценностей и смыслов у всех участников общности.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Детско-взрослая общность является источником и механизмом воспитания ребёнка. Находясь в общности, ребёнок сначала приобщается к тем правилам и нормам, которые вносят взрослые в общность, а затем эти нормы усваиваются ребёнком и становятся его собственными.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Детская общность. </w:t>
      </w:r>
      <w:r>
        <w:rPr>
          <w:rFonts w:ascii="Times New Roman" w:eastAsia="Times New Roman" w:hAnsi="Times New Roman" w:cs="Times New Roman"/>
          <w:color w:val="000000"/>
          <w:sz w:val="24"/>
          <w:szCs w:val="24"/>
          <w:lang w:eastAsia="ru-RU"/>
        </w:rPr>
        <w:t>Общество сверстников – необходимое условие полноценного развития личности ребёнка.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ребёнок впервые начинает понимать, что рядом с ним такие же, как он сам, что свои желания необходимо соотносить с желаниями других.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 должен воспитывать у детей навыки и привычки поведения, качества, определяющие характер взаимоотношений ребёнка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Одним из видов детских общностей являются разновозрастные детские общности. В детском саду должна быть обеспечена возможность взаимодействия ребёнка как со старшими, так и с младшими детьми. Включенность ребёнка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ребёнка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Деятельности и культурные практики в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Цели и задачи воспитания реализуются во всех видах деятельности дошкольника, обозначенных в ФГОС ДО.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Организация образовательной деятельности в детском саду предполагает введение различных культурных практик. Культурные практики – это освоение личного жизненного опыта ребёнка, 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Культурные практики – это ситуативное, автономное, самостоятельное, инициируемое взрослым или самим ребёнком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ребёнок, зависит его характер, система ценностей, стиль жизнедеятельности, дальнейшая судьба.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качестве средств реализации цели воспитания могут выступать следующие основные виды деятельности и культурные практики: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предметно-целевая (виды деятельности, организуемые взрослым, в которых он открывает ребёнку смысл и ценность человеческой деятельности, способы её реализации совместно с родителями, воспитателями,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культурные практики (активная, самостоятельная апробация каждым ребёнком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свободная инициативная деятельность ребёнка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 Во второй половине дня продолжается выбор культурных практик. Вторая половина дня предполагает реализацию, главным образом, культурных практик дополнительного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Инициативное действие требует от ребёнка целеустремлённости и доведения своего действия до конца. Для развития инициативы, как и для развития самостоятельности, необходимо, чтобы распорядок дня оставлял ребёнку место для выбора, реализации своих намерений и действий по собственному замыслу, а предметно-пространственная среда давала широкие возможности для рождения новых идей и экспериментирования.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Задачи воспитания в образовательных областях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образовательная область «Познавательное развитие» соотносится с познавательным и патриотическим направлениями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образовательная область «Речевое развитие» соотносится с социальным и эстетическим направлениями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образовательная область «Художественно-эстетическое развитие» соотносится с эстетическим направлением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образовательная область «Физическое развитие» соотносится с физическим и оздоровительным направлениями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воспитания в рамках образовательной области «Социально</w:t>
      </w:r>
      <w:r>
        <w:rPr>
          <w:rFonts w:ascii="Times New Roman" w:eastAsia="Times New Roman" w:hAnsi="Times New Roman" w:cs="Times New Roman"/>
          <w:color w:val="000000"/>
          <w:sz w:val="24"/>
          <w:szCs w:val="24"/>
          <w:lang w:eastAsia="ru-RU"/>
        </w:rPr>
        <w:softHyphen/>
        <w:t xml:space="preserve"> коммуникативное развитие» направлено на приобщение детей к ценностям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«Родина», «Природа», «Семья», «Человек», «Жизнь», «Милосердие», «Добро»,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«Дружба», «Сотрудничество», «Труд». Это предполагает решение задач нескольких направлений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любви к своей семье, своему населенному пункту, родному краю, своей стране;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ценностного отношения к культурному наследию своего народа, к нравственным и культурным традициям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содействие становлению целостной картины мира, основанной на представлениях о добре и зле, прекрасном и безобразном, правдивом и ложном;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способности бережно и уважительно относиться к результатам своего труда и труда других людей.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воспитания в рамках образовательной области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«Познавательное развитие» направлено на приобщение детей к ценностям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«Семья», «Познание», «Родина» и «Природа», что предполагает: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отношения к знанию как ценности, понимание значения образования для человека, общества, страны;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уважения к людям - представителям разных народов России независимо от их этнической принадлежности;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уважительного отношения к государственным символам страны (флагу, гербу, гимну);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владение формами речевого этикета, отражающими принятые в обществе правила и нормы культурного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воспитания в рамках образовательной области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«Художественно-эстетическое развитие» направлено на приобщение детей к ценностям «Красота», «Культура», «Человек», «Природа», что предполагает: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у ребёнка возрастосообразных представлений о жизни, здоровье и физической культуре;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активности, самостоятельности, уверенности, нравственных и волевых качеств.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Формы совместной деятельности в образовательной организации Работа с родителями (законными представителями)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Семья является институтом первичной социализации, воспитания и образования, который оказывает большое влияние на развитие ребёнка в младенческом, раннем и дошкольном возрасте. Поэтому обязательно необходимо учитывать в своей работе такие факторы, как условия жизни в семье, состав семьи, её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Тесное сотрудничество с семьёй делает успешной работу ДОУ. Только в диалоге обе стороны могут узнать, как ребёнок ведёт себя в другой жизненной среде. Обмен информацией о ребёнке является основой для воспитательного партнёрства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воспитания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Основная </w:t>
      </w:r>
      <w:r>
        <w:rPr>
          <w:rFonts w:ascii="Times New Roman" w:eastAsia="Times New Roman" w:hAnsi="Times New Roman" w:cs="Times New Roman"/>
          <w:i/>
          <w:iCs/>
          <w:color w:val="000000"/>
          <w:sz w:val="24"/>
          <w:szCs w:val="24"/>
          <w:lang w:eastAsia="ru-RU"/>
        </w:rPr>
        <w:t>цель </w:t>
      </w:r>
      <w:r>
        <w:rPr>
          <w:rFonts w:ascii="Times New Roman" w:eastAsia="Times New Roman" w:hAnsi="Times New Roman" w:cs="Times New Roman"/>
          <w:color w:val="000000"/>
          <w:sz w:val="24"/>
          <w:szCs w:val="24"/>
          <w:lang w:eastAsia="ru-RU"/>
        </w:rPr>
        <w:t>взаимодействия детского сада с семьями воспитанников - формирование педагогического партнёрства между субъектами образовательного процесса, обеспечение открытости дошкольной образовательной организации.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поставленной цели, определены следующие </w:t>
      </w:r>
      <w:r>
        <w:rPr>
          <w:rFonts w:ascii="Times New Roman" w:eastAsia="Times New Roman" w:hAnsi="Times New Roman" w:cs="Times New Roman"/>
          <w:i/>
          <w:iCs/>
          <w:color w:val="000000"/>
          <w:sz w:val="24"/>
          <w:szCs w:val="24"/>
          <w:lang w:eastAsia="ru-RU"/>
        </w:rPr>
        <w:t>задачи: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Установить доверительные отношения между детьми, родителями и педагогами.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Выявлять и изучать интересы и потребности семей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Объединить усилия семьи и детского сада для развития и воспитания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Обеспечить поддержку родительской инициативы, уверенности в собственных педагогических возможностях.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созданию атмосферы взаимопонимания, общности интересов, способствующей сплочению родительского коллектива.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Расширять сферу участия родителей в жизнедеятельности образовательной организации через организацию эффективных форм взаимодействия.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Создать условия для творческой самореализации родителей 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формированию педагогической компетентности родителей.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решения поставленных задач используется весь педагогический потенциал традиционных форм взаимодействия с семьёй, а также новые, современные формы сотрудничества с родителями в соответствии с изменением социально-политических и экономических условий развития нашей страны, потребностей, интересов и запросов самих родителей.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Информационно-аналитические формы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Основной задачей информационно-аналитических форм организации общения с родителями являются сбор, обработка и использование в дальнейшей работе данных о семье каждого воспитанника, общекультурном уровне его родителей, наличие у них педагогических знаний, запросах, интересах, потребностях родителей в психолого-педагогической информации.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Только на аналитической основе возможно осуществление индивидуального, личностно-ориентированного подхода к ребёнку в условиях ДОУ, повышение эффективности воспитательной и образовательной работы с детьми и построение грамотного общения с их родителями. Проводится эта работа в виде тестов, опросников, анкетирования, социологических срезов, интервьюирования, «почтовых ящиков».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Досуговые формы.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Досуговые формы организации призваны устанавливать тёплые неформальные отношения между педагогами и родителями, а также более доверительные отношения между взрослыми и детьми. К данной форме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относятся совместные праздники, развлечения, досуги, семейные конкурсы, выставки, выпуски семейных газет, коллекций и тематических альбомов, совместные походы и экскурсии, «дни общения», «посиделки»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Познавательные формы.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Познавательные формы организации общения педагогов с семьёй предназначены для ознакомления родителей с особенностями возрастного и психологического развития детей, с рациональными методами и приёмами воспитания детей, для формирования у родителей практических навыков.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Проводятся они в виде семинаров-практикумов, педагогических брифингов, педагогической гостиной, собраний и консультаций в нетрадиционной форме, педагогических журналов и газет, игр с педагогическим содержанием, ролевых проигрываний проблемных ситуаций, моделирования способов родительского поведения, обмена опытом семейного воспитания, дней открытых дверей, «круглых столов» с привлечением узких специалистов, групповых дискуссий, конструктивных споров.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Наглядно-информационные формы.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Наглядно-информационные формы организации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приёмы домашнего воспитания, объективнее увидеть деятельность воспитателей.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Наглядно-информационное направление включает в себя: родительские уголки, папки-передвижки, групповые альбомы, библиотечки для родителей, родительскую почту, ответы, рекомендации, памятки для родителей, информационные бюллетени, тематические и адресные листовки проблемного характера, с пропагандой определенных идей и событий.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 современным источником информации является официальный сайт дошкольного учреждения и официальные страницы детского сада в социальной сети «ВКонтате». Информация на сайте и на официальных страницах детского сада в социальных сетях обновляется ежедневно и позволяет родителям быть в курсе всех событий происходящих в детском саду, знакомиться со всеми документами, нормативно - правовой базой дошкольного учреждения.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События образовательной организации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Событие – это форма совместной деятельности ребёнка и взрослого, в которой активность взрослого приводит к приобретению ребёнком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ребёнком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 группы, ситуацией развития конкретного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Образовательный процесс в детском саду строится на основе комплексно- тематического принципа, приближенного к так называемому «событийному» принципу, что позволяет сделать жизнь детей в детском саду более интересной, а образовательный процесс – мотивированным.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основу реализации комплексно-тематического планирования положены следующие подходы: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яркое событие в природе, социальной жизни общества или праздник;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яркое событие в литературном художественном произведении;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яркие события, специально смоделированные воспитателем, путём внесения новых, необычных интересных предметов;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объект субкультуры дошкольников (элемент ценностей внутри возрастной группы).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Примерные темы образовательных событий: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события, формирующие чувство гражданской принадлежности ребёнка (День России, День защитника Отечества);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явления нравственной жизни (Дни «спасибо», доброты, друзей);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явления окружающей природы (Дни воды, земли, птиц, животных);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мир искусства и литературы (Дни поэзии, детской книги, театра);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традиционные праздничные события семьи, общества и государства (Новый год, Праздник весны и труда, День матери);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наиболее важные профессии (Дни воспитателя, учителя, врача, почтальона, строителя).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t>Перечень обязательных праздников в детском саду</w:t>
      </w:r>
    </w:p>
    <w:tbl>
      <w:tblPr>
        <w:tblStyle w:val="ab"/>
        <w:tblW w:w="9345" w:type="dxa"/>
        <w:tblLook w:val="04A0" w:firstRow="1" w:lastRow="0" w:firstColumn="1" w:lastColumn="0" w:noHBand="0" w:noVBand="1"/>
      </w:tblPr>
      <w:tblGrid>
        <w:gridCol w:w="1696"/>
        <w:gridCol w:w="1843"/>
        <w:gridCol w:w="1843"/>
        <w:gridCol w:w="1843"/>
        <w:gridCol w:w="2120"/>
      </w:tblGrid>
      <w:tr w:rsidR="008A48D7">
        <w:tc>
          <w:tcPr>
            <w:tcW w:w="169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Первая младшая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w:t>
            </w: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Вторая младшая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группа</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Старшая группа</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120"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Подготовительная к школе группа</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r>
      <w:tr w:rsidR="008A48D7">
        <w:trPr>
          <w:trHeight w:val="713"/>
        </w:trPr>
        <w:tc>
          <w:tcPr>
            <w:tcW w:w="169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год»</w:t>
            </w: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год»</w:t>
            </w:r>
          </w:p>
        </w:tc>
        <w:tc>
          <w:tcPr>
            <w:tcW w:w="1843" w:type="dxa"/>
          </w:tcPr>
          <w:p w:rsidR="008A48D7" w:rsidRDefault="00F7764B">
            <w:pPr>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год»</w:t>
            </w: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год»</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120"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год»</w:t>
            </w:r>
          </w:p>
        </w:tc>
      </w:tr>
      <w:tr w:rsidR="008A48D7">
        <w:tc>
          <w:tcPr>
            <w:tcW w:w="169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февраля»</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февраля»</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февраля»</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февраля»</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120"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февраля»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tc>
      </w:tr>
      <w:tr w:rsidR="008A48D7">
        <w:tc>
          <w:tcPr>
            <w:tcW w:w="1696" w:type="dxa"/>
          </w:tcPr>
          <w:p w:rsidR="008A48D7" w:rsidRDefault="00F7764B">
            <w:pPr>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марта»</w:t>
            </w: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марта»</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марта»</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марта»</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120"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марта»</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r>
      <w:tr w:rsidR="008A48D7">
        <w:tc>
          <w:tcPr>
            <w:tcW w:w="1696" w:type="dxa"/>
          </w:tcPr>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космонавтики»</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космонавтики»</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120"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космонавтики»</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r>
      <w:tr w:rsidR="008A48D7">
        <w:tc>
          <w:tcPr>
            <w:tcW w:w="1696" w:type="dxa"/>
          </w:tcPr>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мая»</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мая»</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18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мая»</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2120"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мая»</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Введение похожих тем в различных возрастных группах обеспечивает достижение единства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Совместная деятельность в образовательных ситуациях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Воспитание в образовательной деятельности осуществляется в течение всего времени пребывания ребёнка в детском саду.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Основные виды организации совместной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основным видам организации совместной деятельности в образовательных ситуациях в детском саду можно отнести: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Чтение художественной литературы </w:t>
      </w:r>
      <w:r>
        <w:rPr>
          <w:rFonts w:ascii="Times New Roman" w:eastAsia="Times New Roman" w:hAnsi="Times New Roman" w:cs="Times New Roman"/>
          <w:color w:val="000000"/>
          <w:sz w:val="24"/>
          <w:szCs w:val="24"/>
          <w:lang w:eastAsia="ru-RU"/>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Игры </w:t>
      </w:r>
      <w:r>
        <w:rPr>
          <w:rFonts w:ascii="Times New Roman" w:eastAsia="Times New Roman" w:hAnsi="Times New Roman" w:cs="Times New Roman"/>
          <w:color w:val="000000"/>
          <w:sz w:val="24"/>
          <w:szCs w:val="24"/>
          <w:lang w:eastAsia="ru-RU"/>
        </w:rPr>
        <w:t>дидактические, дидактические с элементами движения, сюжетно-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Просмотр и обсуждение </w:t>
      </w:r>
      <w:r>
        <w:rPr>
          <w:rFonts w:ascii="Times New Roman" w:eastAsia="Times New Roman" w:hAnsi="Times New Roman" w:cs="Times New Roman"/>
          <w:color w:val="000000"/>
          <w:sz w:val="24"/>
          <w:szCs w:val="24"/>
          <w:lang w:eastAsia="ru-RU"/>
        </w:rPr>
        <w:t>мультфильмов, видеофильмов, телепередач.</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Создание ситуаций </w:t>
      </w:r>
      <w:r>
        <w:rPr>
          <w:rFonts w:ascii="Times New Roman" w:eastAsia="Times New Roman" w:hAnsi="Times New Roman" w:cs="Times New Roman"/>
          <w:color w:val="000000"/>
          <w:sz w:val="24"/>
          <w:szCs w:val="24"/>
          <w:lang w:eastAsia="ru-RU"/>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Наблюдения </w:t>
      </w:r>
      <w:r>
        <w:rPr>
          <w:rFonts w:ascii="Times New Roman" w:eastAsia="Times New Roman" w:hAnsi="Times New Roman" w:cs="Times New Roman"/>
          <w:color w:val="000000"/>
          <w:sz w:val="24"/>
          <w:szCs w:val="24"/>
          <w:lang w:eastAsia="ru-RU"/>
        </w:rPr>
        <w:t>за трудом взрослых, за природой, на прогулке; сезонные наблюдения.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Инсценирование и драматизация </w:t>
      </w:r>
      <w:r>
        <w:rPr>
          <w:rFonts w:ascii="Times New Roman" w:eastAsia="Times New Roman" w:hAnsi="Times New Roman" w:cs="Times New Roman"/>
          <w:color w:val="000000"/>
          <w:sz w:val="24"/>
          <w:szCs w:val="24"/>
          <w:lang w:eastAsia="ru-RU"/>
        </w:rPr>
        <w:t>отрывков из сказок.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Рассматривание и обсуждение </w:t>
      </w:r>
      <w:r>
        <w:rPr>
          <w:rFonts w:ascii="Times New Roman" w:eastAsia="Times New Roman" w:hAnsi="Times New Roman" w:cs="Times New Roman"/>
          <w:color w:val="000000"/>
          <w:sz w:val="24"/>
          <w:szCs w:val="24"/>
          <w:lang w:eastAsia="ru-RU"/>
        </w:rPr>
        <w:t>предметных и сюжетных картинок, иллюстраций.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Продуктивная деятельность </w:t>
      </w:r>
      <w:r>
        <w:rPr>
          <w:rFonts w:ascii="Times New Roman" w:eastAsia="Times New Roman" w:hAnsi="Times New Roman" w:cs="Times New Roman"/>
          <w:color w:val="000000"/>
          <w:sz w:val="24"/>
          <w:szCs w:val="24"/>
          <w:lang w:eastAsia="ru-RU"/>
        </w:rPr>
        <w:t>(рисование, лепка, аппликация, художественный труд) по замыслу, на тему прочитанного или просмотренного произведения.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Дежурство, хозяйственно-бытовой труд </w:t>
      </w:r>
      <w:r>
        <w:rPr>
          <w:rFonts w:ascii="Times New Roman" w:eastAsia="Times New Roman" w:hAnsi="Times New Roman" w:cs="Times New Roman"/>
          <w:color w:val="000000"/>
          <w:sz w:val="24"/>
          <w:szCs w:val="24"/>
          <w:lang w:eastAsia="ru-RU"/>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Самообслуживание </w:t>
      </w:r>
      <w:r>
        <w:rPr>
          <w:rFonts w:ascii="Times New Roman" w:eastAsia="Times New Roman" w:hAnsi="Times New Roman" w:cs="Times New Roman"/>
          <w:color w:val="000000"/>
          <w:sz w:val="24"/>
          <w:szCs w:val="24"/>
          <w:lang w:eastAsia="ru-RU"/>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Слушание музыки, музыкальные игры и импровизации </w:t>
      </w:r>
      <w:r>
        <w:rPr>
          <w:rFonts w:ascii="Times New Roman" w:eastAsia="Times New Roman" w:hAnsi="Times New Roman" w:cs="Times New Roman"/>
          <w:color w:val="000000"/>
          <w:sz w:val="24"/>
          <w:szCs w:val="24"/>
          <w:lang w:eastAsia="ru-RU"/>
        </w:rPr>
        <w:t>(развитие слухового восприятия, воспитание эмоциональной отзывчивости, способности к сопереживанию, выразительности).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Природоохранный труд </w:t>
      </w:r>
      <w:r>
        <w:rPr>
          <w:rFonts w:ascii="Times New Roman" w:eastAsia="Times New Roman" w:hAnsi="Times New Roman" w:cs="Times New Roman"/>
          <w:color w:val="000000"/>
          <w:sz w:val="24"/>
          <w:szCs w:val="24"/>
          <w:lang w:eastAsia="ru-RU"/>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Оформление выставок, экспозиций, инсталляций </w:t>
      </w:r>
      <w:r>
        <w:rPr>
          <w:rFonts w:ascii="Times New Roman" w:eastAsia="Times New Roman" w:hAnsi="Times New Roman" w:cs="Times New Roman"/>
          <w:color w:val="000000"/>
          <w:sz w:val="24"/>
          <w:szCs w:val="24"/>
          <w:lang w:eastAsia="ru-RU"/>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Слушание музыки, музыкальные игры и импровизации </w:t>
      </w:r>
      <w:r>
        <w:rPr>
          <w:rFonts w:ascii="Times New Roman" w:eastAsia="Times New Roman" w:hAnsi="Times New Roman" w:cs="Times New Roman"/>
          <w:color w:val="000000"/>
          <w:sz w:val="24"/>
          <w:szCs w:val="24"/>
          <w:lang w:eastAsia="ru-RU"/>
        </w:rPr>
        <w:t>(развитие слухового восприятия, воспитание эмоциональной отзывчивости, способности к сопереживанию, выразительности).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Демонстрация собственной нравственной позиции педагогом</w:t>
      </w:r>
      <w:r>
        <w:rPr>
          <w:rFonts w:ascii="Times New Roman" w:eastAsia="Times New Roman" w:hAnsi="Times New Roman" w:cs="Times New Roman"/>
          <w:color w:val="000000"/>
          <w:sz w:val="24"/>
          <w:szCs w:val="24"/>
          <w:lang w:eastAsia="ru-RU"/>
        </w:rPr>
        <w:t>, личный пример педагога, приучение к вежливому общению, поощрение (одобрение, тактильный контакт, похвала, поощряющий взгляд).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Организация предметно-пространственной среды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Предметно-пространственная среда (далее – ППС) отражает федеральную, региональную специфику, а также специфику ДОУ и включает: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оформление помещений;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оборудование;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игрушки.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ППС отражает ценности, на которых строится Программа воспитания, способствует их принятию и раскрытию ребёнком: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среда включает знаки и символы государства, региона, города и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среда отражает региональные, этнографические, конфессиональные и другие особенности социокультурных условий, в которых находится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среда отражает экологичность, природосообразность и безопасность;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среда обеспечивает детям возможность общения, игры и совместной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среда отражает ценность семьи, людей разных поколений, радость общения с семьёй;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среда обеспечивает ребёнку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среда обеспечивает ребёнку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среда обеспечивает ребёнку возможности для укрепления здоровья, раскрывает смысл здорового образа жизни, физической культуры и спорта;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среда предоставляет ребёнку возможность погружения в культуру России, знакомства с особенностями традиций многонационального российского народа.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Наполняемость ППС детского сада обеспечивает целостность воспитательного процесса в рамках реализации Программы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художественная и методическая литература;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видео и аудиоматериалы;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наглядно-демонстрационный материал (картины, плакаты, тематические иллюстрации и т.п.);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демонстрационные технические средства (интерактивная доска, экран, телевизор, ноутбук, колонки и т.п.);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оборудование для организации игровой деятельности (атрибуты для сюжетно-ролевых, театральных, дидактических игр);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оборудование для организации детской трудовой деятельности (самообслуживание, бытовой труд, ручной труд).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Материально-техническое оснащение ППС изменяется и дополняется в соответствии с возрастом воспитанников и календарным планом воспитательной работы ДОУ на текущий учебный год.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Социальное партнерство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Потребность перехода дошкольного учреждения к сотрудничеству в работе с социумом обуславливается рядом причин: изменением образовательных ориентиров, личностным подходом в воспитании, расширение представлений человека о мире, возможность непосредственного приобщения к общечеловеческим ценностям.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 нашего детского сада строит связи с социумом на основе следующих принципов: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установление интересов каждого из партнёров;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совместное формирование целей и задач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осознание своей роли, статуса в обществе, оценка своих возможностей по решению проблем;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выработка чётких правил действий в процессе сотрудничества;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значимость социального партнёрства для каждой из сторон.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Условиями эффективного взаимодействия ДОУ с социальными партнерами выступают: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открытость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установление доверительных и деловых контактов;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 образовательного и творческого потенциала социума;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 активных форм и методов общения.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Предметом взаимодействия и сотрудничества является ребёнок, его интересы, забота о том, чтобы каждое педагогическое воздействие, оказанное на него, было грамотным, профессиональным и безопасным.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Сотрудничество с социумом помогает не только адаптироваться ребёнку в окружающей среде, но и расширить его представление о мире вне стен дома и детского сада, даёт возможность для организации исследовательской работы с детьми, развития духовно-нравственных чувств. Одновременно этот процесс способствует росту профессионального мастерства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ребёнка. Что в конечном итоге ведёт к повышению качества дошкольного образования и социализации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Участие детей в совместных мероприятиях (акциях, проектах, досуговых мероприятиях) с привлечением социальных партнёров делает их более открытыми, активными, способствует обогащению эмоционального мира ребёнка, активному развитию познавательного интереса, совершенствованию коммуникативных навыков и умений.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Социальные партнёры МБДОУ Казачинский детский сад «Солнышко»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МБУ ДО Казачинский РЦДТ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w:t>
      </w:r>
      <w:r>
        <w:t xml:space="preserve"> </w:t>
      </w:r>
      <w:r>
        <w:rPr>
          <w:rFonts w:ascii="Times New Roman" w:eastAsia="Times New Roman" w:hAnsi="Times New Roman" w:cs="Times New Roman"/>
          <w:iCs/>
          <w:color w:val="000000"/>
          <w:sz w:val="24"/>
          <w:szCs w:val="24"/>
          <w:lang w:eastAsia="ru-RU"/>
        </w:rPr>
        <w:t>МБУК Казачинская межпоселенческая Центральная библиотека имени героя Советского Союза Герасимова И.П.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МО МВД России «Казачинский»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Совместная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Родители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Участие в работе детского сада и выработке стратегии развития учреждения в составе органов самоуправления (родительских комитетов групп, Совета родителей, педагогического совета).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Включение родителей в воспитательно-образовательный процесс как равноправных и равноответственных партнёров (участие в совместных мероприятиях и проектах).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 родителей чувства понимания важности и необходимости их роли в жизни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Казачинская средняя общеобразовательная школа: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совместных конференций, семинаров.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воспитателями ДОУ программ начальных классов (преемственность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результатов успеваемости бывших выпускников детского сада.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Отслеживание результативности подготовки детей к школьному обучению.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Районный</w:t>
      </w:r>
      <w:r>
        <w:rPr>
          <w:rFonts w:ascii="Times New Roman" w:eastAsia="Times New Roman" w:hAnsi="Times New Roman" w:cs="Times New Roman"/>
          <w:color w:val="000000"/>
          <w:sz w:val="24"/>
          <w:szCs w:val="24"/>
          <w:lang w:val="en-US" w:eastAsia="ru-RU"/>
        </w:rPr>
        <w:t xml:space="preserve"> центр детского творчества: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внеурочной деятельности для воспитанников. Проведение совместных мероприятий и реализация проектов с целью духовного и нравственного развития воспитанников, формирования у них активной жизненной позиции.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КГБУЗ</w:t>
      </w:r>
      <w:r>
        <w:rPr>
          <w:rFonts w:ascii="Times New Roman" w:eastAsia="Times New Roman" w:hAnsi="Times New Roman" w:cs="Times New Roman"/>
          <w:color w:val="000000"/>
          <w:sz w:val="24"/>
          <w:szCs w:val="24"/>
          <w:lang w:val="en-US" w:eastAsia="ru-RU"/>
        </w:rPr>
        <w:t xml:space="preserve"> Казачинская районная больница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Санитарно – просветительская работа с родителями, медицинским и педагогическим персоналом (общее родительское собрание, педсовет, санминимум) по вопросам профилактики заболеваний и формированию здорового образа жизни.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проведение профилактических медицинских осмотров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противоэпидемических и профилактических мероприятий по предупреждению распространения инфекционных и паразитарных заболеваний.</w:t>
      </w:r>
    </w:p>
    <w:p w:rsidR="008A48D7" w:rsidRDefault="00F7764B">
      <w:pPr>
        <w:shd w:val="clear" w:color="auto" w:fill="FFFFFF"/>
        <w:spacing w:before="90" w:after="30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ОГИБДД МО МВД России "Казачинский"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совместно с сотрудниками ГИБДД Кировского района г. Города праздничных мероприятий.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Распространение сотрудниками ОГИБДД материалов, пропагандирующих правила дорожного движения.</w:t>
      </w:r>
    </w:p>
    <w:p w:rsidR="008A48D7" w:rsidRDefault="00F7764B">
      <w:pPr>
        <w:shd w:val="clear" w:color="auto" w:fill="FFFFFF"/>
        <w:spacing w:before="90" w:after="30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Центр дошкольного образования КГАУ ДПО «Красноярский краевой институт повышения квалификации и профессиональной переподготовки работников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компонентов образовательной программы, совершенствование подготовки специалистов с высшим образованием посредством использования научно-педагогического потенциала и опыта работы специалистов детского сада.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Производственный</w:t>
      </w:r>
      <w:r>
        <w:rPr>
          <w:rFonts w:ascii="Times New Roman" w:eastAsia="Times New Roman" w:hAnsi="Times New Roman" w:cs="Times New Roman"/>
          <w:color w:val="000000"/>
          <w:sz w:val="24"/>
          <w:szCs w:val="24"/>
          <w:lang w:val="en-US" w:eastAsia="ru-RU"/>
        </w:rPr>
        <w:t xml:space="preserve"> контроль питания по принципам ХАССП.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Сбалансированное питание. Результаты анализов: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калорийность;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выполнение натуральных норм;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 - витаминизация третьего блюда.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Отдел</w:t>
      </w:r>
      <w:r>
        <w:rPr>
          <w:rFonts w:ascii="Times New Roman" w:eastAsia="Times New Roman" w:hAnsi="Times New Roman" w:cs="Times New Roman"/>
          <w:color w:val="000000"/>
          <w:sz w:val="24"/>
          <w:szCs w:val="24"/>
          <w:lang w:val="en-US" w:eastAsia="ru-RU"/>
        </w:rPr>
        <w:t xml:space="preserve"> образования администрации Казачинского района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Осуществление функций финансирования и муниципального контроля за деятельностью МБДОУ. Конкурсы детского творчества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Системная и плановая реализация программы социального партнёрства МБДОУ Казачинский</w:t>
      </w:r>
      <w:r>
        <w:rPr>
          <w:rFonts w:ascii="Times New Roman" w:eastAsia="Times New Roman" w:hAnsi="Times New Roman" w:cs="Times New Roman"/>
          <w:color w:val="000000"/>
          <w:sz w:val="24"/>
          <w:szCs w:val="24"/>
          <w:lang w:val="en-US" w:eastAsia="ru-RU"/>
        </w:rPr>
        <w:t xml:space="preserve"> детский сад «Солнышко» </w:t>
      </w:r>
      <w:r>
        <w:rPr>
          <w:rFonts w:ascii="Times New Roman" w:eastAsia="Times New Roman" w:hAnsi="Times New Roman" w:cs="Times New Roman"/>
          <w:color w:val="000000"/>
          <w:sz w:val="24"/>
          <w:szCs w:val="24"/>
          <w:lang w:eastAsia="ru-RU"/>
        </w:rPr>
        <w:t>с внешними организациями позволяет использовать максимум возможностей для развития интересов детей и их индивидуальных возможностей с учётом их здоровья и уровня развития (психофизиологических особенностей), а также решать образовательные задачи, тем самым повышая качество образовательных услуг и уровень реализации стандартов дошкольного образования.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 Раздел 3. Организационный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Образовательно-воспитательную работу с детьми осуществляет грамотный педагогический коллектив.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Уровень образования, квалификация педагогов</w:t>
      </w:r>
    </w:p>
    <w:tbl>
      <w:tblPr>
        <w:tblStyle w:val="ab"/>
        <w:tblW w:w="0" w:type="auto"/>
        <w:tblLook w:val="04A0" w:firstRow="1" w:lastRow="0" w:firstColumn="1" w:lastColumn="0" w:noHBand="0" w:noVBand="1"/>
      </w:tblPr>
      <w:tblGrid>
        <w:gridCol w:w="1390"/>
        <w:gridCol w:w="19"/>
        <w:gridCol w:w="1735"/>
        <w:gridCol w:w="999"/>
        <w:gridCol w:w="1211"/>
        <w:gridCol w:w="3543"/>
      </w:tblGrid>
      <w:tr w:rsidR="008A48D7">
        <w:trPr>
          <w:trHeight w:val="367"/>
        </w:trPr>
        <w:tc>
          <w:tcPr>
            <w:tcW w:w="3144" w:type="dxa"/>
            <w:gridSpan w:val="3"/>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w:t>
            </w:r>
          </w:p>
        </w:tc>
        <w:tc>
          <w:tcPr>
            <w:tcW w:w="5753" w:type="dxa"/>
            <w:gridSpan w:val="3"/>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w:t>
            </w:r>
          </w:p>
        </w:tc>
      </w:tr>
      <w:tr w:rsidR="008A48D7">
        <w:trPr>
          <w:trHeight w:val="519"/>
        </w:trPr>
        <w:tc>
          <w:tcPr>
            <w:tcW w:w="1390"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высшее</w:t>
            </w:r>
          </w:p>
        </w:tc>
        <w:tc>
          <w:tcPr>
            <w:tcW w:w="1754" w:type="dxa"/>
            <w:gridSpan w:val="2"/>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Средне-специальное</w:t>
            </w:r>
          </w:p>
        </w:tc>
        <w:tc>
          <w:tcPr>
            <w:tcW w:w="99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1211"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p>
        </w:tc>
        <w:tc>
          <w:tcPr>
            <w:tcW w:w="3543"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категории</w:t>
            </w:r>
          </w:p>
        </w:tc>
      </w:tr>
      <w:tr w:rsidR="008A48D7">
        <w:trPr>
          <w:trHeight w:val="166"/>
        </w:trPr>
        <w:tc>
          <w:tcPr>
            <w:tcW w:w="1409" w:type="dxa"/>
            <w:gridSpan w:val="2"/>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35"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3"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A48D7">
        <w:trPr>
          <w:trHeight w:val="199"/>
        </w:trPr>
        <w:tc>
          <w:tcPr>
            <w:tcW w:w="1409" w:type="dxa"/>
            <w:gridSpan w:val="2"/>
            <w:tcBorders>
              <w:bottom w:val="single" w:sz="4" w:space="0" w:color="auto"/>
            </w:tcBorders>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735" w:type="dxa"/>
            <w:tcBorders>
              <w:bottom w:val="single" w:sz="4" w:space="0" w:color="auto"/>
            </w:tcBorders>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9" w:type="dxa"/>
            <w:tcBorders>
              <w:bottom w:val="single" w:sz="4" w:space="0" w:color="auto"/>
            </w:tcBorders>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dxa"/>
            <w:tcBorders>
              <w:bottom w:val="single" w:sz="4" w:space="0" w:color="auto"/>
            </w:tcBorders>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543" w:type="dxa"/>
            <w:tcBorders>
              <w:bottom w:val="single" w:sz="4" w:space="0" w:color="auto"/>
            </w:tcBorders>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bl>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Стаж педагогической работы</w:t>
      </w:r>
    </w:p>
    <w:tbl>
      <w:tblPr>
        <w:tblStyle w:val="ab"/>
        <w:tblW w:w="0" w:type="auto"/>
        <w:tblLook w:val="04A0" w:firstRow="1" w:lastRow="0" w:firstColumn="1" w:lastColumn="0" w:noHBand="0" w:noVBand="1"/>
      </w:tblPr>
      <w:tblGrid>
        <w:gridCol w:w="1384"/>
        <w:gridCol w:w="1418"/>
        <w:gridCol w:w="1275"/>
        <w:gridCol w:w="1276"/>
        <w:gridCol w:w="3544"/>
      </w:tblGrid>
      <w:tr w:rsidR="008A48D7">
        <w:trPr>
          <w:trHeight w:val="709"/>
        </w:trPr>
        <w:tc>
          <w:tcPr>
            <w:tcW w:w="1384"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лет</w:t>
            </w:r>
          </w:p>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c>
          <w:tcPr>
            <w:tcW w:w="1418"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 лет</w:t>
            </w:r>
          </w:p>
        </w:tc>
        <w:tc>
          <w:tcPr>
            <w:tcW w:w="1275"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 лет</w:t>
            </w:r>
          </w:p>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c>
          <w:tcPr>
            <w:tcW w:w="127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 лет</w:t>
            </w:r>
          </w:p>
        </w:tc>
        <w:tc>
          <w:tcPr>
            <w:tcW w:w="3544"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лет и выше</w:t>
            </w:r>
          </w:p>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r>
      <w:tr w:rsidR="008A48D7">
        <w:trPr>
          <w:trHeight w:val="437"/>
        </w:trPr>
        <w:tc>
          <w:tcPr>
            <w:tcW w:w="1384"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w:t>
            </w:r>
          </w:p>
        </w:tc>
        <w:tc>
          <w:tcPr>
            <w:tcW w:w="1418"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1275"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1276" w:type="dxa"/>
          </w:tcPr>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c>
          <w:tcPr>
            <w:tcW w:w="3544"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r>
      <w:tr w:rsidR="008A48D7">
        <w:trPr>
          <w:trHeight w:val="444"/>
        </w:trPr>
        <w:tc>
          <w:tcPr>
            <w:tcW w:w="1384"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23%</w:t>
            </w:r>
          </w:p>
        </w:tc>
        <w:tc>
          <w:tcPr>
            <w:tcW w:w="1418"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39%</w:t>
            </w:r>
          </w:p>
        </w:tc>
        <w:tc>
          <w:tcPr>
            <w:tcW w:w="1275"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15%</w:t>
            </w:r>
          </w:p>
        </w:tc>
        <w:tc>
          <w:tcPr>
            <w:tcW w:w="1276" w:type="dxa"/>
          </w:tcPr>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c>
          <w:tcPr>
            <w:tcW w:w="3544"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23%</w:t>
            </w:r>
          </w:p>
        </w:tc>
      </w:tr>
    </w:tbl>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ДОУ работает 9 воспитателей и 4 специалистов узкой педагогической специализации, имеющих высшее образование и курсовую подготовку в соответствии с должностью: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старший воспитатель;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учитель-логопед;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учитель-дефектолог;</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педагог-психолог;</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музыкальный руководитель;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музыкальный руководитель;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инструктор по физической культуре.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Методическая детализация реализации воспитательной деятельности педагога осуществляется в процессе ее проектирования и организации.</w:t>
      </w:r>
    </w:p>
    <w:tbl>
      <w:tblPr>
        <w:tblStyle w:val="ab"/>
        <w:tblW w:w="0" w:type="auto"/>
        <w:tblLook w:val="04A0" w:firstRow="1" w:lastRow="0" w:firstColumn="1" w:lastColumn="0" w:noHBand="0" w:noVBand="1"/>
      </w:tblPr>
      <w:tblGrid>
        <w:gridCol w:w="4671"/>
        <w:gridCol w:w="4673"/>
      </w:tblGrid>
      <w:tr w:rsidR="008A48D7">
        <w:tc>
          <w:tcPr>
            <w:tcW w:w="46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Наименование должности</w:t>
            </w:r>
          </w:p>
          <w:p w:rsidR="008A48D7" w:rsidRDefault="008A48D7">
            <w:pPr>
              <w:spacing w:before="90" w:after="300" w:line="240" w:lineRule="auto"/>
              <w:contextualSpacing/>
              <w:jc w:val="both"/>
              <w:rPr>
                <w:rFonts w:ascii="Times New Roman" w:eastAsia="Times New Roman" w:hAnsi="Times New Roman" w:cs="Times New Roman"/>
                <w:b/>
                <w:color w:val="000000"/>
                <w:sz w:val="24"/>
                <w:szCs w:val="24"/>
                <w:lang w:eastAsia="ru-RU"/>
              </w:rPr>
            </w:pPr>
          </w:p>
        </w:tc>
        <w:tc>
          <w:tcPr>
            <w:tcW w:w="467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Функционал, связанный с организацией и реализацией воспитательного процесса</w:t>
            </w:r>
          </w:p>
        </w:tc>
      </w:tr>
      <w:tr w:rsidR="008A48D7">
        <w:tc>
          <w:tcPr>
            <w:tcW w:w="46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Заведующий детским садом</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467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Управляет воспитательной деятельностью на уровне ДОУ. Создаёт необходимую для осуществления воспитательной деятельности инфраструктуру.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Создаёт условия, позволяющие педагогическому персоналу реализовать воспитательную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Формирует мотивацию педагогов к участию в разработке и реализации разнообразных образовательных и социально значимых проектов.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Регулирует воспитательную деятельность в ДОУ. Контролирует исполнение управленческих решений по воспитательной деятельности в ДОУ (в том числе осуществляется через мониторинг качества организации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воспитательной деятельности в ДОУ).</w:t>
            </w:r>
          </w:p>
        </w:tc>
      </w:tr>
      <w:tr w:rsidR="008A48D7">
        <w:tc>
          <w:tcPr>
            <w:tcW w:w="46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467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Планирует воспитательную деятельность в ДОУ на учебный год, включая календарный план воспитательной работы на учебный год.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Проводит анализ итогов воспитательной деятельности в ДОУ за учебный год.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Информирует о наличии возможностей для участия педагогов в воспитательной деятельности. Организует повышение психолого-педагогической квалификации педагогов.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участие обучающихся в разный уровень конкурсах и т.д.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Развивает сотрудничество с социальными партнёрами. Стимулирует активную воспитательную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педагогов.</w:t>
            </w:r>
          </w:p>
        </w:tc>
      </w:tr>
      <w:tr w:rsidR="008A48D7">
        <w:tc>
          <w:tcPr>
            <w:tcW w:w="46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 Музыкальный руководитель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физической культуре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Учитель-логопед Учитель-дефектолог</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467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Обеспечивают занятие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творчеством, познавательной деятельностью, физической культурой и т.д.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Оказывают психолого-педагогическую и коррекционную помощь.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Организуют и проводят различные виды воспитательной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Формируют у воспитанников активную гражданскую позицию.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Организуют работу по формированию общей культуры будущего школьника.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Внедряют в практику воспитательной деятельности научные достижения, новые технологии образовательного процесса. Организуют участие воспитанников в мероприятиях, проводимых районными, городскими и другими структурами в рамках воспитательной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Осуществляют социологические исследования воспитанников.</w:t>
            </w:r>
          </w:p>
        </w:tc>
      </w:tr>
      <w:tr w:rsidR="008A48D7">
        <w:tc>
          <w:tcPr>
            <w:tcW w:w="46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Помощник воспитателя</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c>
          <w:tcPr>
            <w:tcW w:w="467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Совместно с воспитателями обеспечивают занятие обучающихся творчеством, трудовой деятельностью. Участвуют в организации работы по формированию общей культуры будущего школьника.</w:t>
            </w:r>
          </w:p>
          <w:p w:rsidR="008A48D7" w:rsidRDefault="008A48D7">
            <w:pPr>
              <w:spacing w:before="90" w:after="300" w:line="240" w:lineRule="auto"/>
              <w:contextualSpacing/>
              <w:jc w:val="both"/>
              <w:rPr>
                <w:rFonts w:ascii="Times New Roman" w:eastAsia="Times New Roman" w:hAnsi="Times New Roman" w:cs="Times New Roman"/>
                <w:color w:val="000000"/>
                <w:sz w:val="24"/>
                <w:szCs w:val="24"/>
                <w:lang w:eastAsia="ru-RU"/>
              </w:rPr>
            </w:pP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Нормативно-методическое обеспечение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нормативно-правового обеспечения как вида ресурсного обеспечения реализации Программы воспитания в ДОУ включает в себя нормативно-правовые акты федерального, регионального и муниципального уровня: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Федеральным законом от 29.12.2012 № 273-ФЗ «Об образовании в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Распоряжением Правительства Российской Федерации от 29.05.2015 № 996-р «Стратегия развития воспитания в Российской Федерации на период до 2025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Распоряжение Правительства Российской Федерации от 31.03.2022 № 678- р «О Концепции развития дополнительного образования детей до 2030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Национальный проект «Образование» (утверждён президиумом Совета при Президенте Российской Федерации по стратегическому развитию и национальным проектам от 24 декабря 2018 г. № 16).</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также локальные акты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ООП МБДОУ Казачинский детский сад «Солнышко».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АООП МБДОУ Казачинский детский сад «Солнышко».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Годовой план работы ДОУ на учебный год.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Учебный план для групп общеразвивающей направленности.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Годовой календарный учебный график.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Сетка непосредственной образовательной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Рабочие программы воспитателей и специалистов.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Должностные инструкции специалистов.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Договора о сотрудничестве с социальными партнёрами.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Документы, регламентирующие воспитательную деятельность в ДОУ.</w:t>
      </w:r>
    </w:p>
    <w:p w:rsidR="008A48D7" w:rsidRDefault="008A48D7">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Учебно-методическое и библиотечно-информационное обеспечение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ДОУ обеспечивает каждого педагога информационно-справочной и учебно-методической литературой, учебными пособиями, научной литературой и периодическими изданиями, необходимыми для осуществления воспитательно-образовательной работы по всем направлениям в соответствии с программами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образовательной программы и адаптированной основной 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 методических пособий, рекомендованных для планирования воспитательно- образовательной работы в соответствии с ООП и АООП.</w:t>
      </w:r>
    </w:p>
    <w:p w:rsidR="008A48D7" w:rsidRDefault="00F7764B">
      <w:pPr>
        <w:shd w:val="clear" w:color="auto" w:fill="FFFFFF"/>
        <w:spacing w:after="30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Требования к условиям работы с особыми категориями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своим основным задачам воспитательная работа в детском саду не зависит от наличия (отсутствия) у ребёнка особых образовательных потребностей.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Инклюзия является ценностной основой уклада ДОУ и основанием для проектирования воспитывающих сред, деятельностей и событий.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На уровне уклада </w:t>
      </w:r>
      <w:r>
        <w:rPr>
          <w:rFonts w:ascii="Times New Roman" w:eastAsia="Times New Roman" w:hAnsi="Times New Roman" w:cs="Times New Roman"/>
          <w:sz w:val="24"/>
          <w:szCs w:val="24"/>
          <w:lang w:eastAsia="ru-RU"/>
        </w:rPr>
        <w:t>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На уровне воспитывающих сред: </w:t>
      </w:r>
      <w:r>
        <w:rPr>
          <w:rFonts w:ascii="Times New Roman" w:eastAsia="Times New Roman" w:hAnsi="Times New Roman" w:cs="Times New Roman"/>
          <w:sz w:val="24"/>
          <w:szCs w:val="24"/>
          <w:lang w:eastAsia="ru-RU"/>
        </w:rPr>
        <w:t>ППС строится как максимально доступная для детей с ОВЗ; событийная воспитывающая среда ДОУ обеспечивает возможность включения каждого ребёнка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На уровне общности: </w:t>
      </w:r>
      <w:r>
        <w:rPr>
          <w:rFonts w:ascii="Times New Roman" w:eastAsia="Times New Roman" w:hAnsi="Times New Roman" w:cs="Times New Roman"/>
          <w:sz w:val="24"/>
          <w:szCs w:val="24"/>
          <w:lang w:eastAsia="ru-RU"/>
        </w:rP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На уровне деятельностей: </w:t>
      </w:r>
      <w:r>
        <w:rPr>
          <w:rFonts w:ascii="Times New Roman" w:eastAsia="Times New Roman" w:hAnsi="Times New Roman" w:cs="Times New Roman"/>
          <w:sz w:val="24"/>
          <w:szCs w:val="24"/>
          <w:lang w:eastAsia="ru-RU"/>
        </w:rPr>
        <w:t>педагогическое проектирование совместной деятельности в разновозрастных группах, в малых группах детей,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ребёнка в социальной ситуации его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На уровне событий: </w:t>
      </w:r>
      <w:r>
        <w:rPr>
          <w:rFonts w:ascii="Times New Roman" w:eastAsia="Times New Roman" w:hAnsi="Times New Roman" w:cs="Times New Roman"/>
          <w:sz w:val="24"/>
          <w:szCs w:val="24"/>
          <w:lang w:eastAsia="ru-RU"/>
        </w:rPr>
        <w:t>проектирование педагогами ритмов жизни, праздников и общих дел с учётом специфики социальной и культурной ситуации развития каждого ребёнка обеспечивает возможность участия каждого в жизни и событиях группы, формирует личностный опыт, развивает самооценку и уверенность ребёнка в своих силах. Событийная организация должна обеспечить переживание ребёнком опыта самостоятельности, счастья и свободы в коллективе детей и взрослых.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Задачами воспитания детей с ОВЗ в условиях дошкольной образовательной организации являются: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доброжелательного отношения к детям с ОВЗ и их семьям со стороны всех участников образовательных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эмоционально-положительного взаимодействия детей с окружающими в целях их успешной адаптации и интеграции в общество;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расширение у детей с различными нарушениями развития знаний и представлений об окружающем мире;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взаимодействие с семьей для обеспечения полноценного развития детей с ОВЗ;</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обеспечивающие достижение целевых ориентиров в работе с особыми категориями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семьи как необходимое условие для полноценного воспитания ребёнка дошкольного возраста с особыми образовательными потребностями.</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 Примерный календарный план воспитательной работы на учебный год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Календарный план воспитательной работы составлен с целью конкретизации форм и видов воспитательных мероприятий, проводимых педагогами детского сада в учебном году.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организации воспитательного процесса обеспечивается единство воспитательных, развивающих и обучающих целей и задач. Построение воспитательного процесса с помощью календарного плана даёт возможность достичь планируемых результатов освоения рабочей программы воспитания.</w:t>
      </w:r>
    </w:p>
    <w:tbl>
      <w:tblPr>
        <w:tblStyle w:val="ab"/>
        <w:tblW w:w="0" w:type="auto"/>
        <w:tblLook w:val="04A0" w:firstRow="1" w:lastRow="0" w:firstColumn="1" w:lastColumn="0" w:noHBand="0" w:noVBand="1"/>
      </w:tblPr>
      <w:tblGrid>
        <w:gridCol w:w="1569"/>
        <w:gridCol w:w="5372"/>
        <w:gridCol w:w="2126"/>
      </w:tblGrid>
      <w:tr w:rsidR="008A48D7">
        <w:trPr>
          <w:trHeight w:val="606"/>
        </w:trPr>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Мероприятия, проекты,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события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Направление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воспитания</w:t>
            </w: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сентября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знаний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«Детский сад встречает ребят!»</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сентября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окончания Второй мировой войны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солидарности в борьбе с терроризмом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 просмотр презентаций</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Патриотическое, познавательное,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сентября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распространения грамотности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«Что значит быть грамотным?!»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читать, писать; обладать знаниями, необходимыми для жизни, будущей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и разучивание пословиц, поговорок, крылатых выражений по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теме.</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сентября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воспитателя и всех дошкольных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работников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детских рисунков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«Любимый человек в детском саду»</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октября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пожилых людей/Международный день музыки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стенгазеты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вам, бабушки, дедушки!»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Музыкальное мероприятие «В гостях у Музыки»</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октября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защиты животных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«Красная книга Красноярского края»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октября </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учителя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стихи, загадки про учителей</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трудовое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октября </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Всероссийский день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чтения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Фотовыставка «Моя любимая книга»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«Час чтения»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3-е воскресенье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отца 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детских рисунков «Мой папа самый лучший»</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нравственное,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ноября </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народного единства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детских рисунков ко Дню народного единства «Мы вместе!»</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нравственное,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ноября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памяти погибших при исполнении служебных обязанностей сотрудников органов внутренних дел России</w:t>
            </w:r>
          </w:p>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нравственное,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Последнее воскресенье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матери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посвящённые ко Дню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 (песни про маму, сюжетно-ролевые игры «Мама дома», «Мама отдыхает», беседа «Мамы разные нужны, мамы разные важны»).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ноября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День Государственного герба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беседы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«Символика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«Собери из частей целое», «Найди герб».</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декабря </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неизвестного солдата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инвалидов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Беседы и просмотр материалов о памятниках и мемориалах неизвестному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солдату.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«Люди так не делятся...»,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добрый ты...». Просмотр и обсуждение мультфильма «Цветик–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семицветик».</w:t>
            </w:r>
          </w:p>
        </w:tc>
        <w:tc>
          <w:tcPr>
            <w:tcW w:w="2126"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физическое и оздоровительное</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декабря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добровольца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(волонтера) 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детьми на темы «Легко ли быть добрым?», Кто такие волонтеры».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лепбука «Дружба»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декабря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художника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о художниках края, района.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художников о Красноярском крае и Казачинском районе.</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декабря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героев Отечества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детей с художественной литературой: Т.А. Шорыгина «Спасатель», С.Я. Маршака «Рассказ о неизвестном герое».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презентаций о военных.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Спортивно-игровые мероприятия на смелость, силу, крепость духа.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познавательное,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декабря </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Конституции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Российской Федерации Всероссийская</w:t>
            </w:r>
            <w:r>
              <w:rPr>
                <w:rFonts w:ascii="Times New Roman" w:eastAsia="Times New Roman" w:hAnsi="Times New Roman" w:cs="Times New Roman"/>
                <w:sz w:val="24"/>
                <w:szCs w:val="24"/>
                <w:lang w:eastAsia="ru-RU"/>
              </w:rPr>
              <w:t xml:space="preserve"> акция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 граждане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 об основном законе России, государственных символах.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коллаж в группах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Россия».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познавательное,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декабря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Новый год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Утренники «Новогодняя сказка». Выставка поделок «Мастерская Деда Мороза».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познавательное,</w:t>
            </w:r>
          </w:p>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января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«СПАСИБО»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детьми на темы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«Вежливые слова», «Доброе сердце».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упражнения «Кому я могу сказать «спасибо», «За что мы говорим «спасибо», «Кто мне говорил «спасибо».</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нравственное,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января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снятия блокады Ленинграда;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освобождения Красной армией крупнейшего «лагеря смерти» Аушвиц- Биркенау (Освенцима) - День памяти жертв Холокоста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презентациями «900 дней блокады», «Дети локадного Ленинграда», «Дорога жизни».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художественной литературой и музыкальными произведениями по теме.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папки-передвижки «Мы помним, мы гордимся.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познавательное,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февраля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разгрома советскими войсками немецко-фашистских войск в Сталинградской битве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февраля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российской науки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опытов с водой, солью, пищевой содой, с пищевыми красителями, мыльными пузырями, с воздухом Просмотр презентаций «Новости российской науки»</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февраля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День памяти о россиянах, исполнявших служебный долг за пределами Отечества</w:t>
            </w:r>
            <w:r>
              <w:rPr>
                <w:rFonts w:ascii="Times New Roman" w:eastAsia="Times New Roman" w:hAnsi="Times New Roman" w:cs="Times New Roman"/>
                <w:sz w:val="24"/>
                <w:szCs w:val="24"/>
                <w:lang w:eastAsia="ru-RU"/>
              </w:rPr>
              <w:t xml:space="preserve">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Международный день родного языка</w:t>
            </w:r>
            <w:r>
              <w:rPr>
                <w:rFonts w:ascii="Times New Roman" w:eastAsia="Times New Roman" w:hAnsi="Times New Roman" w:cs="Times New Roman"/>
                <w:sz w:val="24"/>
                <w:szCs w:val="24"/>
                <w:lang w:eastAsia="ru-RU"/>
              </w:rPr>
              <w:t xml:space="preserve"> Девиз дня: «Богат и красив наш русский язык» (сопровождение всех режимных моментов произведениями устного народного творчества).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«Буквы и Звуки родного языка», дидактические игры, игровые упражнения «Скажи правильно», «Подбери рифму», «Слова – друзья».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познавательное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февраля.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защитника Отечества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«Военные профессии»,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«Танкисты», «Пограничники и нарушители», «Ловкие и смелые»,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досуг с родителями «Мой папа самый сильный»</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 познавательное, физическое и оздоровительное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марта</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Всемирный день чтения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вслух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«День чтения вслух».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«Что мы сейчас читаем с мамой».</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женский день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подарков «Цветы для мамы».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Утренники «Праздник мам».</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 этико-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марта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воссоединения Крыма с Россией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«Достопримечательности Крыма»,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«город-герой Севастополь»,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черноморский флот»</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 познавательное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марта</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Всемирный день театра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«Волшебный мир театра». Беседы: «Какие бывают театры»,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вести себя в театре», «История создания кукольного театра».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 этико- 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апреля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Всемирный день здоровья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мероприятия «Спорт и я – лучшие друзья».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беседы «Вредные привычки», «Твой любимый вид спорта», «Полезные и вредные продукты».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познавательное, физическое и оздоровительное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апреля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Всемирный день авиации и космонавтики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Досуг «Космическое путешествие». Выставка поделок «Загадочный космос».</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видеофильмов, презентаций (о космосе, космических явлениях).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ракет.</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трудовое,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этико- 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апреля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Всемирный день Земли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детьми «Как беречь нашу природу», «Земля наш общий дом». Акция «Сбор батареек».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«Земля-наш дом».</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неделя мая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Праздник весны и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и исполнение песен о весне и труде, слушание музыки о весне.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пословицами и поговорками о труде.</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Трудовое, познавательное, этико- эстетическое,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мая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победы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Международная акция «Георгиевская ленточка»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в группах уголков по патриотическому воспитанию: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«Защитники Отечества с Древней Руси до наших дней».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выставки детского изобразительного творчества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холле детского сада «Спасибо за мир!»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акции совместно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родителями «Наши ветераны» (подбор материала и составление альбомов родителями совместно с воспитанниками о родственниках, знакомых воевавших в годы ВОВ).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Утренники «День Победы».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 социальное, этико- 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мая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семьи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семейных фотографий. Ситуативные разговоры и беседы по теме праздника.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 этико- эстетическое,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мая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детских общественных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организаций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Ситуативные разговоры и беседы по теме праздника.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мая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День славянской письменности и Культуры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Ситуативные разговоры и беседы по теме праздника.</w:t>
            </w:r>
          </w:p>
        </w:tc>
        <w:tc>
          <w:tcPr>
            <w:tcW w:w="2126"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w:t>
            </w: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июня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защиты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Праздничное мероприятие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«Солнечное лето для детей планеты».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июня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русского языка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и совместное пение различных песен, потешек, пестушек.</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июня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друзей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«Для чего нужны друзья». Конкурс рисунка на асфальте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«Нарисуем Дружбу».</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июня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занятия, познавательные беседы о России, государственной символике, малой родине.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Стихотворный марафон «О тебе моя Россия».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июня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памяти и скорби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Поэтический час «Мы о войне стихами говорим».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 «Страничка истории. Никто не забыт».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Прослушивание музыкальных композиций «Священная война»,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июня ровно в 4 часа…», «Катюша».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Совместное рисование на темы «Чтобы помнили», «Я хочу чтоб не было больше войны!»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июля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День семьи, любви и верности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«Мой семья».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 «Ромашка на счастье».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рисунков «Герб моей семьи».</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августа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физкультурника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разминка, эстафеты на ловкость и скорость, тематические игры и забавы: «Это я, это я — это все мои друзья…», «Прыгни дальше», перетягивание каната и пр.</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оздоровительное, этико- 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августа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Государственного флага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«России часть и знак — красно-синий-белый флаг»,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«Собери флаг», «Что означает этот цвет?», «Передай флажок», «Чей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флажок быстрей соберется?», «Будь внимательным», «Соберись в кружок по цвету» и др.</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августа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российского кино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на темы: «Что мы знаем о кино?», «Как снимают кино?» Дидактические игры «Придумай новых героев» и «Эмоции героев»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Рисованием на тему «Мой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любимый герой мультфильма».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Этико- эстетическое,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bl>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Часть, формируемая участниками образовательных отношений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2.2.1. Специфика национальных, социокультурных и иных условий, в которых</w:t>
      </w:r>
      <w:r>
        <w:rPr>
          <w:rFonts w:ascii="Times New Roman" w:eastAsia="Times New Roman" w:hAnsi="Times New Roman" w:cs="Times New Roman"/>
          <w:sz w:val="24"/>
          <w:szCs w:val="24"/>
          <w:lang w:eastAsia="ru-RU"/>
        </w:rPr>
        <w:t xml:space="preserve"> осуществляется образовательная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образовательного процесса в ДОУ строится с учётом климатических, национальных и социокультурных особенностей нашего региона, города, района.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Климатические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проектировании содержания Программы учитываются специфические климатические особенности региона, к которому относится край – Азиатская часть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 тематического годового плана психолого-педагогической работы в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непосредственной образовательной деятельности и в режимных моментах дети знакомятся с представителями растительного и животного мира Азиатской части России путём рассматривания иллюстраций, наблюдений, экскурсий, просмотра видео материалов, чтения познавательной и энциклопедической литературы. В перспективном плане предусмотрены темы, связанные с изучением сезонных изменений в природе, особенностями приспособления растений и животных к этим условиям. Особое внимание уделяется деятельности человека в разные времена года, сезонности одежды, заботе о здоровье.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Исходя из климатических особенностей региона (характерными особенностями климата являются: резкая континентальность, характерны сильные колебания температур воздуха в течение года, летом – облачных и ясных дней, холодная и снежная зима, длинная весна, не очень жаркое лето, продолжительная осень), график образовательного процесса и режим дня составляется в соответствии с выделением двух периодов: холодный (сентябрь-май) и тёплый (июнь-август).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Национально-культурные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Преобладающее большинство воспитанников ДОУ по национальности – русские. Это создаёт благоприятные возможности для нравственно- патриотического воспитания дошкольников, приобщения их к истокам русской народной культуры. А наличие в ДОУ воспитанников других национальностей даёт возможность для организации работы по ознакомления с культурой, традициями и обычаями других народов, воспитанию у дошкольников толерантности. С этой целью предусмотрены разные формы работы с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знакомство с детской литературой разных народов;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знакомство с играми и музыкальными произведениями разных народов;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знакомство с национальными костюмами разных народов;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фольклорные праздники;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онлайн - экскурсии к памятным местам села, района, края;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конкурсы и выставки детского творчества, посвящённые знаменательным датам и пр.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Ведётся работа по использованию региональных, муниципальных программ и опыта работы педагогов ДОУ по знакомству детей с национально-культурными особенностями родного края, с историей, бытом и культурой малой родины. Работа по формированию духовно-нравственной культуры осуществляется в совместной деятельности педагогов и детей и в тесном взаимодействии с родителями.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Социальные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Дошкольное учреждение расположено в Красноярском крае, Казачинском районе, селе Казачинском, ул. Ломоносова, 6.</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Недалеко от детского сада расположены МБОУ ДО Казачинский РЦДТ, МБУК Казачинская межпоселенчесая центральная библиотека им. героя советского союза Герасимова И.П., с которыми осуществляется сетевое взаимодействие и творческое сотрудничество на договорной основе.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2.2.2. Направления, выбранные участниками образовательных отношений из числа парциальных и иных программ.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Данная часть Программы учитывает образовательные потребности, интересы и мотивы воспитанников, членов их семей, педагогов дошкольного учреждения и ориентирована 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специфику национальных, социокультурных и иных условий, в которых осуществляется образовательная деятельность;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сложившиеся традиции в организации.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основании исследований запросов участников образовательного процесса (с учётом результатов мониторинга обследования воспитанников и анкетирования членов их семей, а также педагогов и микросоциума) осуществлен подбор следующих парциальных программ и методических пособий по познавательному развитию и нравственно-патриотическому воспитанию дошкольников: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Зеленова Н.Г., Осипова Л.Е. Программа «Мы живем 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предназначена для реализации работы по гражданско- патриотическому воспитанию в условиях дошкольного образования. Целью программы является воспитание гуманной, духовно-нравственной личности, достойных будущих граждан России, патриотов своего Отечества. Тематическое планирование программы способствует эффективному усвоению детьми знаний о своей стране, родном крае, микрорайоне, помогает им устанавливать взаимосвязь между событиями и явлениями. Все предлагаемые темы связаны между собой логически и вместе представляют целостную картину сведений о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Программа рассчитана на три года и предназначена для работы с детьми в средней, старшей, подготовительной группах детского сада.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формирования у дошкольников представлений об истории, природе, культуре, заслуженных людях края используются методические пособия: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Реализуемые программы и методические пособия адаптируются к условиям МБДОУ и уровню развития детей с учётом регионального компонента.</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2.2.3. Сложившиеся традиции учреждения и комплексно- тематическое планирование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Важная часть жизни детского сада – это традиции, которые сложились за годы его существования и которые способствуют развитию чувства сопричастности воспитанников и их родителей к детскому саду, осознанию ребёнком ценностей коллектива.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В основе лежит комплексно- тематическое планирование воспитательно-образовательной работы в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образовательного процесса на комплексно-тематическом принципе с учётом интеграции образовательных областей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использовании комплексно-тематического планирования учитывается следующее: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тем самостоятельно определяется педагогами, реализующими Программу, и может быть, как сокращено, так и увеличено (дополнено другими международными, российскими, городскими праздниками или событиями);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 отражается в подборе материалов, находящихся в группе и в уголках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Реализация тематического планирования осуществляется через сложившиеся традиции детского сада: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праздники: «День рождения села», «Осенины», «День матери»,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«Новогодний праздник», «Масленица» «8 Марта», «23 февраля», «День космонавтики», «День Победы», «Выпускной бал», «День защиты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выставки, фотовыставки, вернисажи детско-родительского творчества и педагогов;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социально значимые акции: «Добрые крышечки», «Птичья столовая»,  «Открытка для ветерана», «Наш дом – Земля», «Книжка заболела», «Безопасная дорога», «Сдай макулатуру – спаси дерево» и др.).       </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Примерное комплексно-тематическое планирование работы с детьми представлено в приложении к Программ (Приложение 1).</w:t>
      </w:r>
    </w:p>
    <w:p w:rsidR="008A48D7" w:rsidRDefault="00F776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III. ОРГАНИЗАЦИОННЫЙ РАЗДЕЛ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Обязательная часть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3.1.1. Психолого-педагогические условия реализации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Успешная реализация Программы обеспечивается следующими психолого-педагогическими условиями:</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преемственности содержания и форм организации образовательного процесса в детском саду,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развивающей и эмоционально комфортной для ребёнка образовательной среды, способствующей эмоционально-ценностному, социально</w:t>
      </w:r>
      <w:r>
        <w:rPr>
          <w:rFonts w:ascii="Times New Roman" w:eastAsia="Times New Roman" w:hAnsi="Times New Roman" w:cs="Times New Roman"/>
          <w:sz w:val="24"/>
          <w:szCs w:val="24"/>
          <w:lang w:eastAsia="ru-RU"/>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ранней коррекционной помощи детям с особыми образовательными потребностями, в том числе с ОВЗ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непрерывное психолого-педагогическое сопровождение участников образовательных отношений в процессе реализации Программы в детском саду,</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вариативности его содержания, направлений и форм, согласно запросам родительского и профессионального сообществ;</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с различными социальными институтами (сферы образования, культуры, физкультуры и спорта, другими социально</w:t>
      </w:r>
      <w:r>
        <w:rPr>
          <w:rFonts w:ascii="Times New Roman" w:eastAsia="Times New Roman" w:hAnsi="Times New Roman" w:cs="Times New Roman"/>
          <w:sz w:val="24"/>
          <w:szCs w:val="24"/>
          <w:lang w:eastAsia="ru-RU"/>
        </w:rPr>
        <w:softHyphen/>
        <w:t xml:space="preserve">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Pr>
          <w:rFonts w:ascii="Times New Roman" w:eastAsia="Times New Roman" w:hAnsi="Times New Roman" w:cs="Times New Roman"/>
          <w:sz w:val="24"/>
          <w:szCs w:val="24"/>
          <w:lang w:eastAsia="ru-RU"/>
        </w:rPr>
        <w:softHyphen/>
        <w:t xml:space="preserve"> значимой деятельности;</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8A48D7" w:rsidRDefault="00F7764B">
      <w:pPr>
        <w:pStyle w:val="ac"/>
        <w:numPr>
          <w:ilvl w:val="0"/>
          <w:numId w:val="3"/>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 Особенности организации развивающей предметно-пространственной среды</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Развивающая предметно-пространственная среда рассматривается как часть образовательной среды и фактор, обогащающий развитие детей. Развивающая предметно-пространственная среда детского сада выступает основой для разнообразной, разносторонне развивающей, содержательной и привлекательной для каждого ребёнка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Развивающая предметно-пространственная среда включает организованное пространство (территория детского сада,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Развивающая предметно-пространственная среда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проектировании развивающей предметно-пространственной среды детского сада учитывались:</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детский сад;</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уровень развития детей и особенности их деятельности, содержание образования;</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образовательной программы для разных возрастных групп;</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возможности и потребности участников образовательной деятельности (детей и их семей, педагогов и других сотрудников детского сада, участников сетевого взаимодействия и других участников образовательной деятельности).</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Развивающая предметно-пространственная среда соответствует:</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требованиям ФГОС ДО;</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образовательным программам ДОУ;</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материально-техническим и медико-социальным условиям пребывания детей в ДОУ;</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возрастным особенностям детей;</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воспитывающему характеру обучения детей в ДОУ;</w:t>
      </w:r>
    </w:p>
    <w:p w:rsidR="008A48D7" w:rsidRDefault="00F7764B">
      <w:pPr>
        <w:pStyle w:val="ac"/>
        <w:numPr>
          <w:ilvl w:val="0"/>
          <w:numId w:val="4"/>
        </w:numPr>
        <w:shd w:val="clear" w:color="auto" w:fill="FFFFFF"/>
        <w:spacing w:before="9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требованиям безопасности и надежности.</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требованиями Стандарта развивающая предметно-пространственная среда дошкольного учреждения является:</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Содержательно-насыщенной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Насыщенность среды соответствует возрастным возможностям детей. Образовательное пространство ДОУ оснащено: средствами обучения и воспитания (в том числе техническими), материалами, игровым, спортивным и оздоровительным оборудованием, инвентарём, которые позволяют обеспечить игровую, познавательную, исследовательскую и творческую активность всех категорий детей,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Трансформируемой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возможность изменений развивающей предметно-пространственной среды в зависимости от образовательной ситуации, в том числе меняющихся интересов, мотивов и возможностей детей.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Полифункциональной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возможность разнообразного использования составляющих развивающей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наличие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A48D7" w:rsidRDefault="00F7764B">
      <w:pPr>
        <w:shd w:val="clear" w:color="auto" w:fill="FFFFFF"/>
        <w:tabs>
          <w:tab w:val="left" w:pos="2154"/>
        </w:tabs>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Вариативной</w:t>
      </w:r>
      <w:r>
        <w:rPr>
          <w:rFonts w:ascii="Times New Roman" w:eastAsia="Times New Roman" w:hAnsi="Times New Roman" w:cs="Times New Roman"/>
          <w:i/>
          <w:iCs/>
          <w:sz w:val="24"/>
          <w:szCs w:val="24"/>
          <w:lang w:eastAsia="ru-RU"/>
        </w:rPr>
        <w:tab/>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наличие различных пространств (для игры, конструирования, художественного творчества, уединения и пр.), а также разнообразных материалов, игр, игрушек и оборудования, обеспечивающих свободный выбор детей.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Доступной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исправность и сохранность материалов и оборудования.</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Безопасной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развивающей предметно-пространственной среды соответствуют требованиям по обеспечению надёжности и безопасность их использования.</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Развивающая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учебно-вспомогательных сотрудников.</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Пространство групп организовано в виде хорошо разграниченных центров активности, оснащённых необходимым количеством развивающих материалов (книги, игрушки, материалы для творчества, развивающее оборудование и пр.).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организация центров варьируется в зависимости от возраста детей, размера и конфигурации группового помещения.</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w:t>
      </w:r>
    </w:p>
    <w:p w:rsidR="008A48D7" w:rsidRDefault="008A48D7">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Примерный перечень материалов центров активности</w:t>
      </w:r>
    </w:p>
    <w:tbl>
      <w:tblPr>
        <w:tblStyle w:val="ab"/>
        <w:tblW w:w="0" w:type="auto"/>
        <w:tblLook w:val="04A0" w:firstRow="1" w:lastRow="0" w:firstColumn="1" w:lastColumn="0" w:noHBand="0" w:noVBand="1"/>
      </w:tblPr>
      <w:tblGrid>
        <w:gridCol w:w="2802"/>
        <w:gridCol w:w="2559"/>
        <w:gridCol w:w="2969"/>
      </w:tblGrid>
      <w:tr w:rsidR="008A48D7">
        <w:trPr>
          <w:trHeight w:val="245"/>
        </w:trPr>
        <w:tc>
          <w:tcPr>
            <w:tcW w:w="280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Центр</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активности</w:t>
            </w:r>
          </w:p>
        </w:tc>
        <w:tc>
          <w:tcPr>
            <w:tcW w:w="255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Оборудование </w:t>
            </w:r>
          </w:p>
        </w:tc>
        <w:tc>
          <w:tcPr>
            <w:tcW w:w="29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Материалы</w:t>
            </w:r>
          </w:p>
        </w:tc>
      </w:tr>
      <w:tr w:rsidR="008A48D7">
        <w:trPr>
          <w:trHeight w:val="256"/>
        </w:trPr>
        <w:tc>
          <w:tcPr>
            <w:tcW w:w="280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математики</w:t>
            </w:r>
          </w:p>
        </w:tc>
        <w:tc>
          <w:tcPr>
            <w:tcW w:w="255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Открытый стеллаж для хранения материалов</w:t>
            </w:r>
          </w:p>
        </w:tc>
        <w:tc>
          <w:tcPr>
            <w:tcW w:w="2969" w:type="dxa"/>
          </w:tcPr>
          <w:p w:rsidR="008A48D7" w:rsidRDefault="00F7764B">
            <w:pPr>
              <w:pStyle w:val="ac"/>
              <w:numPr>
                <w:ilvl w:val="0"/>
                <w:numId w:val="5"/>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Разнообразный материал для измерения, взвешивания, сравнения по величине, форме.</w:t>
            </w:r>
          </w:p>
          <w:p w:rsidR="008A48D7" w:rsidRDefault="00F7764B">
            <w:pPr>
              <w:pStyle w:val="ac"/>
              <w:numPr>
                <w:ilvl w:val="0"/>
                <w:numId w:val="5"/>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Счетный материал</w:t>
            </w:r>
          </w:p>
          <w:p w:rsidR="008A48D7" w:rsidRDefault="00F7764B">
            <w:pPr>
              <w:pStyle w:val="ac"/>
              <w:numPr>
                <w:ilvl w:val="0"/>
                <w:numId w:val="5"/>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Головоломки (геометрические, сложи узор и др.)</w:t>
            </w:r>
          </w:p>
          <w:p w:rsidR="008A48D7" w:rsidRDefault="00F7764B">
            <w:pPr>
              <w:pStyle w:val="ac"/>
              <w:numPr>
                <w:ilvl w:val="0"/>
                <w:numId w:val="5"/>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 цифры и арифметические знаки большого размера , геометрические фигуры (демонстрационный материал)</w:t>
            </w:r>
          </w:p>
        </w:tc>
      </w:tr>
      <w:tr w:rsidR="008A48D7">
        <w:trPr>
          <w:trHeight w:val="256"/>
        </w:trPr>
        <w:tc>
          <w:tcPr>
            <w:tcW w:w="280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мелкой моторики</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255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Открытый стеллаж для хранения материалов</w:t>
            </w:r>
          </w:p>
        </w:tc>
        <w:tc>
          <w:tcPr>
            <w:tcW w:w="2969" w:type="dxa"/>
          </w:tcPr>
          <w:p w:rsidR="008A48D7" w:rsidRDefault="00F7764B">
            <w:pPr>
              <w:pStyle w:val="ac"/>
              <w:numPr>
                <w:ilvl w:val="0"/>
                <w:numId w:val="5"/>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 мозаики</w:t>
            </w:r>
          </w:p>
          <w:p w:rsidR="008A48D7" w:rsidRDefault="00F7764B">
            <w:pPr>
              <w:pStyle w:val="ac"/>
              <w:numPr>
                <w:ilvl w:val="0"/>
                <w:numId w:val="5"/>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с действиями: нанизывающиеся, навинчивающиеся, ввинчивающиеся, (башенки, пирамидки, бусы и др).</w:t>
            </w:r>
          </w:p>
          <w:p w:rsidR="008A48D7" w:rsidRDefault="00F7764B">
            <w:pPr>
              <w:pStyle w:val="ac"/>
              <w:numPr>
                <w:ilvl w:val="0"/>
                <w:numId w:val="6"/>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Кубики с разрезанными картинками.</w:t>
            </w:r>
          </w:p>
          <w:p w:rsidR="008A48D7" w:rsidRDefault="00F7764B">
            <w:pPr>
              <w:pStyle w:val="ac"/>
              <w:numPr>
                <w:ilvl w:val="0"/>
                <w:numId w:val="6"/>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Игрушки-шнуровки.</w:t>
            </w:r>
          </w:p>
          <w:p w:rsidR="008A48D7" w:rsidRDefault="00F7764B">
            <w:pPr>
              <w:pStyle w:val="ac"/>
              <w:numPr>
                <w:ilvl w:val="0"/>
                <w:numId w:val="6"/>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Игры-вкладыши. </w:t>
            </w:r>
          </w:p>
          <w:p w:rsidR="008A48D7" w:rsidRDefault="00F7764B">
            <w:pPr>
              <w:pStyle w:val="ac"/>
              <w:numPr>
                <w:ilvl w:val="0"/>
                <w:numId w:val="6"/>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на липучках, </w:t>
            </w:r>
          </w:p>
          <w:p w:rsidR="008A48D7" w:rsidRDefault="00F7764B">
            <w:pPr>
              <w:pStyle w:val="ac"/>
              <w:numPr>
                <w:ilvl w:val="0"/>
                <w:numId w:val="6"/>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Пирамидки, </w:t>
            </w:r>
          </w:p>
          <w:p w:rsidR="008A48D7" w:rsidRDefault="00F7764B">
            <w:pPr>
              <w:pStyle w:val="ac"/>
              <w:numPr>
                <w:ilvl w:val="0"/>
                <w:numId w:val="6"/>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Кубики-вкладыши</w:t>
            </w:r>
          </w:p>
          <w:p w:rsidR="008A48D7" w:rsidRDefault="00F7764B">
            <w:pPr>
              <w:pStyle w:val="ac"/>
              <w:numPr>
                <w:ilvl w:val="0"/>
                <w:numId w:val="6"/>
              </w:numPr>
              <w:shd w:val="clear" w:color="auto" w:fill="FFFFFF"/>
              <w:spacing w:before="90" w:after="300" w:line="240" w:lineRule="auto"/>
              <w:ind w:left="56"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Логические блоки Дьёныша.  Стукалки и т.д.</w:t>
            </w:r>
          </w:p>
        </w:tc>
      </w:tr>
      <w:tr w:rsidR="008A48D7">
        <w:trPr>
          <w:trHeight w:val="256"/>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конструирования</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Открытые стеллажи для хранения материалов</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Палас</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Напольный строительный материал</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Настольный строительный материал</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Мягкие строительно - игровые модули (младший возраст)</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Транспортные игрушки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Фигурки, представляющие людей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Фигурки животных</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иллюстрации отдельных построек (мосты, дома, корабли, самолёт и др.)</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rPr>
          <w:trHeight w:val="256"/>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музыки</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стеллаж для хранения материалов</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Детские музыкальные инструменты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Магнитофон</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Набор аудиозаписей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Музыкальные игрушки (озвученные, не озвученные)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Музыкально-дидактические игры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Музыкально-дидактические пособия</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r>
      <w:tr w:rsidR="008A48D7">
        <w:trPr>
          <w:trHeight w:val="256"/>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экспериментирования</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стеллаж для хранения материалов</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Наборы различных объектов для исследований (коллекции камней, раковин, сосновых шишек, минералов, тканей, семян, растений (гербарий) и пр.)</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Увеличительные стёкла, лупы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Микроскоп, весы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Часы песочные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Иллюстрированные познавательные книги, плакаты, картинки</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r>
      <w:tr w:rsidR="008A48D7">
        <w:trPr>
          <w:trHeight w:val="245"/>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театра</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стеллаж для хранения материалов</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Ширмы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Стойка-вешалка для костюмов</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Костюмы, маски, атрибуты для постановки (разыгрывания) двух-трех сказок, соответствующих возрасту детей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Различные виды театральных кукол (перчаточные, пальчиковые и др.)</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r>
      <w:tr w:rsidR="008A48D7">
        <w:trPr>
          <w:trHeight w:val="268"/>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настольных игр</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Стол (1)</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Стулья (2-4)</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стеллаж для хранения материалов</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Разрезные картинки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Лото, домино</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Парные карточки (игры типа «мемори»)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Шашки, шахматы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Игры-головоломки (типа танграм и др.)</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Другие настольно-печатные игры с правилами (игры-ходилки и др.) в соответствии с возрастными возможностями детей</w:t>
            </w:r>
          </w:p>
        </w:tc>
      </w:tr>
      <w:tr w:rsidR="008A48D7">
        <w:trPr>
          <w:trHeight w:val="268"/>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сюжетно-ролевых игр</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Детская игровая мебель</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Наборы и аксессуары для игр: «Семья», «Больница»,</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«Магазин», «Школа», «Ателье», «Парикмахерская», «Почта»,</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«Космонавты», «Библиотека»</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Предметы-заместители</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r>
      <w:tr w:rsidR="008A48D7">
        <w:trPr>
          <w:trHeight w:val="268"/>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безопасности</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стеллаж для хранения материалов</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настольные игры по профилактике ДТП, пожарной безопасности, безопасности в быту</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Дорожные знаки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Литература о правилах дорожного движения</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r>
      <w:tr w:rsidR="008A48D7">
        <w:trPr>
          <w:trHeight w:val="268"/>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патриотического воспитания</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стеллаж для хранения материалов</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Символика РФ, Области, города ,Края,</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Наглядный материала: альбомы, картины, фотоиллюстрации и др.</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Предметы народно-прикладного искусства</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r>
      <w:tr w:rsidR="008A48D7">
        <w:trPr>
          <w:trHeight w:val="268"/>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книги</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Мягкая детская мебель (диванчик, кресло)</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Книжный стеллаж</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Детская художественная литература в соответствии с возрастом детей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Детская познавательная литература</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Иллюстрации по темам образовательной деятельности по ознакомлению с художественной литературой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Материалы о художниках-иллюстраторах</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Портреты поэтов, писателей (старший возраст)</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r>
      <w:tr w:rsidR="008A48D7">
        <w:trPr>
          <w:trHeight w:val="268"/>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двигательной активности</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стеллаж для хранения материалов</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для катания, бросания, ловли, ползания и лазания</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Атрибуты к подвижным и спортивным играм</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Нетрадиционное физкультурное оборудование</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r>
      <w:tr w:rsidR="008A48D7">
        <w:trPr>
          <w:trHeight w:val="268"/>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природы</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стеллаж для хранения материалов</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Календарь природы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Комнатные растения в соответствии с возрастными рекомендациями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Сезонный материал</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Литература природоведческого содержания, наборы картинок, альбомы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Обучающие и дидактические игры по экологии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Инвентарь для трудовой деятельности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Природный и бросовый материал</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r>
      <w:tr w:rsidR="008A48D7">
        <w:trPr>
          <w:trHeight w:val="268"/>
        </w:trPr>
        <w:tc>
          <w:tcPr>
            <w:tcW w:w="2802"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творчества</w:t>
            </w:r>
          </w:p>
        </w:tc>
        <w:tc>
          <w:tcPr>
            <w:tcW w:w="255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(1-2)</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Стулья (2-4)</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стеллаж для хранения материалов</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Доска на стене на уровне ребенка</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Мольберт</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c>
          <w:tcPr>
            <w:tcW w:w="2969" w:type="dxa"/>
          </w:tcPr>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Альбомы для рисования</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Бумага для акварели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Восковые мелки , простые и цветные карандаши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Маркеры, фломастеры (смываемые, на водной основе)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Краски акварельные и гуашевые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Кисти круглые и плоские разных размеров</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Палитры, стаканчики для воды, подставка для кистей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Печатки, линейки, трафареты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Губка, ластик, салфетки, тряпочка для кисти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Пластилин, масса для лепки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Доски для лепки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Стеки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Бумага разных цветов, размеров и фактуры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Ножницы с тупыми концами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Клей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Природный и бросовый материал</w:t>
            </w:r>
          </w:p>
          <w:p w:rsidR="008A48D7" w:rsidRDefault="008A48D7">
            <w:pPr>
              <w:spacing w:before="90" w:after="300" w:line="240" w:lineRule="auto"/>
              <w:contextualSpacing/>
              <w:rPr>
                <w:rFonts w:ascii="Times New Roman" w:eastAsia="Times New Roman" w:hAnsi="Times New Roman" w:cs="Times New Roman"/>
                <w:sz w:val="24"/>
                <w:szCs w:val="24"/>
                <w:lang w:eastAsia="ru-RU"/>
              </w:rPr>
            </w:pPr>
          </w:p>
        </w:tc>
      </w:tr>
    </w:tbl>
    <w:p w:rsidR="008A48D7" w:rsidRDefault="008A48D7">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проведения педагогических советов, мастер-классов, образовательной деятельности, утренников и других мероприятий педагоги широко используют современные информационно-коммуникационные технологии. В распоряжении педагогов имеется следующее оборудование: ноутбук, МФУ, принтер, ламинатор, музыкальный центр. В музыкальном зале оборудован мультимедийный проектор с экраном.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воспитанников, в том числе детей с ограниченными возможностями здоровья к электронным образовательным ресурсам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обеспечивается при организации образовательной деятельности через использование презентаций, интерактивных игр и др.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3.1.3. Материально-техническое обеспечение Программы, обеспеченность методическими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материалами и средствами обучения и воспитания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дошкольном учреждении созданы необходимые условия, позволяющие в полной мере эффективно осуществлять образовательный процесс, решать задачи воспитания и развития детей с учётом основных направлений деятельности учреждения.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детском саду функционирует 5 групп, оснащённых функциональной мебелью, игровым, учебным и спортивным оборудованием, соответствующим возрасту детей. В наличии все виды игрового и спортивного оборудования. Обеспечена его доступность, зонирование групповых комнат в соответствии с содержанием игровой деятельности в каждой возрастной группе.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Территория детского сада озеленена деревьями, кустарниками, газонами, клумбами. Каждая группа имеет свой участок, теневой навес, песочницы, физкультурное и игровое оборудование.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всестороннего развития детей и рациональной организации образовательного процесса в ДОУ оборудованы следующие помещения: методический кабинет, физкультурный и музыкальный зал, кабинет педагога-психолога, кабинет учителя-логопеда и  учителя-дефектолога, медицинский и процедурный кабинеты, пищеблок, прачечная.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Материально-технические условия детского сада обеспечивают: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достижения обучающимися планируемых результатов освоения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(далее-СанПиН 2.3/2.4.3590-20), СанПиН 1.2.3685-21;</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требований пожарной безопасности и электробезопасности;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требований по охране здоровья обучающихся и охране труда работников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для беспрепятственного доступа обучающихся с ОВЗ, в том числе детей-инвалидов к объектам инфраструктуры ДОУ.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создании материально-технических условий для детей с ограниченными возможностями здоровья в ДОУ учитываются особенности их физического и психофизиологического развития.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Материально-техническое оснащение помещений</w:t>
      </w:r>
    </w:p>
    <w:tbl>
      <w:tblPr>
        <w:tblStyle w:val="ab"/>
        <w:tblW w:w="0" w:type="auto"/>
        <w:tblLook w:val="04A0" w:firstRow="1" w:lastRow="0" w:firstColumn="1" w:lastColumn="0" w:noHBand="0" w:noVBand="1"/>
      </w:tblPr>
      <w:tblGrid>
        <w:gridCol w:w="540"/>
        <w:gridCol w:w="3537"/>
        <w:gridCol w:w="5245"/>
      </w:tblGrid>
      <w:tr w:rsidR="008A48D7">
        <w:tc>
          <w:tcPr>
            <w:tcW w:w="540"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п/п</w:t>
            </w:r>
          </w:p>
        </w:tc>
        <w:tc>
          <w:tcPr>
            <w:tcW w:w="3537"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Наличие набора помещений для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организации   воспитательно-</w:t>
            </w:r>
          </w:p>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образовательного процесса</w:t>
            </w:r>
          </w:p>
        </w:tc>
        <w:tc>
          <w:tcPr>
            <w:tcW w:w="5245"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Оснащенность кабинетов</w:t>
            </w:r>
          </w:p>
        </w:tc>
      </w:tr>
      <w:tr w:rsidR="008A48D7">
        <w:tc>
          <w:tcPr>
            <w:tcW w:w="540"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3537"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Кабинет заведующего  </w:t>
            </w:r>
          </w:p>
        </w:tc>
        <w:tc>
          <w:tcPr>
            <w:tcW w:w="5245"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компьютер;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- 1 принтер;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методическая литература; </w:t>
            </w:r>
          </w:p>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 xml:space="preserve">- подписные издания; </w:t>
            </w:r>
          </w:p>
        </w:tc>
      </w:tr>
      <w:tr w:rsidR="008A48D7">
        <w:tc>
          <w:tcPr>
            <w:tcW w:w="540"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3537"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Кабинет старшего воспитателя  </w:t>
            </w:r>
          </w:p>
        </w:tc>
        <w:tc>
          <w:tcPr>
            <w:tcW w:w="5245"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компьютер;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- 1 принтер; </w:t>
            </w:r>
          </w:p>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 xml:space="preserve">- методическая литература; </w:t>
            </w:r>
          </w:p>
        </w:tc>
      </w:tr>
      <w:tr w:rsidR="008A48D7">
        <w:tc>
          <w:tcPr>
            <w:tcW w:w="540"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3537"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Кабинет психолог</w:t>
            </w:r>
          </w:p>
        </w:tc>
        <w:tc>
          <w:tcPr>
            <w:tcW w:w="5245"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ноутбук;</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 принтер;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музыкальный центр;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методическая литература; </w:t>
            </w:r>
          </w:p>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 xml:space="preserve">- дидактические и наглядные пособия; </w:t>
            </w:r>
          </w:p>
        </w:tc>
      </w:tr>
      <w:tr w:rsidR="008A48D7">
        <w:tc>
          <w:tcPr>
            <w:tcW w:w="540"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537"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Групповые - 5  </w:t>
            </w:r>
          </w:p>
        </w:tc>
        <w:tc>
          <w:tcPr>
            <w:tcW w:w="5245"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Согласно  задачам образовательной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программы ДОУ: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детская игровая мебель;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-игрушки, развивающие игры и дидактические </w:t>
            </w:r>
          </w:p>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пособия;</w:t>
            </w:r>
          </w:p>
        </w:tc>
      </w:tr>
      <w:tr w:rsidR="008A48D7">
        <w:trPr>
          <w:trHeight w:val="2785"/>
        </w:trPr>
        <w:tc>
          <w:tcPr>
            <w:tcW w:w="540"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537"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Медицинский кабинет</w:t>
            </w:r>
          </w:p>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c>
          <w:tcPr>
            <w:tcW w:w="5245"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 xml:space="preserve"> проведение антропометрических измерений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оказание срочной мед. помощи воспитанникам и сотрудникам;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санитарно-просветительская работа с персоналом ДОУ и родителями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медицинское оборудование для проведения лечебных и профилактических мероприятий;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методическая литература по медицине;</w:t>
            </w:r>
          </w:p>
        </w:tc>
      </w:tr>
      <w:tr w:rsidR="008A48D7">
        <w:tc>
          <w:tcPr>
            <w:tcW w:w="540"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537"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Прачечная </w:t>
            </w:r>
          </w:p>
        </w:tc>
        <w:tc>
          <w:tcPr>
            <w:tcW w:w="5245"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Шкаф  для постельного белья – 2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Шкаф для полотенец, пеленок – 1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Стол гладильный – 1шт.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Стол для белья – 1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Стул взрослый – 2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Тумбочка для моющих средств и инвентаря –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Стиральная машина автомат- 2 шт. </w:t>
            </w:r>
          </w:p>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 Утюг – 1шт</w:t>
            </w:r>
          </w:p>
        </w:tc>
      </w:tr>
      <w:tr w:rsidR="008A48D7">
        <w:tc>
          <w:tcPr>
            <w:tcW w:w="540"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537"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Пищеблок </w:t>
            </w:r>
          </w:p>
        </w:tc>
        <w:tc>
          <w:tcPr>
            <w:tcW w:w="5245" w:type="dxa"/>
          </w:tcPr>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Стол разделочный металлический – 7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Плита эл. – 4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Стулья – 4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Весы для готовой продукции – 2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Холодильник суточная проба – 1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Холодильник камера (куры, мясо, рыба) – 3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Холодильник (молоко, масло сливочное) – 1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Стеллаж для посуды – 4 шт. </w:t>
            </w:r>
          </w:p>
          <w:p w:rsidR="008A48D7" w:rsidRDefault="00F7764B">
            <w:pPr>
              <w:spacing w:before="90" w:after="30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Шкаф для посуды – 2 шт. </w:t>
            </w: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реализации основной части Программы следующие методические пособия:</w:t>
      </w:r>
    </w:p>
    <w:tbl>
      <w:tblPr>
        <w:tblStyle w:val="ab"/>
        <w:tblW w:w="0" w:type="auto"/>
        <w:tblLook w:val="04A0" w:firstRow="1" w:lastRow="0" w:firstColumn="1" w:lastColumn="0" w:noHBand="0" w:noVBand="1"/>
      </w:tblPr>
      <w:tblGrid>
        <w:gridCol w:w="2943"/>
        <w:gridCol w:w="6379"/>
      </w:tblGrid>
      <w:tr w:rsidR="008A48D7">
        <w:tc>
          <w:tcPr>
            <w:tcW w:w="29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Образовательная область «Социально-коммуникативное развитие»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637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Абрамова Л.В., Слепцова И.Ф. Социально-коммуникативное развитие дошкольников. Вторая группа раннего возраста (2-3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Абрамова Л.В., Слепцова И.Ф. Социально-коммуникативное развитие дошкольников.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Абрамова Л.В., Слепцова И.Ф. Социально-коммуникативное развитие дошкольников.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Абрамова Л.В., Слепцова И.Ф. Социально-коммуникативное развитие дошкольников.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Абрамова Л.В., Слепцова И.Ф. Социально-коммуникативное развитие дошкольников.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Буре Р.С. Социально-нравственное воспитание дошкольников (3-7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Белая К.Ю. Формирование основ безопасности у дошкольников (3-7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Губанова Н. Ф. Игровая деятельность в детском саду (2–7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Губанова Н.Ф. Развитие игровой деятельности: Вторая группа раннего возраста (2-3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Губанова Н.Ф. Развитие игровой деятельности: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Губанова Н.Ф. Развитие игровой деятельности: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Куцакова Л.В. Трудовое воспитание в детском саду. Для занятий с детьми 3-7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Саулина Т.Ф. Знакомим дошкольников с правилами дорожного движения (3-7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Беседы о детях-героях Великой Отечественной войны.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Беседы о профессиях. Методическое пособие.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Беседы о правилах дорожного движения с детьми 5-8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Беседы о хорошем и плохом поведении.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Безопасные сказки. Беседы с детьми о безопасном поведении дома и на улице.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Главные праздники страны. Методическое пособие.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Моя семья. Методическое пособие.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Трудовые сказки. Беседы с детьми о труде и профессиях.</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9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Образовательная область «Познавательное развитие»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637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Веракса Н.Е., Галимов О.Р. Познавательно-исследовательская деятельность дошкольников (4-7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Дыбина О.В. Ознакомление с предметным и социальным окружением: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Дыбина О.В. Ознакомление с предметным и социальным окружением: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Дыбина О.В. Ознакомление с предметным и социальным окружением: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Дыбина О.В. Ознакомление с предметным и социальным окружением: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Крашенинников Е.Е., Холодова О.Л. Развитие познавательных способностей дошкольников (5-7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Помораева И.А., Позина В.А. Формирование элементарных математических представлений: Вторая группа раннего возраста (2-3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Помораева И.А., Позина В.А. Занятия по формированию элементарных математических представлений: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Помораева И.А., Позина В.А. Занятия по формированию элементарных математических представлений: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Помораева И.А., Позина В.А. Занятия по формированию элементарных математических представлений: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Помораева И.А., Позина В.А. Занятия по формированию элементарных математических представлений: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Соломенникова О.А. Ознакомление с природой в детском саду: Вторая группа раннего возраста (2–3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Соломенникова О.А. Ознакомление с природой в детском саду: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Соломенникова О.А. Ознакомление с природой в детском саду: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Соломенникова О.А. Ознакомление с природой в детском саду: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Соломенникова О.А. Ознакомление с природой в детском саду: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Султанова М.Н. Простые опыты с природными материалами.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Султанова М.Н. Простые опыты с бумагой.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Султанова М.Н. Простые опыты с водой. Для дошкольников.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Султанова М.Н. Простые опыты с воздухом.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Беседы о временах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Беседы об изобретениях и открытиях.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Беседы о диких и домашних животных.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Беседы о деревьях и кустарниках с детьми 5-8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Беседы о природных явлениях и объектах. Методические рекомендации.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Беседы о том, кто где живёт.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Познавательные сказки. Беседы с детьми о Земле и ее жителях.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Путешествие в Цифроград. Знакомимся с компьютером.</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9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Образовательная область «Речевое развитие»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637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Гербова В.В. Развитие речи в детском саду: Вторая группа раннего возраста (2–3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Гербова В.В. Развитие речи в детском саду: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Гербова В.В. Развитие речи в детском саду: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Гербова В.В. Развитие речи в детском саду: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Гербова В.В. Развитие речи в детском саду: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Ушакова О.С. Придумай слово. Речевые игры. Упражнения. Методические рекомендации.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Ушакова О.С. Развитие речи детей 3-4 лет. Младшая группа.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Ушакова О.С. Развитие речи детей 3-5 лет. Программа, конспекты занятий, методические рекомендации.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Ушакова О.С. Развитие речи детей 4-5 лет. Средняя группа.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Ушакова О.С. Развитие речи детей 5-6 лет. Старшая группа.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Ушакова О.С. Развитие речи детей 6-7 лет. Подготовительная к школе группа.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9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Образовательная область «Художественно-эстетическое развитие»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637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Зацепина М.Б., Музыкальное воспитание в детском саду для занятий с детьми 2-7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Зацепина М.Б., Жукова Г.Е. Музыкальное воспитание в детском саду: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Зацепина М.Б., Жукова Г.Е. Музыкальное воспитание в детском саду: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Зацепина М.Б., Жукова Г.Е. Музыкальное воспитание в детском саду: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Аппликация в ясельных группах детского сада. Конспекты занятий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Аппликация в детском саду. Конспекты занятий с детьми 3- 4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Аппликация в детском саду. Конспекты занятий с детьми 4- 5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Аппликация в детском саду. Конспекты занятий с детьми 5- 6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Аппликация в детском саду. Конспекты занятий с детьми 6- 7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Лепка в ясельных группах детского сада. Конспекты занятий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Лепка в детском саду. Конспекты занятий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Лепка в детском саду. Конспекты занятий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Лепка в детском саду. Конспекты занятий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Лепка в детском саду. Конспекты занятий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Рисование в ясельных группах детского сада. Конспекты занятий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Рисование в детском саду. Конспекты занятий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Рисование в детском саду. Конспекты занятий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Рисование в детском саду. Конспекты занятий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Колдина Д.Н. Рисование в детском саду. Конспекты занятий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Комарова Т.С. Изобразительная деятельность в детском саду: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Комарова Т.С. Изобразительная деятельность в детском саду: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Комарова Т.С. Изобразительная деятельность в детском саду: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Комарова Т.С. Изобразительная деятельность в детском саду: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Куцакова Л.В. Конструирование из строительного материала: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Куцакова Л.В. Конструирование из строительного материала: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Куцакова Л.В. Конструирование из строительного материала: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Куцакова Л. В. Художественное творчество и конструирование: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Куцакова Л. В. Художественное творчество и конструирование: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Петрова В.А. Музыка – малышам. Методическое пособие для работы с детьми третьего года жизни.</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9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Образовательная область «Физическое развитие»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637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Пензулаева Л.И. Оздоровительная гимнастика. Комплексы упражнений для детей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Пензулаева Л.И. Оздоровительная гимнастика. Комплексы упражнений для детей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Пензулаева Л.И. Оздоровительная гимнастика. Комплексы упражнений для детей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Пензулаева Л.И. Оздоровительная гимнастика. Комплексы упражнений для детей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Пензулаева Л.И. Физическая культура в детском саду: Конспекты занятий для работы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Пензулаева Л.И. Физическая культура в детском саду: Конспекты занятий для работы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Пензулаева Л.И. Физическая культура в детском саду: Конспекты занятий для работы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Пензулаева Л.И. Физическая культура в детском саду: Конспекты занятий для работы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Степаненкова Э.Я. Сборник подвижных игр для детей раннего возраста: 2– 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Степаненкова Э.Я. Сборник подвижных игр. Для занятий с детьми 2-7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Федорова С.Ю. Гимнастика после сна с детьми 3-5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Федорова С.Ю. Гимнастика после сна с детьми 5-7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Федорова С.Ю. Планы физкультурных занятий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Федорова С.Ю. Планы физкультурных занятий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Федорова С.Ю. Планы физкультурных занятий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Федорова С.Ю. Планы физкультурных занятий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Федорова С.Ю. Планы физкультурных занятий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Харченко Т.Е. Утренняя гимнастика в детском саду: Комплексы упражнений для работы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Харченко Т.Е. Утренняя гимнастика в детском саду: Комплексы упражнений для работы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Харченко Т.Е. Утренняя гимнастика в детском саду: для занятий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Харченко Т.Е. Утренняя гимнастика в детском саду: Комплексы упражнений для работы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Харченко Т.Е. Утренняя гимнастика в детском саду: Комплексы упражнений для работы с детьми 6-7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9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Хрестоматии:</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637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Хрестоматия для чтения детям в детском саду и дома: 1–3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Хрестоматия для чтения детям в детском саду и дома: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Хрестоматия для чтения детям в детском саду и дома: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Хрестоматия для чтения детям в детском саду и дома: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Хрестоматия для чтения детям в детском саду и дома: 6–7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94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Наглядно-дидактические пособия: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637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Серия «Мир в картинках»: «Авиация», Автомобильный транспорт»,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«Арктика и Антарктика», «Бытовая техника», «Водный транспорт»,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«Государственные символы России», «Грибы», «День Победы», «Деревья и листья», «Домашние животные», «Животные-домашние питомцы», «Животные жарких стран», «Животные средней полосы», «Космос», «Морские обитатели»,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инструменты», «Насекомые», «Овощи», «Офисная техника и оборудование», «Посуда», «Птицы домашние», «Птицы средней полосы»,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«Собаки. Друзья и помощники», «Спортивный инвентарь», «Фрукты», «Цветы»,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«Школьные принадлежности», «Явления природы», «Ягоды лесные», «Ягоды садовые».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Серия «Рассказы по картинкам»: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«Осень», «Профессии», «Родная природа», «Теремок».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Серия «Расскажите детям о...»: «Расскажите детям о бытовых приборах»,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детям о Москве», «Расскажите детям о Московском Кремле»,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детям о космонавтике», «Расскажите детям о космосе»,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детям о рабочих инструментах», «Расскажите детям о транспорте»,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детям о специальных машинах», «Расскажите детям о хлебе»,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детям о грибах», «Расскажите детям о деревьях», «Расскажите детям о домашних животных», «Расскажите детям о домашних питомцах»,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детям о птицах», «Расскажите детям о садовых ягодах»,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детям о зимних видах спорта», «Расскажите детям об Олимпийских играх», «Расскажите детям о музыкальных инструментах».</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 xml:space="preserve">3.1.4. </w:t>
      </w:r>
      <w:r>
        <w:rPr>
          <w:rFonts w:ascii="Times New Roman" w:eastAsia="Times New Roman" w:hAnsi="Times New Roman" w:cs="Times New Roman"/>
          <w:b/>
          <w:sz w:val="24"/>
          <w:szCs w:val="24"/>
          <w:lang w:eastAsia="ru-RU"/>
        </w:rPr>
        <w:t>Кадровые условия реализации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Образовательно-воспитательную работу с детьми осуществляет грамотный педагогический коллектив.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Уровень образования, квалификация педагогов</w:t>
      </w:r>
    </w:p>
    <w:tbl>
      <w:tblPr>
        <w:tblStyle w:val="ab"/>
        <w:tblW w:w="0" w:type="auto"/>
        <w:tblLook w:val="04A0" w:firstRow="1" w:lastRow="0" w:firstColumn="1" w:lastColumn="0" w:noHBand="0" w:noVBand="1"/>
      </w:tblPr>
      <w:tblGrid>
        <w:gridCol w:w="1390"/>
        <w:gridCol w:w="19"/>
        <w:gridCol w:w="1735"/>
        <w:gridCol w:w="999"/>
        <w:gridCol w:w="1211"/>
        <w:gridCol w:w="3543"/>
      </w:tblGrid>
      <w:tr w:rsidR="008A48D7">
        <w:trPr>
          <w:trHeight w:val="367"/>
        </w:trPr>
        <w:tc>
          <w:tcPr>
            <w:tcW w:w="3144" w:type="dxa"/>
            <w:gridSpan w:val="3"/>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w:t>
            </w:r>
          </w:p>
        </w:tc>
        <w:tc>
          <w:tcPr>
            <w:tcW w:w="5753" w:type="dxa"/>
            <w:gridSpan w:val="3"/>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w:t>
            </w:r>
          </w:p>
        </w:tc>
      </w:tr>
      <w:tr w:rsidR="008A48D7">
        <w:trPr>
          <w:trHeight w:val="519"/>
        </w:trPr>
        <w:tc>
          <w:tcPr>
            <w:tcW w:w="1390"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высшее</w:t>
            </w:r>
          </w:p>
        </w:tc>
        <w:tc>
          <w:tcPr>
            <w:tcW w:w="1754" w:type="dxa"/>
            <w:gridSpan w:val="2"/>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Средне-специальное</w:t>
            </w:r>
          </w:p>
        </w:tc>
        <w:tc>
          <w:tcPr>
            <w:tcW w:w="99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1211"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p>
        </w:tc>
        <w:tc>
          <w:tcPr>
            <w:tcW w:w="3543"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категории</w:t>
            </w:r>
          </w:p>
        </w:tc>
      </w:tr>
      <w:tr w:rsidR="008A48D7">
        <w:trPr>
          <w:trHeight w:val="166"/>
        </w:trPr>
        <w:tc>
          <w:tcPr>
            <w:tcW w:w="1409" w:type="dxa"/>
            <w:gridSpan w:val="2"/>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35"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3"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A48D7">
        <w:trPr>
          <w:trHeight w:val="199"/>
        </w:trPr>
        <w:tc>
          <w:tcPr>
            <w:tcW w:w="1409" w:type="dxa"/>
            <w:gridSpan w:val="2"/>
            <w:tcBorders>
              <w:bottom w:val="single" w:sz="4" w:space="0" w:color="auto"/>
            </w:tcBorders>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735" w:type="dxa"/>
            <w:tcBorders>
              <w:bottom w:val="single" w:sz="4" w:space="0" w:color="auto"/>
            </w:tcBorders>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9" w:type="dxa"/>
            <w:tcBorders>
              <w:bottom w:val="single" w:sz="4" w:space="0" w:color="auto"/>
            </w:tcBorders>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dxa"/>
            <w:tcBorders>
              <w:bottom w:val="single" w:sz="4" w:space="0" w:color="auto"/>
            </w:tcBorders>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543" w:type="dxa"/>
            <w:tcBorders>
              <w:bottom w:val="single" w:sz="4" w:space="0" w:color="auto"/>
            </w:tcBorders>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bl>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Стаж педагогической работы</w:t>
      </w:r>
    </w:p>
    <w:tbl>
      <w:tblPr>
        <w:tblStyle w:val="ab"/>
        <w:tblW w:w="0" w:type="auto"/>
        <w:tblLook w:val="04A0" w:firstRow="1" w:lastRow="0" w:firstColumn="1" w:lastColumn="0" w:noHBand="0" w:noVBand="1"/>
      </w:tblPr>
      <w:tblGrid>
        <w:gridCol w:w="1384"/>
        <w:gridCol w:w="1418"/>
        <w:gridCol w:w="1275"/>
        <w:gridCol w:w="1276"/>
        <w:gridCol w:w="3544"/>
      </w:tblGrid>
      <w:tr w:rsidR="008A48D7">
        <w:trPr>
          <w:trHeight w:val="709"/>
        </w:trPr>
        <w:tc>
          <w:tcPr>
            <w:tcW w:w="1384"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лет</w:t>
            </w:r>
          </w:p>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c>
          <w:tcPr>
            <w:tcW w:w="1418"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 лет</w:t>
            </w:r>
          </w:p>
        </w:tc>
        <w:tc>
          <w:tcPr>
            <w:tcW w:w="1275"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 лет</w:t>
            </w:r>
          </w:p>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c>
          <w:tcPr>
            <w:tcW w:w="127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 лет</w:t>
            </w:r>
          </w:p>
        </w:tc>
        <w:tc>
          <w:tcPr>
            <w:tcW w:w="3544"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лет и выше</w:t>
            </w:r>
          </w:p>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r>
      <w:tr w:rsidR="008A48D7">
        <w:trPr>
          <w:trHeight w:val="437"/>
        </w:trPr>
        <w:tc>
          <w:tcPr>
            <w:tcW w:w="1384"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w:t>
            </w:r>
          </w:p>
        </w:tc>
        <w:tc>
          <w:tcPr>
            <w:tcW w:w="1418"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1275"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1276" w:type="dxa"/>
          </w:tcPr>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c>
          <w:tcPr>
            <w:tcW w:w="3544"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r>
      <w:tr w:rsidR="008A48D7">
        <w:trPr>
          <w:trHeight w:val="444"/>
        </w:trPr>
        <w:tc>
          <w:tcPr>
            <w:tcW w:w="1384"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23%</w:t>
            </w:r>
          </w:p>
        </w:tc>
        <w:tc>
          <w:tcPr>
            <w:tcW w:w="1418"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39%</w:t>
            </w:r>
          </w:p>
        </w:tc>
        <w:tc>
          <w:tcPr>
            <w:tcW w:w="1275"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15%</w:t>
            </w:r>
          </w:p>
        </w:tc>
        <w:tc>
          <w:tcPr>
            <w:tcW w:w="1276" w:type="dxa"/>
          </w:tcPr>
          <w:p w:rsidR="008A48D7" w:rsidRDefault="008A48D7">
            <w:pPr>
              <w:spacing w:before="90" w:after="300" w:line="240" w:lineRule="auto"/>
              <w:contextualSpacing/>
              <w:jc w:val="both"/>
              <w:rPr>
                <w:rFonts w:ascii="Times New Roman" w:eastAsia="Times New Roman" w:hAnsi="Times New Roman" w:cs="Times New Roman"/>
                <w:i/>
                <w:iCs/>
                <w:sz w:val="24"/>
                <w:szCs w:val="24"/>
                <w:lang w:eastAsia="ru-RU"/>
              </w:rPr>
            </w:pPr>
          </w:p>
        </w:tc>
        <w:tc>
          <w:tcPr>
            <w:tcW w:w="3544" w:type="dxa"/>
          </w:tcPr>
          <w:p w:rsidR="008A48D7" w:rsidRDefault="00F7764B">
            <w:pPr>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23%</w:t>
            </w:r>
          </w:p>
        </w:tc>
      </w:tr>
    </w:tbl>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ДОУ работает 9 воспитателей и 4 специалистов узкой педагогической специализации, имеющих высшее образование и курсовую подготовку в соответствии с должностью: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старший воспитатель;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учитель-логопед;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учитель-дефектолог;</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музыкальный руководитель;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педагог-психолог.</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i/>
          <w:iCs/>
          <w:sz w:val="24"/>
          <w:szCs w:val="24"/>
          <w:highlight w:val="yellow"/>
          <w:lang w:eastAsia="ru-RU"/>
        </w:rPr>
      </w:pPr>
    </w:p>
    <w:p w:rsidR="008A48D7" w:rsidRDefault="00F7764B">
      <w:pPr>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литературных, музыкальных, художественных, анимационных произведений для реализации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Примерный перечень художественной литературы</w:t>
      </w:r>
    </w:p>
    <w:tbl>
      <w:tblPr>
        <w:tblStyle w:val="ab"/>
        <w:tblW w:w="0" w:type="auto"/>
        <w:tblLook w:val="04A0" w:firstRow="1" w:lastRow="0" w:firstColumn="1" w:lastColumn="0" w:noHBand="0" w:noVBand="1"/>
      </w:tblPr>
      <w:tblGrid>
        <w:gridCol w:w="2455"/>
        <w:gridCol w:w="6889"/>
      </w:tblGrid>
      <w:tr w:rsidR="008A48D7">
        <w:tc>
          <w:tcPr>
            <w:tcW w:w="2518"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 года до 2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05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Малые формы фольклора: «Как у нашего кота... », «Киска, киска, киска, брысь!..», «Курочка», «Наши уточки с утра... », «Еду-еду к бабе, к деду...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«Большие ноги... », «Пальчик-мальчик... », «Петушок, петушок ... », «Пошел кот под мосток... », «Радуга-дуга ...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народные сказки: «Козлятки и вол» (обраб. К.Д. Ушинского),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«Колобок» (обраб. К.Д. Ушинского), «Золотое яичко» (обраб. К.Д. Ушинского),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«Маша и медведь» (обраб. М.А. Булатова), «Репка» (обраб. К.Д. Ушинского),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«Теремок» (обраб. М.А. Булатова).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Поэзия: Александрова З.Н. «Прятки», «Топотушки», Барто А.Л. «Бычок»,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«Кряк-кряк», Токмакова И.П. «Баиньки», Усачев А. «Рукавичка».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Проза: Александрова З.Н. «Хрюшка и Чушка», Б.Ф. «Маша и Миша», Пантелеев Л. «Как поросенок говорить научился», Сутеев В.Г. «Цыпленок 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утенок», Чарушин Е.И. «Курочка» (из цикла «Большие и маленькие»), Чуковский К.И. «Цыпленок».</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518"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 до 3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05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Малые формы фольклора: «А баиньки-баиньки», «Бежала лесочком лиса с кузовочком ... », «Большие ноги», «Водичка, водичка», «Вот и люди спят»,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«Дождик, дождик, полно лить... », «Заяц Егорка... », «Идет коза рогатая», «Из-за леса, из-за гор... », «Катя, Катя... », «Кисонька-мурысонька... », «Наша Маша маленька ... », «Наши уточки с утра», «Огуречик, огуречик... », «Ой ду-ду, ду- ду, ду-ду! Сидит ворон на дубу», «Поехали, поехали», «Пошел котик на Торжок... », «Тили-бом!...», «Уж ты, радуга-дуга», «Улитка, улитка... », «Чики, чики, кички...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Фольклор народов мира: «В гостях у королевы», «Разговор», англ. нар. песенки (пер. и обраб. С. Маршака); «Ой ты заюшка-пострел... », пер. с молд. И. Токмаковой; «Снегирек», пер. с нем. В. Викторова, «Три веселых братца», пер. с нем. Л. Яхнина; «Ты, собачка, не лай... », пер. с молд. И. Токмаковой; «У солнышка в гостях», словацк. нар. сказка (пер. и обраб. С. Могилевской и Л. Зориной).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поэтов и писателей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 » (из стихотворения «Казачья колыбельная»); Маршак С.Я. «Сказка о глупом мышонке»; Мошковская Э.Э. «Приказ» (в сокр.), «Мчится поезд»; Пикулева Н.В.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«Лисий хвостик», «Надувала кошка шар... »; Плещеев А.Н. «Травка зеленеет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Саконская Н.П. «Где мой пальчик?»; Сапгир Г.В. «Кошка»; Хармс Д.И.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«Кораблик»; Чуковский К.И. «Путаница».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«Уточки» (рассказы по выбору); Чарушин Е.И. «В лесу» (1-3 рассказа по выбору), «Волчишко»; Чуковский К.И. «Мойдодыр».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518"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 до 4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05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Малые формы фольклора: «Ай, качи-качи-качи...», «Божья коровка...»,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«Волчок-волчок, шерстяной бочок... », «Дождик, дождик, пуще...», «Еду-еду к бабе, к деду... », «Жили у бабуси... », «Заинька, попляши...», «Заря-заряница...»;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без дудки, без дуды... », «Как у нашего кота...», «Кисонька-мурысенька...»,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«Курочка- рябушечка...», «На улице три курицы...», «Ночь пришла...»,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«Пальчик-мальчик...», «Привяжу я козлика», «Радуга-дуга...», «Сидит белка на тележке...», «Сорока, сорока...», «Тень, тень, потетень...», «Тили-бом! Тили-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бом!..», «Травка-муравка...», «Чики-чики-чикалочки...».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Фольклор народов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«Помогите!» пер. с чеш. С. Маршака.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Сказки: «Два жадных медвежонка», венг., обр. А. Краснова и В. Важдаева;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«Упрямые козы», узб. обр. Ш. Сагдуллы; «У солнышка в гостях», пер. со словац. С. Могилевской и Л. Зориной; «Храбрец-молодец», пер. с болг. Л. Грибовой;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«Пых», белорус. обр. Н. Мялика: «Лесной мишка и проказница мышка», латыш., обр. Ю. Ванага, пер. Л. Воронковой.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поэтов и писателей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Поэзия: Бальмонт К.Д. «Осень»; Благинина Е.А. «Радуга»; Городецкий С.М. «Кто это?»; Заболоцкий Н.А. «Как мыши с котом воевали»; Кольцов А.В.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«Медведь»; Чуковский К.И. «Мойдодыр», «Муха</w:t>
            </w:r>
            <w:r>
              <w:rPr>
                <w:rFonts w:ascii="Times New Roman" w:eastAsia="Times New Roman" w:hAnsi="Times New Roman" w:cs="Times New Roman"/>
                <w:sz w:val="24"/>
                <w:szCs w:val="24"/>
                <w:lang w:eastAsia="ru-RU"/>
              </w:rPr>
              <w:softHyphen/>
              <w:t>цокотуха», «Ёжики смеются»,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«Ёлка», Айболит», «Чудо-дерево», «Черепаха» (по выбору).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«Пришла весна...» (1-2 рассказа по выбору); Ушинский К.Д. «Петушок с семьей», «Уточки», «Васька», «Лиса-Патрикеевна» (1-2 рассказа по выбору); Хармс Д.И. «Храбрый ёж».</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поэтов и писателей разных стран.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518"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4 до 5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05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Малые формы фольклора: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«Барашеньки... », «Гуси, вы гуси... », «Дождик</w:t>
            </w:r>
            <w:r>
              <w:rPr>
                <w:rFonts w:ascii="Times New Roman" w:eastAsia="Times New Roman" w:hAnsi="Times New Roman" w:cs="Times New Roman"/>
                <w:sz w:val="24"/>
                <w:szCs w:val="24"/>
                <w:lang w:eastAsia="ru-RU"/>
              </w:rPr>
              <w:softHyphen/>
              <w:t xml:space="preserve"> дождик, веселей», «Дон! Дон! Дон!...», «Жил у бабушки козел», «Зайчишка</w:t>
            </w:r>
            <w:r>
              <w:rPr>
                <w:rFonts w:ascii="Times New Roman" w:eastAsia="Times New Roman" w:hAnsi="Times New Roman" w:cs="Times New Roman"/>
                <w:sz w:val="24"/>
                <w:szCs w:val="24"/>
                <w:lang w:eastAsia="ru-RU"/>
              </w:rPr>
              <w:softHyphen/>
              <w:t xml:space="preserve"> 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«Сегодня день целый... », «Сидит, сидит зайка... », «Солнышко-ведрышко... », «Стучит, бренчит», «Тень-тень, потетень». Русские народные сказки: «Гуси-лебеди» (обраб. М.А. Булатова);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«Жихарка» (обраб. И. Карнауховой); «Заяц-хваста» (обраб. А.Н. Толстого);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«Зимовье» (обраб. И. Соколова-Микитова); «Коза-дереза» (обраб. М.А. Булатова); «Петушок и бобовое зернышко» (обраб. О. Капицы); «Лиса- лапотница» (обраб. В. Даля); «Лисичка-сестричка и волк (обраб. М.А. Булатова);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«Смоляной бычок» (обраб. М.А. Булатова); «Снегурочка» (обраб. М.А. Булатова).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Фольклор народов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Песенки: «Утята», франц., обраб. Н. Гернет и С. Гиппиус; «Пальцы», пер. с нем. Л. Яхина; «Песня моряка» норвежек. нар. песенка (обраб. 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Вронского); «Барабек», англ. (обраб. К. Чуковского); «Шалтай-Болтай», англ. (обраб. С. Маршака).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поэтов и писателей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Поэзия: Аким Я.Л. «Первый снег»; Александрова З.Н. «Таня пропала»,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«Теплый дождик» (по выбору); Бальмонт К.Д. «Росинка»; Барто А.Л.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«Уехали», «Я знаю, что надо придумать» (по выбору); Берестов В.Д.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«Искалочка»; Благинина Е.А. «Дождик, дождик... », «Посидим в тишине» (по выбору); Брюсов В.Я. «Колыбельная»; Бунин И.А. «Листопад» (отрывок); Гамазкова И. «Колыбельная для бабушки»; Гернет Н. и Хармс 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«Очень-очень вкусный пирог»; Есенин С.А. «Поет зима - аукает... »; Заходер Б.В.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«Уж небо осенью дышало... » (из романа «Евгений Онегин) (по выбору); Сапгир Г.В.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«Садовник»; Серова Е. «Похвалили»; Сеф Р.С. «На свете все на все похоже...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 Хармс Д.И. «Очень страшная история», «Игра» (по выбору); Черный С. «Приставалка»; Чуковский К.И. «Путаница», «Закаляка», «Радость»,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«Тараканище» (по выбору).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«Тайное становится явным» (по выбору); Зощенко М.М. «Показательный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«Глупая история» (по выбору); Коваль Ю.И. «Дед, баба и Алеша»; Козлов С.Г. «Необыкновенная весна», «Такое дерево» (по выбору); Носов Н.Н.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 «Хотела галка пить...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«Правда всего дороже», «Какая бывает роса на траве», «Отец приказал сыновьям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(1-2 по выбору); Ушинский К.Д. «Ласточка»; Цыферов Г.М. «В медвежачий час»; Чарушин Е.И. «Тюпа, Томка и сорока» (1-2 рассказа по выбору).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Литературные сказки: Горький М. «Воробьишко»; Мамин-Сибиряк Д.Н. «Сказка про Комара Комаровича Длинный Нос и про Мохнатого Мишу- Короткий Хвост»; Москвина М.Л. «Что случилось с крокодилом»; Сеф Р.С. «Сказка о кругленьких и длинненьких человечках»; Чуковский 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«Тараканище», «Федорино горе», «Айболит и воробей» (1-2 рассказа по выбору).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поэтов и писателей разных стран.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518"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5 до 6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05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Малые формы фольклора.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Загадки, небылицы, дразнилки, считалки, пословицы, поговорки, заклички, народные песенки, прибаутки, скороговорки.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народные сказки: «Жил-был карась... » (докучная сказка);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«Жили-были два братца... » (докучная сказка); «Заяц-хвастун» (обраб. О.И. Капицы/ пересказ А.Н. Толстого); «Крылатый, мохнатый да масляный» (обраб.</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 Карнауховой); «Лиса и кувшин» (обраб. О.И. Капицы); «Морозко» (пересказ М. Булатова); «По щучьему веленью» (обраб. А.Н. Толстого);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«Сестрица Алёнушка и братец Иванушка» (пересказ А.Н. Толстого);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«Сивка-бурка» (обраб. М.А. Булатова/ обраб. А.Н. Толстого/ пересказ К.Д. Ушинского); «Царевна</w:t>
            </w:r>
            <w:r>
              <w:rPr>
                <w:rFonts w:ascii="Times New Roman" w:eastAsia="Times New Roman" w:hAnsi="Times New Roman" w:cs="Times New Roman"/>
                <w:sz w:val="24"/>
                <w:szCs w:val="24"/>
                <w:lang w:eastAsia="ru-RU"/>
              </w:rPr>
              <w:softHyphen/>
              <w:t xml:space="preserve"> лягушка» (обраб. А.Н. Толстого/ обраб. М. Булатова).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«Летучий корабль», пер. с укр. А. Нечаева; «Рапунцель» пер. с нем. Г. Петникова/ пер. и обраб. И. Архангельской.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поэтов и писателей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Поэзия: Аким Я.Л. «Жадина»; Барто А.Л. «Верёвочка», «Гуси-лебеди»,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 (отрывок из поэмы «Руслан и Людмила»), «Ель растёт перед дворцом....» (отрывок из «Сказки о царе Салтане ....»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Проза: Аксаков С.Т. «Сурка»; Алмазов Б.А. «Горбушка»; Баруздин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 «Берегите свои косы!», «Забракованный мишка» (по выбору); Бианки В.В.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Фадеева О. «Фрося - ель обыкновенная»; Шим Э.Ю. «Петух и наседка»,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«Солнечная капля» (по выбору).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«Старик-годовик»; Ершов П.П. «Конёк-горбунок»; Заходер Б.В. «Серая Звёздочка»; Катаев В.П. «Цветик</w:t>
            </w:r>
            <w:r>
              <w:rPr>
                <w:rFonts w:ascii="Times New Roman" w:eastAsia="Times New Roman" w:hAnsi="Times New Roman" w:cs="Times New Roman"/>
                <w:sz w:val="24"/>
                <w:szCs w:val="24"/>
                <w:lang w:eastAsia="ru-RU"/>
              </w:rPr>
              <w:softHyphen/>
              <w:t xml:space="preserve">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слёзьш;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поэтов и писателей разных стран.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Поэзия: Бжехва Я. «На Горизонтских островах» (пер. с польск. Б.В. Заходера); Валек М. «Мудрецы» (пер. со словацк. Р.С. Сефа); Капутикян С.Б.</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Задунайской и А. Любарской); Линдгрен А. «Карлсон, который живёт на крыше, опять прилетел» (пер. со швед. Л.З. Лунгиной); Лофтинг 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«Путешествия доктора Дулиттла» (пер. с англ. С. Мещерякова); Мили А.А.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«Винни-Пух и все, все, все» (перевод с англ. Б.В. Заходера); Пройслер 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«Маленькая Баба-яга» (пер. с нем. Ю. Коринца), «Маленькое привидение»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 с нем. Ю. Коринца); Родари Д. «Приключения Чипполино» (пер. с итал.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Потаповой), «Сказки, у которых три конца» (пер. с итал. И.Г. Константиновой).</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2518"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6 до 7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05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«Кощей Бессмертный» (2 вариант) (из сборника А.Н. Афанасьева); «Рифмы» (авторизованный пересказ Б.В. Шергина); «Семь Симеонов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Былины: «Садко» (пересказ И.В. Карнауховой/ запись П.Н. Рыбникова);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«Добрыня и Змей» (обраб. Н.П. Колпаковой/ пересказ И.В. Карнауховой); «Илья Муромец и Соловей-Разбойник» (обраб. А.Ф. Гильфердинга/ пересказ И.В. Карнауховой).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Сказки народов мира: «Айога», нанайск., обраб. Д. Нагишкина;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«Беляночка и Розочка», нем. из сказок Бр. Гримм, пересказ А.К. Покровской;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поэтов и писателей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«Зимний вечер», «Унылая пора! Очей очарованье!..» («Осень»), «Зимнее утро» (по выбору); Рубцов Н.М. «Про зайца»; Сапгир Г.В. «Считалки»,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«Скороговорки», «Людоед и принцесса, или Всё наоборот» (по выбору); Серова Е.В. «Новогоднее»; Соловьёва П.С. «Подснежник», «Ночь и день»; Степанов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 «Что мы Родиной зовём?»; Токмакова И.П. «Мне грустно», «Куда в машинах снег везут» (по выбору); Тютчев Ф.И. «Чародейкою зимою...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«Весенняя гроза»; Успенский Э.Н. «Память»; Чёрный С. «На коньках»,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«Волшебник» (по выбору).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 Литературные сказки: Гайдар А.П. «Сказка о Военной тайне, о Мальчише</w:t>
            </w:r>
            <w:r>
              <w:rPr>
                <w:rFonts w:ascii="Times New Roman" w:eastAsia="Times New Roman" w:hAnsi="Times New Roman" w:cs="Times New Roman"/>
                <w:sz w:val="24"/>
                <w:szCs w:val="24"/>
                <w:lang w:eastAsia="ru-RU"/>
              </w:rPr>
              <w:softHyphen/>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поэтов и писателей разных стран.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Поэзия: Брехт Б. «Зимний вечер через форточку» (пер. с нем. К. Орешина); Дриз О.О. «Как сделать утро волшебным» (пер. с евр. Т. Спендиаровой); Лир Э.</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«Лимерики» (пер. с англ. Г. Кружкова); Станчев Л. «Осенняя гамма» (пер. с болг. И.П. Токмаковой); Стивенсон Р.Л. «Вычитанные страны» (пер. с англ. Вл.Ф. Ходасевича).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Чуковского/И. Дарузерс); Кэррол</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«Алиса в стране чудес» (пер. с англ. Н. Демуровой, Г. Кружкова, А. Боченкова, стихи в пер.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«lllляпа волшебника» (пер. со шведск. языка В.А. Смирнова/Л. Брауде).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bl>
    <w:p w:rsidR="008A48D7" w:rsidRDefault="00F7764B">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Примерный перечень музыкальных произведений.</w:t>
      </w:r>
    </w:p>
    <w:tbl>
      <w:tblPr>
        <w:tblStyle w:val="ab"/>
        <w:tblW w:w="0" w:type="auto"/>
        <w:tblLook w:val="04A0" w:firstRow="1" w:lastRow="0" w:firstColumn="1" w:lastColumn="0" w:noHBand="0" w:noVBand="1"/>
      </w:tblPr>
      <w:tblGrid>
        <w:gridCol w:w="1919"/>
        <w:gridCol w:w="7425"/>
      </w:tblGrid>
      <w:tr w:rsidR="008A48D7">
        <w:tc>
          <w:tcPr>
            <w:tcW w:w="195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года 6 месяцев до 2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61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«Лошадка», муз. Е. Тиличеевой, ел. Н. Френкель; «Курочки и цыплята», муз. Е. Тиличеевой; «Вальс собачек», муз. А. Артоболевской; «Три подружки», муз. Д. Кабалевского; «Весело - грустно», муз. Л. Бетховена;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«Марш», муз. С. Прокофьева; «Спортивный марш», муз. И. Дунаевского;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«Наша Таня», «Уронили мишку», «Идет бычок», муз. Э. Елисеевой-Шмидт, стихи А. Барто; «Материнские ласки», «Жалоба», «Грустная песенка»,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«Вальс», муз. А. Гречанинова.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Пение и подпевание: «Водичка», муз. Е. Тиличеевой, ел. А. Шибицкой;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«Колыбельная», муз. М. Красева, ел. М. Чарной; «Машенька-Маша», рус. нар. мелодия, обраб. В. Герчик, ел. М. Невельштейн; «Воробей», рус. нар. мелодия; «Гули», «Баю-бай», «Едет паровоз», «Лиса», «Петушок», «Сорока», муз. С. Железнова.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Музыкально-ритмические движения: «Марш и бег», муз. Р. Рустамова;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«Постучим палочками», рус. нар. мелодия; «Бубен», рус. нар. мелодия, обраб. М. Раухвергера; «Барабан», муз. Г. Фрида; «Мишка», муз. Е. Тиличеевой, ел. Н. Френкель; «Догонялки», муз. Н. Александровой, ел. Т. Бабаджан, И. Плакиды.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Пляска6 «Вот как хорошо», муз. Т. Попатенко, ел. О. Высотской; «Вот как пляшем», белорус. нар. мелодия, обр. Р. Рустамова; «Солнышко сияет», ел. и муз. М. Чарной.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Образные упражнения: «Идет мишка», муз. В. Ребикова; «Скачет зайка», рус. нар. мелодия, обр. А. Александрова; «Лошадка», муз. Е. Тиличеевой;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«Зайчики и лисичка», муз. Б. Финоровского, ел. В. Антоновой; «Птичка летает»,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«Птичка клюет», муз. Г. Фрида; «Цыплята и курочка», муз. А. Филиппенко.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ел. А. Ануфриевой; «Прокати, лошадка,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 муз. В. Агафонникова и К. Козыревой, ел. И. Михайловой; «Мы умеем»,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«Прятки», муз. Т. Ломовой; «Разноцветные флажки», рус. нар. мелодия.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«Чудесный мешочек», «Волшебный сундучок», «Кто к нам пришел?», «В лесу», муз. Е. Тиличеевой; «Праздник», «Музыкальные инструменты», муз. Г. Фрида.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95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 до 3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61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«Наша погремушка», муз. И. Арсеева, сл. И. Черницкой;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 с платочком», муз. Е. Тиличеевой, сл. И. Грантовской; «Полянка», рус. нар. мелодия, обраб. Г. Фрида; «Утро», муз. Г. Гриневича, сл. С. Прокофьевой.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Пение: «Баю» (колыбельная), муз. М. Раухвергера; «Белые гуси», муз. М. Красева, ел. М. Клоковой; «Дождик», рус. нар. мелодия, обраб. В. Фере;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«Цыплята», муз. А. Филиппенко, сл. Т. Волгиной; «Колокольчик», муз. И. Арсеева, сл. И. Черницкой.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Музыкально-ритмические движения: «Дождик», муз. и сл. Е. Макшанцевой; «Воробушки», «Погремушка, попляши», «Колокольчик»,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«Погуляем», муз. И. Арсеева, сл. И. Черницкой; «Вот как мы умеем», муз. Е. Тиличеевой, сл. Н. Френкель.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 с музыкальными иллюстрациями: «Птички», муз. Г. Фрида;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«Праздничная прогулка», муз. А. Александрова.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пением: «Игра с мишкой», муз. Г. Финаровского; «Кто у нас хорошии?. », рус. нар. песня.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забавы: «Из-за леса, из-за гор», Т. Казакова; «Котик и козлик», муз. Ц. Кюи.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Инсценирование песен: «Кошка и котенок», муз. М. Красева, сл. О. Высотской; «Неваляшки», муз. З. Левиной; Компанейца.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95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 до 4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61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«Осенью», муз. С. Майкапара; «Ласковая песенка», муз. М. Раухвергера, ел. Т. Мираджи; «Колыбельная», муз. С. Разаренова; «Мишка с куклой пляшут полечку», муз. М. Качурбиной; «Зайчик», муз. Л. Лядовой;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«Резвушка» и «Капризуля», муз. В. Волкова; «Воробей», муз. А. Руббах;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«Дождик и радуга», муз. С. Прокофьева; «Со вьюном я хожу», рус. нар. песня;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«Лесные картинки», муз. Ю. Слонова.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«Солнышко-ведрышко; муз. В. Карасевой, сл. Народные.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ел. И. Михайловой; «Маме песенку пою», муз. Т. Попатенко, ел. Е. Авдиенко; «Цыплята», муз. А. Филиппенко, ел. Т. Волгиной.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Песенное творчество: «Бай-бай, бай-бай», «Лю-лю, бай», рус. нар. колыбельные; «Как тебя зовут?», «Спой колыбельную», «Ах ты, котенька- коток», рус. нар. колыбельная; придумывание колыбельной мелодии и плясовой мелодии.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Музыкально-ритмические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Этюды-драматизации: «Зайцы и лиса», муз. Е. Вихаревой; «Медвежата», муз. М. Красева, ел. Н. Френкель; «Птички летают», муз. Л. Банниковой;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«Жуки», венгер. нар. мелодия, обраб. Л. Вишкарева.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«Солнышко и дождик», муз. М. Раухвергера, ел. А. Барто;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Хороводы и пляски: «Пляска с погремушками», муз. и ел. В. Антоновой;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«Пальчики и ручки», рус. нар. мелодия, обраб. М. Раухвергера; танец с листочками под рус. нар. плясовую мелодию; «Пляска с листочками», муз. Н. Китаевой, ел. А. Ануфриевой; «Танец около елки», муз. Р. Равина, ел. П. Границыной; танец с платочками под рус. нар. мелодию; «Помирились», муз. Т. Вилькорейской.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танцевально-игрового творчества: «Пляска», муз. Р. Рустамова;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«Зайцы», муз. Е. Тиличеевой; «Веселые ножки», рус. нар. мелодия, обраб. В. Агафонникова; «Волшебные платочки», рус. нар. мелодия, обраб. Р. Рустамова.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Музыкально-дидактические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звуковысотного слуха: «Птицы и птенчики», «Веселые матрешки», «Три медведя».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жанра и развитие памяти: «Что делает кукла?», «Узнай и спой песню по картинке».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Подыгрывание на детских ударных музыкальных инструментах. Народные мелодии.</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95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4 лет до 5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61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«Ах ты, береза», рус. нар. песня; «Осенняя песенка», муз. Д. Васильева-Буглая, ел.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развитие слуха и голоса: «Путаница» - песня-шутка; муз. Е. Тиличеевой, ел.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Песни: «Осень», муз. И. Кишко, ел. Т. Волгиной; «Санки», муз. М. Красева, ел. О. Высотской; «Зима прошла», муз. Н. Метлова, ел. М. Клоковой; «Подарок маме», муз. А. Филиппенко, ел. Т. Волгиной; «Воробей», муз. В. Герчик, ел. А. Чельцова; «Дождик», муз. М. Красева, ел. Н. Френкель.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Музыкально-ритмические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упражнения: «Пружинки» под рус. нар. мелодию; ходьба под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«Вальса» А. Жилина.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Этюды-драматизации: «Барабанщик», муз. М. Красева; «Танец осенних листочков», муз. А. Филиппенко, ел. Е. Макшанцевой; «Барабанщики», муз.</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Кабалевского и С. Левидова; «Считалка», «Катилось яблоко», муз. В. Агафонникова.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Хороводы и пляски: «Топ и хлоп», муз. Т. Назарова-Метнер, ел. Е. Каргановой; «Танец с ложками» под рус. нар. мелодию; новогодние хороводы по выбору музыкального руководителя.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Характерные танцы: «Снежинки», муз. О. Берта, обраб. Н. Метлова;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«Танец зайчат» под «Польку» И. Штрауса; «Снежинки», муз. Т. Ломовой;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«Бусинки» под «Галоп» И. Дунаевского.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пением: «Огородная-хороводная», муз. Б. Можжевелова, ел. А. Пассовой; «Гуси, лебеди и волк», муз. Е. Тиличеевой, ел. М. Булатова;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на луг ходили», муз. А. Филиппенко, ел. Н. Кукловской.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Песенное творчество: «Как тебя зовут?»; «Что ты хочешь, кошечка?»;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«Наша песенка простая», муз. А. Александрова, ел. М. Ивенсен; «Курочка- рябушечка», муз. Г. Лобачева, ел. Народные.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танцевально-игрового творчества: «Лошадка», муз. Н. Потоловского; «Зайчики», «Наседка и цыплята», «Воробей», муз. Т. Ломовой;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«Ой, хмель мой, хмелек», рус. нар. мелодия, обраб. М. Раухвергера;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«Кукла», муз. М. Старокадомского; «Медвежата», муз. М. Красева, ел. Н. Френкель.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Музыкально-дидактические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звуковысотного слуха: «Птицы и птенчики», «Качели».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ритмического слуха: «Петушок, курочка и цыпленок», «Кто как идет?», «Веселые дудочки»; «Сыграй, как 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делает кукла?», «Узнай и спой песню по картинке», «Музыкальный магазин».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 детских музыкальных инструментах.: «Гармошка», «Небо синее»,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«Андрей-воробей», муз. Е. Тиличеевой, ел. М. Долинова; «Сорока-сорока», рус. нар. прибаутка, обр. Т. Попатенко.</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95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лет до 6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61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«Зима», муз. П. Чайковского, сл. А. Плещеева; «Осенняя песня», из цикла «Времена года» П. Чайковского; «Полька»; муз. Д. Львова- Компанейца, сл. 3. Петровой; «Моя Россия», муз. Г. Струве, сл. Н. Соловьевой;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полька», муз. М. Глинки; «Жаворонок», муз. М. Глинки; «Мотылек», муз. С. Майкапара; «Пляска птиц», «Колыбельная», муз. Н. Римского-Корсакова.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развитие слуха и голоса: «Ворон», рус. нар. песня, обраб. Е. Тиличеевой; «Андрей-воробей», рус. нар. песня, обр. Ю. Слонова;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«Бубенчики», «Гармошка», муз. Е. Тиличеевой; «Паровоз», «Барабан» муз. Е. Тиличеевой, сл. Н. Найденовой.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Песни: «К нам гости пришли», муз. А. Александрова, сл. М. Ивенсен;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«Огородная-хороводная», муз. Б. Можжевелова, ел. Н. Пассовой; «Голубые санки», муз. М. Иорданского, сл. М. Клоковой; «Гуси-гусенята», муз. А. Александрова, сл. Г. Бойко; «Рыбка», муз. М. Красева, сл. М. Клоковой.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Песенное творчество.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«Колыбельная», рус. нар. песня; «Марш», муз. М. Красева;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«Дили-дили! Бом! Бом!», укр. нар. песня, ел. Е. Макшанцевой; Потешки, дразнилки, считалки и другие рус. нар. попевки.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Музыкально-ритмические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«Шаг и бег», муз. Н. Надененко; «Плавные руки», муз. Р. Глиэра («Вальс», фрагмент); «Кто лучше скачет», муз. Т. Ломовой;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«Росинки», муз. С. Майкапара.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с предметами: «Упражнения с мячами», муз. Т. Ломовой;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«Вальс», муз. Ф. Бургмюллера.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Этюды: «Тихий танец» (тема из вариаций), муз. В. Моцарта.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Танцы и пляски: «Дружные пары», муз. И. Штрауса («Полька»);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«Приглашение», рус. нар. мелодия «Лен», обраб. М. Раухвергера; «Круговая пляска», рус. нар. мелодия, обр. С. Разоренова.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Характерные танцы: «Матрешки», муз. Б. Мокроусова; «Пляска Петрушек», «Танец Снегурочки и снежинок», муз. Р. Глиэра.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Хороводы: «Урожайная», муз. А. Филиппенко, сл. О. Волгиной;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«Новогодняя хороводная», муз. С. Шайдар; «Пошла млада за водой», рус. нар. песня, обраб. В. Агафонникова.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«Не выпустим», муз. Т. Ломовой; «Будь ловким!», муз. Н. Ладухина;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«Ищи игрушку», «Найди себе пару», латв. нар. мелодия, обраб. Т. Попатенко.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Музыкально-дидактические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«Ритмические полоски», «Учись танцевать», «Ищи».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тембрового слуха: «На чем играю?», «Музыкальные загадки»,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домик».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диатонического слуха: «Громко, тихо запоем», «Звенящие колокольчики».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«Полянка» (музыкальная играсказка), муз. Т. Вилькорейской.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tc>
      </w:tr>
      <w:tr w:rsidR="008A48D7">
        <w:tc>
          <w:tcPr>
            <w:tcW w:w="195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6 лет до 7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761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«Колыбельная», муз. В. Моцарта; «Осень» (из цикла «Времена года» А. Вивальди); «Октябрь» (из цикла «Времена года» П. Чайковского);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полька», муз. М. Глинки; «Море», «Белка», муз. Н. Римского- 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развитие слуха и голоса: «Бубенчики», «Наш дом»,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«Дудка», «Кукушечка», муз. Е. Тиличеевой, ел. М. Долинова; «В школу», муз. Е. Тиличеевой, сл. М. Долинова; «Котя-коток», «Колыбельная», «Горошина», муз. В. Карасевой; «Качели», муз. Е. Тиличеевой, сл. М. Долинова.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Песни: «Листопад», муз. Т. Попатенко, сл. Е. Авдиенко; «Здравствуй, Родина моя!», муз. Ю. Чичкова, сл. К. Ибряева; «Зимняя песенка», муз. М. Красева, ел.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«Новогодний хоровод», муз. Т. Попатенко; «Новогодняя хороводная», муз. С. Шнайдера; «Песенка про бабушку», муз. М. Парцхаладзе; «До свиданья, детский сад», муз. Ю. Слонова, ел. В. Малкова; «Мы теперь ученики», муз. Г. Струве;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Победы», муз. М. Парцхаладзе; «Песня о Москве», муз. Г. Свиридова.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Песенное творчество: «Веселая песенка», муз. Г. Струве, ел. В. Викторова;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«Плясовая», муз. Т. Ломовой; «Весной», муз. Г. Зингера.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Музыкально-ритмические движения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Танцы и пляски: «Задорный танец», муз. В. Золотарева; «Полька»,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В. Косенко; «Вальс», муз. Е. Макарова; «Яблочко», муз. Р. Глиэра (из балета«Красный мак»); «Прялица», рус. нар. мелодия, обраб. Т. Ломовой;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«Сударушка», рус. нар. мелодия, обраб. Ю. Слонова.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Характерные танцы: «Танец снежинок», муз. А. Жилина; «Выход к пляске медвежат», муз. М. Красева; «Матрешки», муз. Ю. Слонова, ел. Л. Некрасовой.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Хороводы: «Выйду ль я на реченьку», рус. нар. песня, обраб. В. Иванникова; «На горе-то калина», рус. нар. мелодия, обраб. А. Новикова.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Кот и мыши», муз. Т. Ломовой; «Кто скорей?», муз. М. Шварца;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с погремушками», муз. Ф. Шуберта «Экоссез»; «Поездка», «Пастух и козлята», рус. нар. песня, обраб. В. Трутовского.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Музыкально-дидактические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звуковысотного слуха: «Три поросенка», «Подумай, отгадай»,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«Звуки разные бывают», «Веселые Петрушки».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чувства ритма: «Прогулка в парк», «Выполни задание»,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 по ритму». Развитие тембрового слуха. «Угадай, на чем играю»,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музыкального инструмента», «Музыкальный домик».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диатонического слуха: «Громко-тихо запоем», «Звенящие колокольчики, ищи».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восприятия музыки: «На лугу», «Песня - танец - марш», «Времена года», «Наши любимые произведения».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музыкальной памяти: «Назови композитора», «Угадай песню»,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 мелодию», «Узнай произведение».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танцевально-игрового творчества: «Полька», муз. Ю. Чичкова;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 детских музыкальных инструментах: «Бубенчики», «Гармошка», муз. Е. Тиличеевой, ел. М. Долинова; «Наш оркестр», муз. Е. Тиличеевой, ел. Ю. Островского «На зеленом лугу», «Во саду ли, в огороде», «Сорока- 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Примерный перечень произведений изобразительного искусства.</w:t>
      </w:r>
    </w:p>
    <w:tbl>
      <w:tblPr>
        <w:tblStyle w:val="ab"/>
        <w:tblW w:w="0" w:type="auto"/>
        <w:tblLook w:val="04A0" w:firstRow="1" w:lastRow="0" w:firstColumn="1" w:lastColumn="0" w:noHBand="0" w:noVBand="1"/>
      </w:tblPr>
      <w:tblGrid>
        <w:gridCol w:w="1497"/>
        <w:gridCol w:w="7847"/>
      </w:tblGrid>
      <w:tr w:rsidR="008A48D7">
        <w:tc>
          <w:tcPr>
            <w:tcW w:w="15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 до 3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8044"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к книгам: В.Г. Сутеев «Кораблик», «Кто сказал мяу?»,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«Цыпленок и Утенок»; Ю.А. Васнецов к книге «Колобок», «Теремок».</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 до 4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8044"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к книгам: Е.И. Чарушин «Рассказы о животных»; Ю.А. Васнецов к книге Л.Н. Толстого «Три медведя».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репродукции картин: П.П. Кончаловский «Клубника»,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«Сирень в корзине»; К.С. Петров-Водкин «Яблоки на красном фоне»; Н.Н. Жуков «Ёлка в нашей гостиной»; М.И. Климентов «Курица с цыплятами».</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4 до 5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8044"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репродукции картин: И.Е. Репин «Яблоки и листья»; В.М. Васнецов «Снегурочка»; В.А. Тропинин «Девочка с куклой»; А.И. Бортников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 пришла»; А.Н. Комаров «Наводнение»; И.И. Левитан «Сирень»; И.И. Машков «Рябинка», «Малинка».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к книгам: В.В. Лебедев к книге С.Я. Маршака «Усатый</w:t>
            </w:r>
            <w:r>
              <w:rPr>
                <w:rFonts w:ascii="Times New Roman" w:eastAsia="Times New Roman" w:hAnsi="Times New Roman" w:cs="Times New Roman"/>
                <w:sz w:val="24"/>
                <w:szCs w:val="24"/>
                <w:lang w:eastAsia="ru-RU"/>
              </w:rPr>
              <w:softHyphen/>
              <w:t xml:space="preserve"> полосатый».</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до 6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8044"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репродукции картин: Ф.А. Васильев «Перед дождем»; И.Е. Репин «Осенний букет»; А.А. Пластов «Первый снег»; И.Э. Грабарь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«Февральская лазурь»; Б.М. Кустодиев «Масленица»; Ф.В. Сычков «Катание с горы зимой»; И.И. Левитан «Березовая роща», «Зимой в лесу»; Т.Н. Яблонская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 В.Т. Тимофеев «Девочка с ягодами»; И.И. Машков «Натюрморт.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Фрукты на блюде»; Ф.П. Толстой «Букет цветов, бабочка и птичка»; И.Е. Репин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«Стрекоза»; В.М. Васнецов «Ковер-самолет».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к книгам: И.Я. Билибин «Сестрица Алёнушка и братец Иванушка», «Царевна-лягушка», «Василиса Прекрасная».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6 до 7 лет.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8044"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репродукции картин: И.И. Левитан «Золотая осень»,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«Осенний день. Сокольники», «Стога», «Март», «Весна. Большая вода»; В.М. Васнецов «Аленушка», «Богатыри», «Иван - царевич на Сером волке»,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к книгам: И.Я. Билибин «Марья Моревню&gt;, «Сказка о царе Салтане», «Сказке о рыбаке и рыбке»; Л.В. Владимирский к книге А.Н. Толстой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«Приключения Буратино, или Золотой ключик»; Е.М.Рачев «Терем-теремок».</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Примерный перечень анимационных произведений.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Полнометражные анимационные фильмы рекомендуются только для семейного просмотра.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защиту детей от информации, причиняющей вред здоровью и развитию детей в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Примерный перечень анимационных произведений.</w:t>
      </w:r>
    </w:p>
    <w:p w:rsidR="008A48D7" w:rsidRDefault="008A48D7">
      <w:pPr>
        <w:shd w:val="clear" w:color="auto" w:fill="FFFFFF"/>
        <w:spacing w:before="90" w:after="300" w:line="240" w:lineRule="auto"/>
        <w:contextualSpacing/>
        <w:jc w:val="both"/>
        <w:rPr>
          <w:rFonts w:ascii="Times New Roman" w:hAnsi="Times New Roman"/>
          <w:sz w:val="24"/>
        </w:rPr>
      </w:pPr>
    </w:p>
    <w:tbl>
      <w:tblPr>
        <w:tblStyle w:val="11"/>
        <w:tblW w:w="0" w:type="auto"/>
        <w:tblLook w:val="04A0" w:firstRow="1" w:lastRow="0" w:firstColumn="1" w:lastColumn="0" w:noHBand="0" w:noVBand="1"/>
      </w:tblPr>
      <w:tblGrid>
        <w:gridCol w:w="9346"/>
      </w:tblGrid>
      <w:tr w:rsidR="008A48D7" w:rsidTr="008A48D7">
        <w:trPr>
          <w:cnfStyle w:val="100000000000" w:firstRow="1" w:lastRow="0" w:firstColumn="0" w:lastColumn="0" w:oddVBand="0" w:evenVBand="0" w:oddHBand="0" w:evenHBand="0" w:firstRowFirstColumn="0" w:firstRowLastColumn="0" w:lastRowFirstColumn="0" w:lastRowLastColumn="0"/>
          <w:trHeight w:val="405"/>
        </w:trPr>
        <w:tc>
          <w:tcPr>
            <w:tcW w:w="956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Для детей дошкольного возраста (с пяти лет).</w:t>
            </w:r>
          </w:p>
        </w:tc>
      </w:tr>
      <w:tr w:rsidR="008A48D7" w:rsidTr="008A48D7">
        <w:tc>
          <w:tcPr>
            <w:tcW w:w="956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Анимацинный сериал «Тима и Тома», студия «Рики», реж. А.Борисова, А. Жидков, О. Мусин, А. Бахурин и другие, 2015.</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«Паровозик из Ромашкова», студия Союзмультфильм, реж. В. Дегтярев, 1967.</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«Как львенок и черепаха пели песню», студия Союзмультфильм, режиссер И. Ковалевская, 1974.</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«Мама для мамонтенка», студия «Союзмультфильм», режиссер О. Чуркин, 1981.</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«Катерок», студия «Союзмультфильм», режиссёр И. Ковалевская,1970.</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«Мешок яблок», студия «Союзмультфильм», режиссер В. Бордзиловский, 1974.</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«Крошка енот», ТО «Экран», режиссер О. Чуркин, 1974.</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«Гадкий утенок», студия «Союзмультфильм», режиссер В. Дегтярев.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«Котенок по имени Гав», студия Союзмультфильм, режиссер Л. Атаманов.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«Маугли», студия «Союзмультфильм», режиссер Р. Давыдов, 1971. Фильм «Кот Леопольд», студия «Экран», режиссер А. Резников, 1975 - 1987.</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«Рикки-Тикки-Тави», студия «Союзмультфильм», режиссер А. Снежко-Блоцкой, 1965.</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«Дюймовочка», студия «Союзмульфильм», режиссер Л. Амальрик, 1964, 1981.</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«Пластилиновая ворона», ТО «Экран», режиссер А. Татарский, Фильм «Каникулы Бонифация», студия «Союзмультфильм», режиссер Ф. Хитрук, 1965.</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«Последний лепесток», студия «Союзмультфильм», режиссер Р. Качанов, 1977.</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«Умка» и «Умка ищет друга», студия «Союзмультфильм», режиссер В. Попов, В. Пекарь, 1969, 1970.</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«Умка на ёлке», студия «Союзмультфильм», режиссер А. Воробьев, 2019, 1970.</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«Сладкая сказка», студия Союзмультфильм, режиссер В. Дегтярев,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Цикл фильмов «Чебурашка и крокодил Гена», студия «Союзмультфильм», режиссёр Р. Качанов, 1969-1983.</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Цикл фильмов «38 попугаев», студия «Союзмультфильм», режиссер И. Уфимцев, 1976-91.</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Цикл фильмов «Винни-Пух»,студия «Союзмультфильм», режиссер Ф. Хитрук, 1969-1972.</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«Серая шейка», студия «Союзмультфильм», режиссер Л. Амальрик, В. Полковников, 1948.</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«Золушка», студия «Союзмультфильм», режиссер И. Аксенчук, 1979.</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«Новогодняя сказка», студия «Союзмультфильм», режиссер В. Дегтярев, 1972.</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«Серебряное копытце», студия Союзмультфильм, режиссер Г. Сокольский, 1977.</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Фильм «Щелкунчик», студия Союзмультфильм, режиссер Б. Степанцев, 1973.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«Гуси-лебеди», студия Союзмультфильм, режиссеры И. Иванов Вано, А. Снежко-Блоцкая, 1949.</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Цикл фильмов «Приключение Незнайки и его друзей», студия «ТО Экран», режиссер коллектив авторов, 1971-1973.</w:t>
            </w:r>
          </w:p>
        </w:tc>
      </w:tr>
      <w:tr w:rsidR="008A48D7" w:rsidTr="008A48D7">
        <w:tc>
          <w:tcPr>
            <w:tcW w:w="956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Для детей старшего дошкольного возраста (6-7 лет).</w:t>
            </w:r>
          </w:p>
        </w:tc>
      </w:tr>
      <w:tr w:rsidR="008A48D7" w:rsidTr="008A48D7">
        <w:tc>
          <w:tcPr>
            <w:tcW w:w="956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«Малыш и Карлсон», студия «Союзмультфильм», режиссер Б. Степанцев, 1969.</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«Лягушка-путешественница», студия «Союзмультфильм», режиссеры В. Котеночкин, А. Трусов, 1965.</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Фильм «Варежка», студия «Союзмультфильм», режиссер Р. Качанов, 1967.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Фильм «Честное слово», студия «Экран», режиссер М. Новогрудская, 1978.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«Вовка в тридевятом царстве», студия «Союзмультфильм», режиссер Б. Степанцев, 1965.</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«Заколдованный мальчик»,студия «Союзмультфильм», режиссер А. Снежко-Блоцкая, В. Полковников, 1955.</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«Золотая антилопа», студия «Союзмультфильм», режиссер Л. Атаманов, 1954.</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«Бременские музыканты», студия «Союзмультфильм», режиссер И. Ковалевская, 1969.</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«Двенадцать месяцев», студия «Союзмультфильм», режиссер И. Иванов-Вано, М. Ботов, 1956.</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«Ёжик в тумане», студия «Союзмультфильм», режиссер Ю. Норштейн, 1975.</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«Девочка и дельфин», студия «Союзмультфильм», режиссер Р. Зельма, 1979.</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«Верните Рекса», студия «Союзмультфильм», режиссер В. Пекарь, В. Попов. 1975.</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«Сказка сказок», студия «Союзмультфильм», режиссер Ю. Норштейн, 1979.</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Фильм Сериал «Простоквашино» и «Возвращение в Простоквашино» (2 сезона), студия «Союзмультфильм», режиссеры: коллектив авторов, 2018.</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Сериал «Смешарики», студии «Петербург», «Мастерфильм», коллектив авторов, 2004.</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Сериал «Малышарики», студии «Петербург», «Мастерфильм», коллектив авторов, 2015.</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Сериал «Домовенок Кузя», студия ТО «Экран», режиссер А. Зябликова, 2000-2002.</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Сериал «Ну, погоди!», студия «Союзмультфильм», режиссер В. Котеночкин, 1969.</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Сериал «Фиксики» (4 сезона), компания «Аэроплан», режиссер В. Бедошвили, 2010.</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Сериал «Оранжевая корова» (1 сезон), студия Союзмультфильм, режиссер Е. Ернова.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Сериал «Монсики» (2 сезона), студия «Рики», режиссер А. Бахурин.</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Сериал «Смешарики. ПИН-КОД», студия «Рики», режиссёры: Р. Соколов, А. Горбунов, Д. Сулейманов и другие.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Сериал «Зебра в клеточку» (1 сезон), студия «Союзмультфильм», режиссер А. Алексеев, А. Борисова, М. Куликов, А. Золотарева, 2020.</w:t>
            </w:r>
          </w:p>
        </w:tc>
      </w:tr>
      <w:tr w:rsidR="008A48D7" w:rsidTr="008A48D7">
        <w:trPr>
          <w:trHeight w:val="465"/>
        </w:trPr>
        <w:tc>
          <w:tcPr>
            <w:tcW w:w="956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Для детей старшего дошкольного возраста (7- 8 лет).</w:t>
            </w:r>
          </w:p>
        </w:tc>
      </w:tr>
      <w:tr w:rsidR="008A48D7" w:rsidTr="008A48D7">
        <w:tc>
          <w:tcPr>
            <w:tcW w:w="9561"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Полнометражный анимационный фильм «Снежная королева», студия «Союзмультфильм», режиссёр Л. Атаманов, 1957.</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Полнометражный анимационный фильм «Аленький цветочек», студия «Союзмультфильм», режиссер Л. Атаманов, 1952.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Полнометражный анимационный фильм «Сказка о царе Салтане», студия Союзмультфильм», режиссер И. Иванов-Вано, Л. Мильчин, 1984.</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Полнометражный анимационный фильм «Суворов: великое путешествие» (6+), студия «Союзмультфильм», режиссер Б. Чертков, 2022.</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Полнометражный анимационный фильм «Бемби», студия Walt Disney, режиссер Д. Хэнд, 1942.</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Полнометражный анимационный фильм «Король Лев», студия Walt Disney, режиссер Р. Аллерс, 1994, США.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Полнометражный анимационный фильм «Мой сосед Тоторо», «GhiЫi», режиссер Х. Миядзаки,1988.</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Полнометражный анимационный фильм «Рыбка Поньо на утесе», студия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«GhiЫi», режиссер Х. Миядзаки, 2008.</w:t>
            </w: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3.1.5. Примерный режим и распорядок дня в дошкольных группах, учебный план календарный учебный график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Режим дня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и распорядок дня устанавливаются с учётом требований СанПиН 1.2.3685-21, условий реализации программ ДОУ, потребностей участников образовательных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компонентами режима в детском саду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приём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обеспечивается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осуществлении режимных моментов также учитываются индивидуальные особенности ребёнка (длительность сна, вкусовые предпочтения, характер, темп деятельности и так далее).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питания регулируется СанПиН 2.3/2.4.3590-20.</w:t>
      </w:r>
    </w:p>
    <w:p w:rsidR="008A48D7" w:rsidRDefault="00F7764B">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Требования и показатели организации образовательного процесса и режима дня</w:t>
      </w:r>
    </w:p>
    <w:tbl>
      <w:tblPr>
        <w:tblW w:w="8671" w:type="dxa"/>
        <w:jc w:val="center"/>
        <w:shd w:val="clear" w:color="auto" w:fill="FFFFFF"/>
        <w:tblCellMar>
          <w:left w:w="0" w:type="dxa"/>
          <w:right w:w="0" w:type="dxa"/>
        </w:tblCellMar>
        <w:tblLook w:val="04A0" w:firstRow="1" w:lastRow="0" w:firstColumn="1" w:lastColumn="0" w:noHBand="0" w:noVBand="1"/>
      </w:tblPr>
      <w:tblGrid>
        <w:gridCol w:w="4851"/>
        <w:gridCol w:w="1306"/>
        <w:gridCol w:w="2514"/>
      </w:tblGrid>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2" w:name="102482"/>
            <w:bookmarkEnd w:id="2"/>
            <w:r>
              <w:rPr>
                <w:rFonts w:ascii="Times New Roman" w:eastAsia="Times New Roman" w:hAnsi="Times New Roman" w:cs="Times New Roman"/>
                <w:b/>
                <w:bCs/>
                <w:color w:val="333333"/>
                <w:sz w:val="24"/>
                <w:szCs w:val="24"/>
                <w:lang w:eastAsia="ru-RU"/>
              </w:rPr>
              <w:t>Показатель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3" w:name="102483"/>
            <w:bookmarkEnd w:id="3"/>
            <w:r>
              <w:rPr>
                <w:rFonts w:ascii="Times New Roman" w:eastAsia="Times New Roman" w:hAnsi="Times New Roman" w:cs="Times New Roman"/>
                <w:b/>
                <w:bCs/>
                <w:color w:val="333333"/>
                <w:sz w:val="24"/>
                <w:szCs w:val="24"/>
                <w:lang w:eastAsia="ru-RU"/>
              </w:rPr>
              <w:t>Возраст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4" w:name="102484"/>
            <w:bookmarkEnd w:id="4"/>
            <w:r>
              <w:rPr>
                <w:rFonts w:ascii="Times New Roman" w:eastAsia="Times New Roman" w:hAnsi="Times New Roman" w:cs="Times New Roman"/>
                <w:b/>
                <w:bCs/>
                <w:color w:val="333333"/>
                <w:sz w:val="24"/>
                <w:szCs w:val="24"/>
                <w:lang w:eastAsia="ru-RU"/>
              </w:rPr>
              <w:t>Норматив</w:t>
            </w:r>
          </w:p>
        </w:tc>
      </w:tr>
      <w:tr w:rsidR="008A48D7">
        <w:trPr>
          <w:trHeight w:val="152"/>
          <w:jc w:val="center"/>
        </w:trPr>
        <w:tc>
          <w:tcPr>
            <w:tcW w:w="8671"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5" w:name="102485"/>
            <w:bookmarkEnd w:id="5"/>
            <w:r>
              <w:rPr>
                <w:rFonts w:ascii="Times New Roman" w:eastAsia="Times New Roman" w:hAnsi="Times New Roman" w:cs="Times New Roman"/>
                <w:b/>
                <w:bCs/>
                <w:color w:val="333333"/>
                <w:sz w:val="24"/>
                <w:szCs w:val="24"/>
                <w:lang w:eastAsia="ru-RU"/>
              </w:rPr>
              <w:t>Требования к организации образовательного процесса</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6" w:name="102486"/>
            <w:bookmarkEnd w:id="6"/>
            <w:r>
              <w:rPr>
                <w:rFonts w:ascii="Times New Roman" w:eastAsia="Times New Roman" w:hAnsi="Times New Roman" w:cs="Times New Roman"/>
                <w:color w:val="000000"/>
                <w:sz w:val="24"/>
                <w:szCs w:val="24"/>
                <w:lang w:eastAsia="ru-RU"/>
              </w:rPr>
              <w:t>Начало занятий не ранее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7" w:name="102487"/>
            <w:bookmarkEnd w:id="7"/>
            <w:r>
              <w:rPr>
                <w:rFonts w:ascii="Times New Roman" w:eastAsia="Times New Roman" w:hAnsi="Times New Roman" w:cs="Times New Roman"/>
                <w:b/>
                <w:bCs/>
                <w:color w:val="333333"/>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8" w:name="102488"/>
            <w:bookmarkEnd w:id="8"/>
            <w:r>
              <w:rPr>
                <w:rFonts w:ascii="Times New Roman" w:eastAsia="Times New Roman" w:hAnsi="Times New Roman" w:cs="Times New Roman"/>
                <w:b/>
                <w:bCs/>
                <w:color w:val="333333"/>
                <w:sz w:val="24"/>
                <w:szCs w:val="24"/>
                <w:lang w:eastAsia="ru-RU"/>
              </w:rPr>
              <w:t>9.00</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9" w:name="102489"/>
            <w:bookmarkEnd w:id="9"/>
            <w:r>
              <w:rPr>
                <w:rFonts w:ascii="Times New Roman" w:eastAsia="Times New Roman" w:hAnsi="Times New Roman" w:cs="Times New Roman"/>
                <w:color w:val="000000"/>
                <w:sz w:val="24"/>
                <w:szCs w:val="24"/>
                <w:lang w:eastAsia="ru-RU"/>
              </w:rPr>
              <w:t>Окончание занятий не позднее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10" w:name="102490"/>
            <w:bookmarkEnd w:id="10"/>
            <w:r>
              <w:rPr>
                <w:rFonts w:ascii="Times New Roman" w:eastAsia="Times New Roman" w:hAnsi="Times New Roman" w:cs="Times New Roman"/>
                <w:b/>
                <w:bCs/>
                <w:color w:val="333333"/>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11" w:name="102491"/>
            <w:bookmarkEnd w:id="11"/>
            <w:r>
              <w:rPr>
                <w:rFonts w:ascii="Times New Roman" w:eastAsia="Times New Roman" w:hAnsi="Times New Roman" w:cs="Times New Roman"/>
                <w:b/>
                <w:bCs/>
                <w:color w:val="333333"/>
                <w:sz w:val="24"/>
                <w:szCs w:val="24"/>
                <w:lang w:eastAsia="ru-RU"/>
              </w:rPr>
              <w:t>17.00</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12" w:name="102492"/>
            <w:bookmarkEnd w:id="12"/>
            <w:r>
              <w:rPr>
                <w:rFonts w:ascii="Times New Roman" w:eastAsia="Times New Roman" w:hAnsi="Times New Roman" w:cs="Times New Roman"/>
                <w:color w:val="000000"/>
                <w:sz w:val="24"/>
                <w:szCs w:val="24"/>
                <w:lang w:eastAsia="ru-RU"/>
              </w:rPr>
              <w:t>Продолжительность занятия для детей дошкольного возраста не более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13" w:name="102493"/>
            <w:bookmarkEnd w:id="13"/>
            <w:r>
              <w:rPr>
                <w:rFonts w:ascii="Times New Roman" w:eastAsia="Times New Roman" w:hAnsi="Times New Roman" w:cs="Times New Roman"/>
                <w:b/>
                <w:bCs/>
                <w:color w:val="333333"/>
                <w:sz w:val="24"/>
                <w:szCs w:val="24"/>
                <w:lang w:eastAsia="ru-RU"/>
              </w:rPr>
              <w:t>от 1,5 до 3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14" w:name="102494"/>
            <w:bookmarkEnd w:id="14"/>
            <w:r>
              <w:rPr>
                <w:rFonts w:ascii="Times New Roman" w:eastAsia="Times New Roman" w:hAnsi="Times New Roman" w:cs="Times New Roman"/>
                <w:b/>
                <w:bCs/>
                <w:color w:val="333333"/>
                <w:sz w:val="24"/>
                <w:szCs w:val="24"/>
                <w:lang w:eastAsia="ru-RU"/>
              </w:rPr>
              <w:t>10 минут</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15" w:name="102495"/>
            <w:bookmarkEnd w:id="15"/>
            <w:r>
              <w:rPr>
                <w:rFonts w:ascii="Times New Roman" w:eastAsia="Times New Roman" w:hAnsi="Times New Roman" w:cs="Times New Roman"/>
                <w:b/>
                <w:bCs/>
                <w:color w:val="333333"/>
                <w:sz w:val="24"/>
                <w:szCs w:val="24"/>
                <w:lang w:eastAsia="ru-RU"/>
              </w:rPr>
              <w:t>от 3 до 4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16" w:name="102496"/>
            <w:bookmarkEnd w:id="16"/>
            <w:r>
              <w:rPr>
                <w:rFonts w:ascii="Times New Roman" w:eastAsia="Times New Roman" w:hAnsi="Times New Roman" w:cs="Times New Roman"/>
                <w:b/>
                <w:bCs/>
                <w:color w:val="333333"/>
                <w:sz w:val="24"/>
                <w:szCs w:val="24"/>
                <w:lang w:eastAsia="ru-RU"/>
              </w:rPr>
              <w:t>15 минут</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17" w:name="102497"/>
            <w:bookmarkEnd w:id="17"/>
            <w:r>
              <w:rPr>
                <w:rFonts w:ascii="Times New Roman" w:eastAsia="Times New Roman" w:hAnsi="Times New Roman" w:cs="Times New Roman"/>
                <w:b/>
                <w:bCs/>
                <w:color w:val="333333"/>
                <w:sz w:val="24"/>
                <w:szCs w:val="24"/>
                <w:lang w:eastAsia="ru-RU"/>
              </w:rPr>
              <w:t>от 4 до 5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18" w:name="102498"/>
            <w:bookmarkEnd w:id="18"/>
            <w:r>
              <w:rPr>
                <w:rFonts w:ascii="Times New Roman" w:eastAsia="Times New Roman" w:hAnsi="Times New Roman" w:cs="Times New Roman"/>
                <w:b/>
                <w:bCs/>
                <w:color w:val="333333"/>
                <w:sz w:val="24"/>
                <w:szCs w:val="24"/>
                <w:lang w:eastAsia="ru-RU"/>
              </w:rPr>
              <w:t>20 минут</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19" w:name="102499"/>
            <w:bookmarkEnd w:id="19"/>
            <w:r>
              <w:rPr>
                <w:rFonts w:ascii="Times New Roman" w:eastAsia="Times New Roman" w:hAnsi="Times New Roman" w:cs="Times New Roman"/>
                <w:b/>
                <w:bCs/>
                <w:color w:val="333333"/>
                <w:sz w:val="24"/>
                <w:szCs w:val="24"/>
                <w:lang w:eastAsia="ru-RU"/>
              </w:rPr>
              <w:t>от 5 до 6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20" w:name="102500"/>
            <w:bookmarkEnd w:id="20"/>
            <w:r>
              <w:rPr>
                <w:rFonts w:ascii="Times New Roman" w:eastAsia="Times New Roman" w:hAnsi="Times New Roman" w:cs="Times New Roman"/>
                <w:b/>
                <w:bCs/>
                <w:color w:val="333333"/>
                <w:sz w:val="24"/>
                <w:szCs w:val="24"/>
                <w:lang w:eastAsia="ru-RU"/>
              </w:rPr>
              <w:t>25 минут</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21" w:name="102501"/>
            <w:bookmarkEnd w:id="21"/>
            <w:r>
              <w:rPr>
                <w:rFonts w:ascii="Times New Roman" w:eastAsia="Times New Roman" w:hAnsi="Times New Roman" w:cs="Times New Roman"/>
                <w:b/>
                <w:bCs/>
                <w:color w:val="333333"/>
                <w:sz w:val="24"/>
                <w:szCs w:val="24"/>
                <w:lang w:eastAsia="ru-RU"/>
              </w:rPr>
              <w:t>от 6 до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22" w:name="102502"/>
            <w:bookmarkEnd w:id="22"/>
            <w:r>
              <w:rPr>
                <w:rFonts w:ascii="Times New Roman" w:eastAsia="Times New Roman" w:hAnsi="Times New Roman" w:cs="Times New Roman"/>
                <w:b/>
                <w:bCs/>
                <w:color w:val="333333"/>
                <w:sz w:val="24"/>
                <w:szCs w:val="24"/>
                <w:lang w:eastAsia="ru-RU"/>
              </w:rPr>
              <w:t>30 минут</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23" w:name="102503"/>
            <w:bookmarkEnd w:id="23"/>
            <w:r>
              <w:rPr>
                <w:rFonts w:ascii="Times New Roman" w:eastAsia="Times New Roman" w:hAnsi="Times New Roman" w:cs="Times New Roman"/>
                <w:color w:val="000000"/>
                <w:sz w:val="24"/>
                <w:szCs w:val="24"/>
                <w:lang w:eastAsia="ru-RU"/>
              </w:rPr>
              <w:t>Продолжительность дневной суммарной образовательной нагрузки для детей дошкольного возраста не более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24" w:name="102504"/>
            <w:bookmarkEnd w:id="24"/>
            <w:r>
              <w:rPr>
                <w:rFonts w:ascii="Times New Roman" w:eastAsia="Times New Roman" w:hAnsi="Times New Roman" w:cs="Times New Roman"/>
                <w:b/>
                <w:bCs/>
                <w:color w:val="333333"/>
                <w:sz w:val="24"/>
                <w:szCs w:val="24"/>
                <w:lang w:eastAsia="ru-RU"/>
              </w:rPr>
              <w:t>от 1,5 до 3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25" w:name="102505"/>
            <w:bookmarkEnd w:id="25"/>
            <w:r>
              <w:rPr>
                <w:rFonts w:ascii="Times New Roman" w:eastAsia="Times New Roman" w:hAnsi="Times New Roman" w:cs="Times New Roman"/>
                <w:b/>
                <w:bCs/>
                <w:color w:val="333333"/>
                <w:sz w:val="24"/>
                <w:szCs w:val="24"/>
                <w:lang w:eastAsia="ru-RU"/>
              </w:rPr>
              <w:t>20 минут</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26" w:name="102506"/>
            <w:bookmarkEnd w:id="26"/>
            <w:r>
              <w:rPr>
                <w:rFonts w:ascii="Times New Roman" w:eastAsia="Times New Roman" w:hAnsi="Times New Roman" w:cs="Times New Roman"/>
                <w:b/>
                <w:bCs/>
                <w:color w:val="333333"/>
                <w:sz w:val="24"/>
                <w:szCs w:val="24"/>
                <w:lang w:eastAsia="ru-RU"/>
              </w:rPr>
              <w:t>от 3 до 4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27" w:name="102507"/>
            <w:bookmarkEnd w:id="27"/>
            <w:r>
              <w:rPr>
                <w:rFonts w:ascii="Times New Roman" w:eastAsia="Times New Roman" w:hAnsi="Times New Roman" w:cs="Times New Roman"/>
                <w:b/>
                <w:bCs/>
                <w:color w:val="333333"/>
                <w:sz w:val="24"/>
                <w:szCs w:val="24"/>
                <w:lang w:eastAsia="ru-RU"/>
              </w:rPr>
              <w:t>30 минут</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28" w:name="102508"/>
            <w:bookmarkEnd w:id="28"/>
            <w:r>
              <w:rPr>
                <w:rFonts w:ascii="Times New Roman" w:eastAsia="Times New Roman" w:hAnsi="Times New Roman" w:cs="Times New Roman"/>
                <w:b/>
                <w:bCs/>
                <w:color w:val="333333"/>
                <w:sz w:val="24"/>
                <w:szCs w:val="24"/>
                <w:lang w:eastAsia="ru-RU"/>
              </w:rPr>
              <w:t>от 4 до 5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29" w:name="102509"/>
            <w:bookmarkEnd w:id="29"/>
            <w:r>
              <w:rPr>
                <w:rFonts w:ascii="Times New Roman" w:eastAsia="Times New Roman" w:hAnsi="Times New Roman" w:cs="Times New Roman"/>
                <w:b/>
                <w:bCs/>
                <w:color w:val="333333"/>
                <w:sz w:val="24"/>
                <w:szCs w:val="24"/>
                <w:lang w:eastAsia="ru-RU"/>
              </w:rPr>
              <w:t>40 минут</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30" w:name="102510"/>
            <w:bookmarkEnd w:id="30"/>
            <w:r>
              <w:rPr>
                <w:rFonts w:ascii="Times New Roman" w:eastAsia="Times New Roman" w:hAnsi="Times New Roman" w:cs="Times New Roman"/>
                <w:b/>
                <w:bCs/>
                <w:color w:val="333333"/>
                <w:sz w:val="24"/>
                <w:szCs w:val="24"/>
                <w:lang w:eastAsia="ru-RU"/>
              </w:rPr>
              <w:t>от 5 до 6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31" w:name="102511"/>
            <w:bookmarkEnd w:id="31"/>
            <w:r>
              <w:rPr>
                <w:rFonts w:ascii="Times New Roman" w:eastAsia="Times New Roman" w:hAnsi="Times New Roman" w:cs="Times New Roman"/>
                <w:b/>
                <w:bCs/>
                <w:color w:val="333333"/>
                <w:sz w:val="24"/>
                <w:szCs w:val="24"/>
                <w:lang w:eastAsia="ru-RU"/>
              </w:rPr>
              <w:t>50 минут или 75 минут при организации 1 занятия после дневного сна</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32" w:name="102512"/>
            <w:bookmarkEnd w:id="32"/>
            <w:r>
              <w:rPr>
                <w:rFonts w:ascii="Times New Roman" w:eastAsia="Times New Roman" w:hAnsi="Times New Roman" w:cs="Times New Roman"/>
                <w:b/>
                <w:bCs/>
                <w:color w:val="333333"/>
                <w:sz w:val="24"/>
                <w:szCs w:val="24"/>
                <w:lang w:eastAsia="ru-RU"/>
              </w:rPr>
              <w:t>от 6 до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33" w:name="102513"/>
            <w:bookmarkEnd w:id="33"/>
            <w:r>
              <w:rPr>
                <w:rFonts w:ascii="Times New Roman" w:eastAsia="Times New Roman" w:hAnsi="Times New Roman" w:cs="Times New Roman"/>
                <w:b/>
                <w:bCs/>
                <w:color w:val="333333"/>
                <w:sz w:val="24"/>
                <w:szCs w:val="24"/>
                <w:lang w:eastAsia="ru-RU"/>
              </w:rPr>
              <w:t>90 минут</w:t>
            </w:r>
          </w:p>
        </w:tc>
      </w:tr>
      <w:tr w:rsidR="008A48D7">
        <w:trPr>
          <w:trHeight w:val="15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34" w:name="102514"/>
            <w:bookmarkEnd w:id="34"/>
            <w:r>
              <w:rPr>
                <w:rFonts w:ascii="Times New Roman" w:eastAsia="Times New Roman" w:hAnsi="Times New Roman" w:cs="Times New Roman"/>
                <w:color w:val="000000"/>
                <w:sz w:val="24"/>
                <w:szCs w:val="24"/>
                <w:lang w:eastAsia="ru-RU"/>
              </w:rPr>
              <w:t>Продолжительность перерывов между занятиями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35" w:name="102515"/>
            <w:bookmarkEnd w:id="35"/>
            <w:r>
              <w:rPr>
                <w:rFonts w:ascii="Times New Roman" w:eastAsia="Times New Roman" w:hAnsi="Times New Roman" w:cs="Times New Roman"/>
                <w:b/>
                <w:bCs/>
                <w:color w:val="333333"/>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36" w:name="102516"/>
            <w:bookmarkEnd w:id="36"/>
            <w:r>
              <w:rPr>
                <w:rFonts w:ascii="Times New Roman" w:eastAsia="Times New Roman" w:hAnsi="Times New Roman" w:cs="Times New Roman"/>
                <w:b/>
                <w:bCs/>
                <w:color w:val="333333"/>
                <w:sz w:val="24"/>
                <w:szCs w:val="24"/>
                <w:lang w:eastAsia="ru-RU"/>
              </w:rPr>
              <w:t>10 минут</w:t>
            </w:r>
          </w:p>
        </w:tc>
      </w:tr>
      <w:tr w:rsidR="008A48D7">
        <w:trPr>
          <w:trHeight w:val="636"/>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37" w:name="102517"/>
            <w:bookmarkEnd w:id="37"/>
            <w:r>
              <w:rPr>
                <w:rFonts w:ascii="Times New Roman" w:eastAsia="Times New Roman" w:hAnsi="Times New Roman" w:cs="Times New Roman"/>
                <w:color w:val="000000"/>
                <w:sz w:val="24"/>
                <w:szCs w:val="24"/>
                <w:lang w:eastAsia="ru-RU"/>
              </w:rPr>
              <w:t>Перерыв во время занятий для гимнастики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38" w:name="102518"/>
            <w:bookmarkEnd w:id="38"/>
            <w:r>
              <w:rPr>
                <w:rFonts w:ascii="Times New Roman" w:eastAsia="Times New Roman" w:hAnsi="Times New Roman" w:cs="Times New Roman"/>
                <w:b/>
                <w:bCs/>
                <w:color w:val="333333"/>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39" w:name="102519"/>
            <w:bookmarkEnd w:id="39"/>
            <w:r>
              <w:rPr>
                <w:rFonts w:ascii="Times New Roman" w:eastAsia="Times New Roman" w:hAnsi="Times New Roman" w:cs="Times New Roman"/>
                <w:b/>
                <w:bCs/>
                <w:color w:val="333333"/>
                <w:sz w:val="24"/>
                <w:szCs w:val="24"/>
                <w:lang w:eastAsia="ru-RU"/>
              </w:rPr>
              <w:t>2-х минут</w:t>
            </w:r>
          </w:p>
        </w:tc>
      </w:tr>
      <w:tr w:rsidR="008A48D7">
        <w:trPr>
          <w:trHeight w:val="331"/>
          <w:jc w:val="center"/>
        </w:trPr>
        <w:tc>
          <w:tcPr>
            <w:tcW w:w="8671"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40" w:name="102520"/>
            <w:bookmarkEnd w:id="40"/>
            <w:r>
              <w:rPr>
                <w:rFonts w:ascii="Times New Roman" w:eastAsia="Times New Roman" w:hAnsi="Times New Roman" w:cs="Times New Roman"/>
                <w:b/>
                <w:bCs/>
                <w:color w:val="333333"/>
                <w:sz w:val="24"/>
                <w:szCs w:val="24"/>
                <w:lang w:eastAsia="ru-RU"/>
              </w:rPr>
              <w:t>Показатели организации режима дня</w:t>
            </w:r>
          </w:p>
        </w:tc>
      </w:tr>
      <w:tr w:rsidR="008A48D7">
        <w:trPr>
          <w:trHeight w:val="331"/>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41" w:name="102521"/>
            <w:bookmarkEnd w:id="41"/>
            <w:r>
              <w:rPr>
                <w:rFonts w:ascii="Times New Roman" w:eastAsia="Times New Roman" w:hAnsi="Times New Roman" w:cs="Times New Roman"/>
                <w:color w:val="000000"/>
                <w:sz w:val="24"/>
                <w:szCs w:val="24"/>
                <w:lang w:eastAsia="ru-RU"/>
              </w:rPr>
              <w:t>Продолжительность ночного сна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42" w:name="102522"/>
            <w:bookmarkEnd w:id="42"/>
            <w:r>
              <w:rPr>
                <w:rFonts w:ascii="Times New Roman" w:eastAsia="Times New Roman" w:hAnsi="Times New Roman" w:cs="Times New Roman"/>
                <w:b/>
                <w:bCs/>
                <w:color w:val="333333"/>
                <w:sz w:val="24"/>
                <w:szCs w:val="24"/>
                <w:lang w:eastAsia="ru-RU"/>
              </w:rPr>
              <w:t>1 - 3 года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43" w:name="102523"/>
            <w:bookmarkEnd w:id="43"/>
            <w:r>
              <w:rPr>
                <w:rFonts w:ascii="Times New Roman" w:eastAsia="Times New Roman" w:hAnsi="Times New Roman" w:cs="Times New Roman"/>
                <w:b/>
                <w:bCs/>
                <w:color w:val="333333"/>
                <w:sz w:val="24"/>
                <w:szCs w:val="24"/>
                <w:lang w:eastAsia="ru-RU"/>
              </w:rPr>
              <w:t>12 часов</w:t>
            </w:r>
          </w:p>
        </w:tc>
      </w:tr>
      <w:tr w:rsidR="008A48D7">
        <w:trPr>
          <w:trHeight w:val="649"/>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300" w:line="293" w:lineRule="atLeast"/>
              <w:contextualSpacing/>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4 - 7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300" w:line="293" w:lineRule="atLeast"/>
              <w:contextualSpacing/>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11 часов</w:t>
            </w:r>
          </w:p>
        </w:tc>
      </w:tr>
      <w:tr w:rsidR="008A48D7">
        <w:trPr>
          <w:trHeight w:val="331"/>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44" w:name="102524"/>
            <w:bookmarkEnd w:id="44"/>
            <w:r>
              <w:rPr>
                <w:rFonts w:ascii="Times New Roman" w:eastAsia="Times New Roman" w:hAnsi="Times New Roman" w:cs="Times New Roman"/>
                <w:color w:val="000000"/>
                <w:sz w:val="24"/>
                <w:szCs w:val="24"/>
                <w:lang w:eastAsia="ru-RU"/>
              </w:rPr>
              <w:t>Продолжительность дневного сна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45" w:name="102525"/>
            <w:bookmarkEnd w:id="45"/>
            <w:r>
              <w:rPr>
                <w:rFonts w:ascii="Times New Roman" w:eastAsia="Times New Roman" w:hAnsi="Times New Roman" w:cs="Times New Roman"/>
                <w:b/>
                <w:bCs/>
                <w:color w:val="333333"/>
                <w:sz w:val="24"/>
                <w:szCs w:val="24"/>
                <w:lang w:eastAsia="ru-RU"/>
              </w:rPr>
              <w:t>1 - 3 года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46" w:name="102526"/>
            <w:bookmarkEnd w:id="46"/>
            <w:r>
              <w:rPr>
                <w:rFonts w:ascii="Times New Roman" w:eastAsia="Times New Roman" w:hAnsi="Times New Roman" w:cs="Times New Roman"/>
                <w:b/>
                <w:bCs/>
                <w:color w:val="333333"/>
                <w:sz w:val="24"/>
                <w:szCs w:val="24"/>
                <w:lang w:eastAsia="ru-RU"/>
              </w:rPr>
              <w:t>3 часа</w:t>
            </w:r>
          </w:p>
        </w:tc>
      </w:tr>
      <w:tr w:rsidR="008A48D7">
        <w:trPr>
          <w:trHeight w:val="649"/>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8A48D7">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300" w:line="293" w:lineRule="atLeast"/>
              <w:contextualSpacing/>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4 - 7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300" w:line="293" w:lineRule="atLeast"/>
              <w:contextualSpacing/>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2,5 часа</w:t>
            </w:r>
          </w:p>
        </w:tc>
      </w:tr>
      <w:tr w:rsidR="008A48D7">
        <w:trPr>
          <w:trHeight w:val="636"/>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47" w:name="102527"/>
            <w:bookmarkEnd w:id="47"/>
            <w:r>
              <w:rPr>
                <w:rFonts w:ascii="Times New Roman" w:eastAsia="Times New Roman" w:hAnsi="Times New Roman" w:cs="Times New Roman"/>
                <w:color w:val="000000"/>
                <w:sz w:val="24"/>
                <w:szCs w:val="24"/>
                <w:lang w:eastAsia="ru-RU"/>
              </w:rPr>
              <w:t>Продолжительность прогулок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48" w:name="102528"/>
            <w:bookmarkEnd w:id="48"/>
            <w:r>
              <w:rPr>
                <w:rFonts w:ascii="Times New Roman" w:eastAsia="Times New Roman" w:hAnsi="Times New Roman" w:cs="Times New Roman"/>
                <w:b/>
                <w:bCs/>
                <w:color w:val="333333"/>
                <w:sz w:val="24"/>
                <w:szCs w:val="24"/>
                <w:lang w:eastAsia="ru-RU"/>
              </w:rPr>
              <w:t>для детей до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49" w:name="102529"/>
            <w:bookmarkEnd w:id="49"/>
            <w:r>
              <w:rPr>
                <w:rFonts w:ascii="Times New Roman" w:eastAsia="Times New Roman" w:hAnsi="Times New Roman" w:cs="Times New Roman"/>
                <w:b/>
                <w:bCs/>
                <w:color w:val="333333"/>
                <w:sz w:val="24"/>
                <w:szCs w:val="24"/>
                <w:lang w:eastAsia="ru-RU"/>
              </w:rPr>
              <w:t>3 часа в день</w:t>
            </w:r>
          </w:p>
        </w:tc>
      </w:tr>
      <w:tr w:rsidR="008A48D7">
        <w:trPr>
          <w:trHeight w:val="636"/>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50" w:name="102530"/>
            <w:bookmarkEnd w:id="50"/>
            <w:r>
              <w:rPr>
                <w:rFonts w:ascii="Times New Roman" w:eastAsia="Times New Roman" w:hAnsi="Times New Roman" w:cs="Times New Roman"/>
                <w:color w:val="000000"/>
                <w:sz w:val="24"/>
                <w:szCs w:val="24"/>
                <w:lang w:eastAsia="ru-RU"/>
              </w:rPr>
              <w:t>Суммарный объем двигательной активности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51" w:name="102531"/>
            <w:bookmarkEnd w:id="51"/>
            <w:r>
              <w:rPr>
                <w:rFonts w:ascii="Times New Roman" w:eastAsia="Times New Roman" w:hAnsi="Times New Roman" w:cs="Times New Roman"/>
                <w:b/>
                <w:bCs/>
                <w:color w:val="333333"/>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52" w:name="102532"/>
            <w:bookmarkEnd w:id="52"/>
            <w:r>
              <w:rPr>
                <w:rFonts w:ascii="Times New Roman" w:eastAsia="Times New Roman" w:hAnsi="Times New Roman" w:cs="Times New Roman"/>
                <w:b/>
                <w:bCs/>
                <w:color w:val="333333"/>
                <w:sz w:val="24"/>
                <w:szCs w:val="24"/>
                <w:lang w:eastAsia="ru-RU"/>
              </w:rPr>
              <w:t>1 час в день</w:t>
            </w:r>
          </w:p>
        </w:tc>
      </w:tr>
      <w:tr w:rsidR="008A48D7">
        <w:trPr>
          <w:trHeight w:val="636"/>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53" w:name="102533"/>
            <w:bookmarkEnd w:id="53"/>
            <w:r>
              <w:rPr>
                <w:rFonts w:ascii="Times New Roman" w:eastAsia="Times New Roman" w:hAnsi="Times New Roman" w:cs="Times New Roman"/>
                <w:color w:val="000000"/>
                <w:sz w:val="24"/>
                <w:szCs w:val="24"/>
                <w:lang w:eastAsia="ru-RU"/>
              </w:rPr>
              <w:t>Утренний подъем не ранее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54" w:name="102534"/>
            <w:bookmarkEnd w:id="54"/>
            <w:r>
              <w:rPr>
                <w:rFonts w:ascii="Times New Roman" w:eastAsia="Times New Roman" w:hAnsi="Times New Roman" w:cs="Times New Roman"/>
                <w:b/>
                <w:bCs/>
                <w:color w:val="333333"/>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55" w:name="102535"/>
            <w:bookmarkEnd w:id="55"/>
            <w:r>
              <w:rPr>
                <w:rFonts w:ascii="Times New Roman" w:eastAsia="Times New Roman" w:hAnsi="Times New Roman" w:cs="Times New Roman"/>
                <w:b/>
                <w:bCs/>
                <w:color w:val="333333"/>
                <w:sz w:val="24"/>
                <w:szCs w:val="24"/>
                <w:lang w:eastAsia="ru-RU"/>
              </w:rPr>
              <w:t>7 ч 00 минут</w:t>
            </w:r>
          </w:p>
        </w:tc>
      </w:tr>
      <w:tr w:rsidR="008A48D7">
        <w:trPr>
          <w:trHeight w:val="622"/>
          <w:jc w:val="center"/>
        </w:trPr>
        <w:tc>
          <w:tcPr>
            <w:tcW w:w="4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color w:val="000000"/>
                <w:sz w:val="24"/>
                <w:szCs w:val="24"/>
                <w:lang w:eastAsia="ru-RU"/>
              </w:rPr>
            </w:pPr>
            <w:bookmarkStart w:id="56" w:name="102536"/>
            <w:bookmarkEnd w:id="56"/>
            <w:r>
              <w:rPr>
                <w:rFonts w:ascii="Times New Roman" w:eastAsia="Times New Roman" w:hAnsi="Times New Roman" w:cs="Times New Roman"/>
                <w:color w:val="000000"/>
                <w:sz w:val="24"/>
                <w:szCs w:val="24"/>
                <w:lang w:eastAsia="ru-RU"/>
              </w:rPr>
              <w:t>Утренняя зарядка, продолжительность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57" w:name="102537"/>
            <w:bookmarkEnd w:id="57"/>
            <w:r>
              <w:rPr>
                <w:rFonts w:ascii="Times New Roman" w:eastAsia="Times New Roman" w:hAnsi="Times New Roman" w:cs="Times New Roman"/>
                <w:b/>
                <w:bCs/>
                <w:color w:val="333333"/>
                <w:sz w:val="24"/>
                <w:szCs w:val="24"/>
                <w:lang w:eastAsia="ru-RU"/>
              </w:rPr>
              <w:t>до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8A48D7" w:rsidRDefault="00F7764B">
            <w:pPr>
              <w:spacing w:after="0" w:line="293" w:lineRule="atLeast"/>
              <w:contextualSpacing/>
              <w:jc w:val="both"/>
              <w:rPr>
                <w:rFonts w:ascii="Times New Roman" w:eastAsia="Times New Roman" w:hAnsi="Times New Roman" w:cs="Times New Roman"/>
                <w:b/>
                <w:bCs/>
                <w:color w:val="333333"/>
                <w:sz w:val="24"/>
                <w:szCs w:val="24"/>
                <w:lang w:eastAsia="ru-RU"/>
              </w:rPr>
            </w:pPr>
            <w:bookmarkStart w:id="58" w:name="102538"/>
            <w:bookmarkEnd w:id="58"/>
            <w:r>
              <w:rPr>
                <w:rFonts w:ascii="Times New Roman" w:eastAsia="Times New Roman" w:hAnsi="Times New Roman" w:cs="Times New Roman"/>
                <w:b/>
                <w:bCs/>
                <w:color w:val="333333"/>
                <w:sz w:val="24"/>
                <w:szCs w:val="24"/>
                <w:lang w:eastAsia="ru-RU"/>
              </w:rPr>
              <w:t>10 минут</w:t>
            </w:r>
          </w:p>
        </w:tc>
      </w:tr>
    </w:tbl>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w:t>
      </w:r>
      <w:r>
        <w:rPr>
          <w:rFonts w:ascii="Times New Roman" w:eastAsia="Times New Roman" w:hAnsi="Times New Roman" w:cs="Times New Roman"/>
          <w:i/>
          <w:iCs/>
          <w:sz w:val="24"/>
          <w:szCs w:val="24"/>
          <w:lang w:eastAsia="ru-RU"/>
        </w:rPr>
        <w:t>принципы </w:t>
      </w:r>
      <w:r>
        <w:rPr>
          <w:rFonts w:ascii="Times New Roman" w:eastAsia="Times New Roman" w:hAnsi="Times New Roman" w:cs="Times New Roman"/>
          <w:sz w:val="24"/>
          <w:szCs w:val="24"/>
          <w:lang w:eastAsia="ru-RU"/>
        </w:rPr>
        <w:t>построения режима дня: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соответствие правильности построения режима дня возрастным психофизиологическим особенностям дошкольника, с учётом теплого и холодного периода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 составлен с расчётом на 10,5 часовое пребывание ребёнка в детском саду.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ДОУ используется гибкий режим дня, т.е. в него могут вноситься изменения исходя из особенностей сезона, индивидуальных особенностей детей и т.д. Однако неизменными остаётся время приёма пищи, интервалы между приёмами пищи, обеспечение необходимой длительности суточного сна, время отхода ко сну; проведение ежедневной прогулки.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Положения, которые учитываются при составлении режима дня дошкольников: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использовании ЭСО с демонстрацией обучающих фильмов, программ или иной информации, предусматривающих её фиксацию в тетрадях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воспитанниками, продолжительность непрерывного использования экрана не должна превышать для детей 5 - 7 лет - 5 - 7 минут.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Занятия с использованием ЭСО в возрастных группах до 5 лет не проводятся.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Непрерывная и суммарная продолжительность использования различных типов ЭСО на занятиях составляет:</w:t>
      </w:r>
    </w:p>
    <w:tbl>
      <w:tblPr>
        <w:tblStyle w:val="ab"/>
        <w:tblW w:w="0" w:type="auto"/>
        <w:jc w:val="center"/>
        <w:tblLook w:val="04A0" w:firstRow="1" w:lastRow="0" w:firstColumn="1" w:lastColumn="0" w:noHBand="0" w:noVBand="1"/>
      </w:tblPr>
      <w:tblGrid>
        <w:gridCol w:w="4937"/>
        <w:gridCol w:w="1633"/>
        <w:gridCol w:w="2623"/>
      </w:tblGrid>
      <w:tr w:rsidR="008A48D7">
        <w:trPr>
          <w:trHeight w:val="206"/>
          <w:jc w:val="center"/>
        </w:trPr>
        <w:tc>
          <w:tcPr>
            <w:tcW w:w="4937"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Электронное средство обучения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163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воспитанника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262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мин., не более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одном занятии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день</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rPr>
          <w:trHeight w:val="123"/>
          <w:jc w:val="center"/>
        </w:trPr>
        <w:tc>
          <w:tcPr>
            <w:tcW w:w="4937"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163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2623" w:type="dxa"/>
          </w:tcPr>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rPr>
          <w:trHeight w:val="123"/>
          <w:jc w:val="center"/>
        </w:trPr>
        <w:tc>
          <w:tcPr>
            <w:tcW w:w="4937"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панель</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163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2623" w:type="dxa"/>
          </w:tcPr>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rPr>
          <w:trHeight w:val="122"/>
          <w:jc w:val="center"/>
        </w:trPr>
        <w:tc>
          <w:tcPr>
            <w:tcW w:w="4937"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Персональный компьютер, ноутбук</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163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262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rPr>
          <w:trHeight w:val="125"/>
          <w:jc w:val="center"/>
        </w:trPr>
        <w:tc>
          <w:tcPr>
            <w:tcW w:w="4937"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Планшет</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163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2623"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pacing w:line="240" w:lineRule="auto"/>
        <w:contextualSpacing/>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Режим дня</w:t>
      </w:r>
      <w:r>
        <w:rPr>
          <w:rFonts w:ascii="Times New Roman" w:eastAsia="Times New Roman" w:hAnsi="Times New Roman" w:cs="Times New Roman"/>
          <w:b/>
          <w:bCs/>
          <w:color w:val="000000"/>
          <w:sz w:val="24"/>
          <w:szCs w:val="24"/>
        </w:rPr>
        <w:t xml:space="preserve"> детей </w:t>
      </w:r>
      <w:r>
        <w:rPr>
          <w:rFonts w:ascii="Times New Roman" w:hAnsi="Times New Roman" w:cs="Times New Roman"/>
          <w:b/>
          <w:sz w:val="24"/>
          <w:szCs w:val="24"/>
        </w:rPr>
        <w:t xml:space="preserve">холодный период года </w:t>
      </w:r>
      <w:r>
        <w:rPr>
          <w:rFonts w:ascii="Times New Roman" w:eastAsia="Times New Roman" w:hAnsi="Times New Roman" w:cs="Times New Roman"/>
          <w:b/>
          <w:bCs/>
          <w:color w:val="000000"/>
          <w:sz w:val="24"/>
          <w:szCs w:val="24"/>
          <w:lang w:val="en-US"/>
        </w:rPr>
        <w:t>I</w:t>
      </w:r>
      <w:r>
        <w:rPr>
          <w:rFonts w:ascii="Times New Roman" w:eastAsia="Times New Roman" w:hAnsi="Times New Roman" w:cs="Times New Roman"/>
          <w:b/>
          <w:bCs/>
          <w:color w:val="000000"/>
          <w:sz w:val="24"/>
          <w:szCs w:val="24"/>
        </w:rPr>
        <w:t>- младшая группа</w:t>
      </w:r>
    </w:p>
    <w:p w:rsidR="008A48D7" w:rsidRDefault="008A48D7">
      <w:pPr>
        <w:spacing w:line="240" w:lineRule="auto"/>
        <w:contextualSpacing/>
        <w:jc w:val="both"/>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2"/>
        <w:gridCol w:w="3606"/>
      </w:tblGrid>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ind w:left="619"/>
              <w:contextualSpacing/>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Время</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(на улице) свободная игра,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 – 8:20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Утренняя гимнастика</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8:20 – 8:25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 – 8:40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 – 9:00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детская деятельность, занятия со специалистами</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 10:00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10:00 – 10:10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Организованная деятельность детей, игры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 – 11:30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Возвращение с прогулки,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30 – 11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45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11:45 – 12:05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12:05 – 15:00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15:35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15:35 – 15:45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и организованная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15:45 – 16:10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 прогулке, прогулка. </w:t>
            </w:r>
          </w:p>
          <w:p w:rsidR="008A48D7" w:rsidRDefault="00F7764B">
            <w:pPr>
              <w:spacing w:before="100" w:beforeAutospacing="1" w:after="100" w:afterAutospacing="1"/>
              <w:ind w:left="124" w:righ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Уход детей домой.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61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16:10 – 18:00 </w:t>
            </w:r>
          </w:p>
        </w:tc>
      </w:tr>
    </w:tbl>
    <w:p w:rsidR="008A48D7" w:rsidRDefault="00F7764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8A48D7" w:rsidRDefault="008A48D7">
      <w:pPr>
        <w:spacing w:line="240" w:lineRule="auto"/>
        <w:contextualSpacing/>
        <w:jc w:val="both"/>
        <w:rPr>
          <w:rFonts w:ascii="Times New Roman" w:hAnsi="Times New Roman" w:cs="Times New Roman"/>
          <w:b/>
          <w:sz w:val="24"/>
          <w:szCs w:val="24"/>
        </w:rPr>
      </w:pPr>
    </w:p>
    <w:p w:rsidR="008A48D7" w:rsidRDefault="00F7764B">
      <w:pPr>
        <w:contextualSpacing/>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Режим дня</w:t>
      </w:r>
      <w:r>
        <w:rPr>
          <w:rFonts w:ascii="Times New Roman" w:eastAsia="Times New Roman" w:hAnsi="Times New Roman" w:cs="Times New Roman"/>
          <w:b/>
          <w:bCs/>
          <w:color w:val="000000"/>
          <w:sz w:val="24"/>
          <w:szCs w:val="24"/>
        </w:rPr>
        <w:t xml:space="preserve"> детей </w:t>
      </w:r>
      <w:r>
        <w:rPr>
          <w:rFonts w:ascii="Times New Roman" w:hAnsi="Times New Roman" w:cs="Times New Roman"/>
          <w:b/>
          <w:sz w:val="24"/>
          <w:szCs w:val="24"/>
        </w:rPr>
        <w:t xml:space="preserve">холодный период года </w:t>
      </w:r>
      <w:r>
        <w:rPr>
          <w:rFonts w:ascii="Times New Roman" w:eastAsia="Times New Roman" w:hAnsi="Times New Roman" w:cs="Times New Roman"/>
          <w:b/>
          <w:bCs/>
          <w:color w:val="000000"/>
          <w:sz w:val="24"/>
          <w:szCs w:val="24"/>
          <w:lang w:val="en-US"/>
        </w:rPr>
        <w:t>II</w:t>
      </w:r>
      <w:r>
        <w:rPr>
          <w:rFonts w:ascii="Times New Roman" w:eastAsia="Times New Roman" w:hAnsi="Times New Roman" w:cs="Times New Roman"/>
          <w:b/>
          <w:bCs/>
          <w:color w:val="000000"/>
          <w:sz w:val="24"/>
          <w:szCs w:val="24"/>
        </w:rPr>
        <w:t>- младшая группа</w:t>
      </w:r>
    </w:p>
    <w:p w:rsidR="008A48D7" w:rsidRDefault="008A48D7">
      <w:pPr>
        <w:contextualSpacing/>
        <w:jc w:val="both"/>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3"/>
        <w:gridCol w:w="3605"/>
      </w:tblGrid>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Режимные моменты</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ind w:left="478"/>
              <w:contextualSpacing/>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Время</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(на улице) свободная игра, самостоятельная деятельность.</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 – 8:20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Утренняя гимнастика</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8:20 – 8:25</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Подготовка к завтраку, завтрак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дежурство</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 – 8.35</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Утренний круг</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8.35 - 8:45</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деятельность детей</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8:45 – 9:00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детская деятельность, занятия со специалистами</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 10:00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10:00 – 10:10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Организованная деятельность детей, игры</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 – 11:20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Возвращение с прогулки, самостоятельная деятельность</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 – 11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обеду, обед, дежурство</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11:30 – 12:00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 сну, дневной сон</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 – 15:00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Постепенный подъем, профилактические физкультурно - оздоровительные процедуры</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15:20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 15.40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и организованная деятельность детей</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15:40 – 16:10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Вечерний круг</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16:10-16:20</w:t>
            </w:r>
          </w:p>
        </w:tc>
      </w:tr>
      <w:tr w:rsidR="008A48D7">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line="240" w:lineRule="auto"/>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 прогулке, прогулка. </w:t>
            </w:r>
          </w:p>
          <w:p w:rsidR="008A48D7" w:rsidRDefault="00F7764B">
            <w:pPr>
              <w:spacing w:before="100" w:beforeAutospacing="1" w:after="100" w:afterAutospacing="1" w:line="240" w:lineRule="auto"/>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Уход детей домой.</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16:20 – 18:00 </w:t>
            </w:r>
          </w:p>
        </w:tc>
      </w:tr>
    </w:tbl>
    <w:p w:rsidR="008A48D7" w:rsidRDefault="008A48D7">
      <w:pPr>
        <w:contextualSpacing/>
        <w:jc w:val="both"/>
        <w:rPr>
          <w:rFonts w:ascii="Times New Roman" w:eastAsia="Times New Roman" w:hAnsi="Times New Roman" w:cs="Times New Roman"/>
          <w:b/>
          <w:bCs/>
          <w:color w:val="000000"/>
          <w:sz w:val="24"/>
          <w:szCs w:val="24"/>
        </w:rPr>
      </w:pPr>
    </w:p>
    <w:p w:rsidR="008A48D7" w:rsidRDefault="008A48D7">
      <w:pPr>
        <w:contextualSpacing/>
        <w:jc w:val="both"/>
        <w:rPr>
          <w:rFonts w:ascii="Times New Roman" w:hAnsi="Times New Roman" w:cs="Times New Roman"/>
          <w:b/>
          <w:sz w:val="24"/>
          <w:szCs w:val="24"/>
        </w:rPr>
      </w:pPr>
    </w:p>
    <w:p w:rsidR="008A48D7" w:rsidRDefault="00F7764B">
      <w:pPr>
        <w:contextualSpacing/>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Режим дня</w:t>
      </w:r>
      <w:r>
        <w:rPr>
          <w:rFonts w:ascii="Times New Roman" w:eastAsia="Times New Roman" w:hAnsi="Times New Roman" w:cs="Times New Roman"/>
          <w:b/>
          <w:bCs/>
          <w:color w:val="000000"/>
          <w:sz w:val="24"/>
          <w:szCs w:val="24"/>
        </w:rPr>
        <w:t xml:space="preserve"> детей </w:t>
      </w:r>
      <w:r>
        <w:rPr>
          <w:rFonts w:ascii="Times New Roman" w:hAnsi="Times New Roman" w:cs="Times New Roman"/>
          <w:b/>
          <w:sz w:val="24"/>
          <w:szCs w:val="24"/>
        </w:rPr>
        <w:t xml:space="preserve">холодный период года </w:t>
      </w:r>
      <w:r>
        <w:rPr>
          <w:rFonts w:ascii="Times New Roman" w:eastAsia="Times New Roman" w:hAnsi="Times New Roman" w:cs="Times New Roman"/>
          <w:b/>
          <w:bCs/>
          <w:color w:val="000000"/>
          <w:sz w:val="24"/>
          <w:szCs w:val="24"/>
        </w:rPr>
        <w:t>средняя группа</w:t>
      </w:r>
    </w:p>
    <w:p w:rsidR="008A48D7" w:rsidRDefault="008A48D7">
      <w:pPr>
        <w:contextualSpacing/>
        <w:jc w:val="both"/>
        <w:rPr>
          <w:rFonts w:ascii="Times New Roman" w:eastAsia="Times New Roman" w:hAnsi="Times New Roman" w:cs="Times New Roman"/>
          <w:b/>
          <w:bCs/>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5"/>
        <w:gridCol w:w="3603"/>
      </w:tblGrid>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Время</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(на улице) свободная игра,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 – 8:20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Утренняя гимнастика</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8:20 – 8:25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Подготовка к завтраку, завтрак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дежурство</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 – 8:35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Утренний круг</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8:35 - 8:45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8:55 – 9:00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детская деятельность, занятия со специалистами</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 10:00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10:00 – 10:10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Организованная деятельность детей, игры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 – 11:35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Возвращение с прогулки,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35 – 11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45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обеду, обед, дежурство</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11:45 – 12:00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 – 15:00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Постепенный подъем, профилактические физкультурно - оздоровительные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15:20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 15:30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и организованная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 – 16:25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8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Вечерний круг</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16:25 – 16.35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line="240" w:lineRule="auto"/>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 прогулке, прогулка. </w:t>
            </w:r>
          </w:p>
          <w:p w:rsidR="008A48D7" w:rsidRDefault="00F7764B">
            <w:pPr>
              <w:spacing w:before="100" w:beforeAutospacing="1" w:after="100" w:afterAutospacing="1" w:line="240" w:lineRule="auto"/>
              <w:ind w:left="266" w:righ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Уход детей домой.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line="240" w:lineRule="auto"/>
              <w:ind w:left="47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16:35 – 18:00</w:t>
            </w:r>
          </w:p>
        </w:tc>
      </w:tr>
    </w:tbl>
    <w:p w:rsidR="008A48D7" w:rsidRDefault="008A48D7">
      <w:pPr>
        <w:contextualSpacing/>
        <w:jc w:val="both"/>
        <w:rPr>
          <w:rFonts w:ascii="Times New Roman" w:hAnsi="Times New Roman" w:cs="Times New Roman"/>
          <w:b/>
          <w:sz w:val="24"/>
          <w:szCs w:val="24"/>
        </w:rPr>
      </w:pPr>
    </w:p>
    <w:p w:rsidR="008A48D7" w:rsidRDefault="008A48D7">
      <w:pPr>
        <w:contextualSpacing/>
        <w:jc w:val="both"/>
        <w:rPr>
          <w:rFonts w:ascii="Times New Roman" w:hAnsi="Times New Roman" w:cs="Times New Roman"/>
          <w:b/>
          <w:sz w:val="24"/>
          <w:szCs w:val="24"/>
        </w:rPr>
      </w:pPr>
    </w:p>
    <w:p w:rsidR="008A48D7" w:rsidRDefault="00F7764B">
      <w:pPr>
        <w:contextualSpacing/>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Режим дня</w:t>
      </w:r>
      <w:r>
        <w:rPr>
          <w:rFonts w:ascii="Times New Roman" w:eastAsia="Times New Roman" w:hAnsi="Times New Roman" w:cs="Times New Roman"/>
          <w:b/>
          <w:bCs/>
          <w:color w:val="000000"/>
          <w:sz w:val="24"/>
          <w:szCs w:val="24"/>
        </w:rPr>
        <w:t xml:space="preserve"> детей </w:t>
      </w:r>
      <w:r>
        <w:rPr>
          <w:rFonts w:ascii="Times New Roman" w:hAnsi="Times New Roman" w:cs="Times New Roman"/>
          <w:b/>
          <w:sz w:val="24"/>
          <w:szCs w:val="24"/>
        </w:rPr>
        <w:t xml:space="preserve">холодный период года </w:t>
      </w:r>
      <w:r>
        <w:rPr>
          <w:rFonts w:ascii="Times New Roman" w:eastAsia="Times New Roman" w:hAnsi="Times New Roman" w:cs="Times New Roman"/>
          <w:b/>
          <w:bCs/>
          <w:color w:val="000000"/>
          <w:sz w:val="24"/>
          <w:szCs w:val="24"/>
        </w:rPr>
        <w:t>старшая группа</w:t>
      </w:r>
    </w:p>
    <w:p w:rsidR="008A48D7" w:rsidRDefault="008A48D7">
      <w:pPr>
        <w:contextualSpacing/>
        <w:jc w:val="both"/>
        <w:rPr>
          <w:rFonts w:ascii="Times New Roman" w:eastAsia="Times New Roman" w:hAnsi="Times New Roman" w:cs="Times New Roman"/>
          <w:b/>
          <w:bCs/>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24"/>
        <w:gridCol w:w="3614"/>
      </w:tblGrid>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Режимные моменты</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Время</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(на улице) свободная игра, самостоятельная деятельность.</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 – 8:20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Утренняя гимнастика</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8:20 – 8:27</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Подготовка к завтраку, завтрак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дежурство</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8:27 – 8:40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Утренний круг</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 – 8:50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деятельность детей</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 – 9:00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детская деятельность, занятия со специалистами</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 10:30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 – 10:10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Организованная деятельность детей, игры</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 – 11:50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Возвращение с прогулки, самостоятельная деятельность</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11:50 – 12:00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обеду, обед, дежурство</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 – 12:20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 сну, дневной сон</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 – 15:00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Постепенный подъем, профилактические физкультурно - оздоровительные процедуры</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15:20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 15:35</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и организованная деятельность детей</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15:35 – 16:20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2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Вечерний круг</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16:20 - 16:30</w:t>
            </w:r>
          </w:p>
        </w:tc>
      </w:tr>
      <w:tr w:rsidR="008A48D7">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line="240" w:lineRule="auto"/>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 прогулке, прогулка. </w:t>
            </w:r>
          </w:p>
          <w:p w:rsidR="008A48D7" w:rsidRDefault="00F7764B">
            <w:pPr>
              <w:spacing w:before="100" w:beforeAutospacing="1" w:after="100" w:afterAutospacing="1" w:line="240" w:lineRule="auto"/>
              <w:ind w:left="408" w:right="32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Уход детей домой.</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8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16:30 – 18:00</w:t>
            </w:r>
          </w:p>
        </w:tc>
      </w:tr>
    </w:tbl>
    <w:p w:rsidR="008A48D7" w:rsidRDefault="008A48D7">
      <w:pPr>
        <w:contextualSpacing/>
        <w:jc w:val="both"/>
        <w:rPr>
          <w:rFonts w:ascii="Times New Roman" w:hAnsi="Times New Roman" w:cs="Times New Roman"/>
          <w:b/>
          <w:sz w:val="24"/>
          <w:szCs w:val="24"/>
        </w:rPr>
      </w:pPr>
    </w:p>
    <w:p w:rsidR="008A48D7" w:rsidRDefault="00F7764B">
      <w:pPr>
        <w:contextualSpacing/>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Режим дня</w:t>
      </w:r>
      <w:r>
        <w:rPr>
          <w:rFonts w:ascii="Times New Roman" w:eastAsia="Times New Roman" w:hAnsi="Times New Roman" w:cs="Times New Roman"/>
          <w:b/>
          <w:bCs/>
          <w:color w:val="000000"/>
          <w:sz w:val="24"/>
          <w:szCs w:val="24"/>
        </w:rPr>
        <w:t xml:space="preserve"> детей </w:t>
      </w:r>
      <w:r>
        <w:rPr>
          <w:rFonts w:ascii="Times New Roman" w:hAnsi="Times New Roman" w:cs="Times New Roman"/>
          <w:b/>
          <w:sz w:val="24"/>
          <w:szCs w:val="24"/>
        </w:rPr>
        <w:t xml:space="preserve">холодный период года </w:t>
      </w:r>
      <w:r>
        <w:rPr>
          <w:rFonts w:ascii="Times New Roman" w:eastAsia="Times New Roman" w:hAnsi="Times New Roman" w:cs="Times New Roman"/>
          <w:b/>
          <w:bCs/>
          <w:color w:val="000000"/>
          <w:sz w:val="24"/>
          <w:szCs w:val="24"/>
        </w:rPr>
        <w:t>подготовительная к школе группы</w:t>
      </w:r>
    </w:p>
    <w:p w:rsidR="008A48D7" w:rsidRDefault="008A48D7">
      <w:pPr>
        <w:contextualSpacing/>
        <w:jc w:val="both"/>
        <w:rPr>
          <w:rFonts w:ascii="Times New Roman" w:eastAsia="Times New Roman" w:hAnsi="Times New Roman" w:cs="Times New Roman"/>
          <w:b/>
          <w:bCs/>
          <w:color w:val="000000"/>
          <w:sz w:val="24"/>
          <w:szCs w:val="24"/>
        </w:rPr>
      </w:pP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5"/>
        <w:gridCol w:w="3705"/>
      </w:tblGrid>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Режимные моменты</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Время </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(на улице) свободная игра, самостоятельная деятельность.</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 – 8:20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Утренняя гимнастика</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8:20 – 8:30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Подготовка к завтраку, завтрак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дежурство</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 – 8:40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Утренний круг</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 – 8:50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деятельность детей</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 – 9:00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детская деятельность, занятия со специалистами</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 10:50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10:50 – 11:00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Организованная деятельность детей, игры</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 – 12:00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Возвращение с прогулки, самостоятельная деятельность</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 – 12:20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обеду, обед, дежурство</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 – 12:35</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 сну, дневной сон</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12:35 – 15:00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Постепенный подъем, профилактические физкультурно - оздоровительные процедуры</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15:20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 15:35</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и организованная деятельность детей</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15:35 – 16:20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5"/>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Вечерний круг</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 – 16:30</w:t>
            </w:r>
          </w:p>
        </w:tc>
      </w:tr>
      <w:tr w:rsidR="008A48D7">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line="240" w:lineRule="auto"/>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 прогулке, прогулка. </w:t>
            </w:r>
          </w:p>
          <w:p w:rsidR="008A48D7" w:rsidRDefault="00F7764B">
            <w:pPr>
              <w:spacing w:before="100" w:beforeAutospacing="1" w:after="100" w:afterAutospacing="1" w:line="240" w:lineRule="auto"/>
              <w:ind w:left="408" w:right="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Уход детей домой.</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4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16:30 – 18:00</w:t>
            </w:r>
          </w:p>
        </w:tc>
      </w:tr>
    </w:tbl>
    <w:p w:rsidR="008A48D7" w:rsidRDefault="008A48D7">
      <w:pPr>
        <w:contextualSpacing/>
        <w:jc w:val="both"/>
        <w:rPr>
          <w:rFonts w:ascii="Times New Roman" w:hAnsi="Times New Roman" w:cs="Times New Roman"/>
          <w:sz w:val="24"/>
          <w:szCs w:val="24"/>
        </w:rPr>
      </w:pPr>
    </w:p>
    <w:p w:rsidR="008A48D7" w:rsidRDefault="008A48D7">
      <w:pPr>
        <w:contextualSpacing/>
        <w:jc w:val="both"/>
        <w:rPr>
          <w:rFonts w:ascii="Times New Roman" w:hAnsi="Times New Roman" w:cs="Times New Roman"/>
          <w:b/>
          <w:sz w:val="24"/>
          <w:szCs w:val="24"/>
        </w:rPr>
      </w:pPr>
    </w:p>
    <w:p w:rsidR="008A48D7" w:rsidRDefault="00F7764B">
      <w:pPr>
        <w:contextualSpacing/>
        <w:jc w:val="center"/>
        <w:rPr>
          <w:rFonts w:ascii="Times New Roman" w:hAnsi="Times New Roman" w:cs="Times New Roman"/>
          <w:b/>
          <w:sz w:val="24"/>
          <w:szCs w:val="24"/>
        </w:rPr>
      </w:pPr>
      <w:r>
        <w:rPr>
          <w:rFonts w:ascii="Times New Roman" w:hAnsi="Times New Roman" w:cs="Times New Roman"/>
          <w:b/>
          <w:sz w:val="24"/>
          <w:szCs w:val="24"/>
        </w:rPr>
        <w:t>Теплый период года</w:t>
      </w:r>
    </w:p>
    <w:p w:rsidR="008A48D7" w:rsidRDefault="008A48D7">
      <w:pPr>
        <w:contextualSpacing/>
        <w:jc w:val="center"/>
        <w:rPr>
          <w:rFonts w:ascii="Times New Roman" w:hAnsi="Times New Roman" w:cs="Times New Roman"/>
          <w:b/>
          <w:sz w:val="24"/>
          <w:szCs w:val="24"/>
        </w:rPr>
      </w:pPr>
    </w:p>
    <w:p w:rsidR="008A48D7" w:rsidRDefault="00F7764B">
      <w:pPr>
        <w:tabs>
          <w:tab w:val="left" w:pos="0"/>
        </w:tabs>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Режим дня детей </w:t>
      </w:r>
      <w:r>
        <w:rPr>
          <w:rFonts w:ascii="Times New Roman" w:eastAsia="Times New Roman" w:hAnsi="Times New Roman" w:cs="Times New Roman"/>
          <w:b/>
          <w:bCs/>
          <w:color w:val="000000"/>
          <w:sz w:val="24"/>
          <w:szCs w:val="24"/>
          <w:lang w:val="en-US"/>
        </w:rPr>
        <w:t>I</w:t>
      </w:r>
      <w:r>
        <w:rPr>
          <w:rFonts w:ascii="Times New Roman" w:eastAsia="Times New Roman" w:hAnsi="Times New Roman" w:cs="Times New Roman"/>
          <w:b/>
          <w:bCs/>
          <w:color w:val="000000"/>
          <w:sz w:val="24"/>
          <w:szCs w:val="24"/>
        </w:rPr>
        <w:t>- младшей группы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1"/>
        <w:gridCol w:w="3607"/>
      </w:tblGrid>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Временной промежуток</w:t>
            </w:r>
          </w:p>
        </w:tc>
      </w:tr>
      <w:tr w:rsidR="008A48D7">
        <w:trPr>
          <w:trHeight w:val="1011"/>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(на улице) свободная игра, самостоятельная деятельность. Утренняя гимнастика</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 – 8.10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 – 8.30</w:t>
            </w:r>
          </w:p>
        </w:tc>
      </w:tr>
      <w:tr w:rsidR="008A48D7">
        <w:trPr>
          <w:trHeight w:val="1261"/>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деятельность детей</w:t>
            </w:r>
          </w:p>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детская деятельность</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 – 10.00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10.00 – 10.10</w:t>
            </w:r>
          </w:p>
        </w:tc>
      </w:tr>
      <w:tr w:rsidR="008A48D7">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Организованная деятельность детей, игры, самостоятельная деятельность.</w:t>
            </w:r>
          </w:p>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Возвращение с прогулки, </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highlight w:val="yellow"/>
                <w:lang w:val="en-US"/>
              </w:rPr>
            </w:pPr>
            <w:r>
              <w:rPr>
                <w:rFonts w:ascii="Times New Roman" w:eastAsia="Times New Roman" w:hAnsi="Times New Roman" w:cs="Times New Roman"/>
                <w:color w:val="000000"/>
                <w:sz w:val="24"/>
                <w:szCs w:val="24"/>
              </w:rPr>
              <w:t>10.</w:t>
            </w:r>
            <w:r>
              <w:rPr>
                <w:rFonts w:ascii="Times New Roman" w:eastAsia="Times New Roman" w:hAnsi="Times New Roman" w:cs="Times New Roman"/>
                <w:sz w:val="24"/>
                <w:szCs w:val="24"/>
              </w:rPr>
              <w:t>10 – 11.</w:t>
            </w:r>
            <w:r>
              <w:rPr>
                <w:rFonts w:ascii="Times New Roman" w:eastAsia="Times New Roman" w:hAnsi="Times New Roman" w:cs="Times New Roman"/>
                <w:sz w:val="24"/>
                <w:szCs w:val="24"/>
                <w:lang w:val="en-US"/>
              </w:rPr>
              <w:t>30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lang w:val="en-US"/>
              </w:rPr>
              <w:t>30</w:t>
            </w:r>
            <w:r>
              <w:rPr>
                <w:rFonts w:ascii="Times New Roman" w:eastAsia="Times New Roman" w:hAnsi="Times New Roman" w:cs="Times New Roman"/>
                <w:color w:val="000000"/>
                <w:sz w:val="24"/>
                <w:szCs w:val="24"/>
              </w:rPr>
              <w:t xml:space="preserve"> – 11.40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11.40 – 15.00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15.30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 – 15.45</w:t>
            </w:r>
          </w:p>
        </w:tc>
      </w:tr>
      <w:tr w:rsidR="008A48D7">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и организованная деятельность детей, прогулка. Уход детей домой.</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15.45 – 18.00</w:t>
            </w:r>
          </w:p>
        </w:tc>
      </w:tr>
    </w:tbl>
    <w:p w:rsidR="008A48D7" w:rsidRDefault="00F7764B">
      <w:pPr>
        <w:contextualSpacing/>
        <w:jc w:val="center"/>
        <w:rPr>
          <w:rFonts w:ascii="Times New Roman" w:hAnsi="Times New Roman" w:cs="Times New Roman"/>
          <w:b/>
          <w:sz w:val="24"/>
          <w:szCs w:val="24"/>
        </w:rPr>
      </w:pPr>
      <w:r>
        <w:rPr>
          <w:rFonts w:ascii="Times New Roman" w:hAnsi="Times New Roman" w:cs="Times New Roman"/>
          <w:b/>
          <w:sz w:val="24"/>
          <w:szCs w:val="24"/>
        </w:rPr>
        <w:t>Теплый период года</w:t>
      </w:r>
    </w:p>
    <w:p w:rsidR="008A48D7" w:rsidRDefault="008A48D7">
      <w:pPr>
        <w:contextualSpacing/>
        <w:jc w:val="both"/>
        <w:rPr>
          <w:rFonts w:ascii="Times New Roman" w:hAnsi="Times New Roman" w:cs="Times New Roman"/>
          <w:b/>
          <w:sz w:val="24"/>
          <w:szCs w:val="24"/>
        </w:rPr>
      </w:pPr>
    </w:p>
    <w:p w:rsidR="008A48D7" w:rsidRDefault="00F7764B">
      <w:pPr>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Режим дня детей </w:t>
      </w:r>
      <w:r>
        <w:rPr>
          <w:rFonts w:ascii="Times New Roman" w:eastAsia="Times New Roman" w:hAnsi="Times New Roman" w:cs="Times New Roman"/>
          <w:b/>
          <w:bCs/>
          <w:color w:val="000000"/>
          <w:sz w:val="24"/>
          <w:szCs w:val="24"/>
          <w:lang w:val="en-US"/>
        </w:rPr>
        <w:t>II</w:t>
      </w:r>
      <w:r>
        <w:rPr>
          <w:rFonts w:ascii="Times New Roman" w:eastAsia="Times New Roman" w:hAnsi="Times New Roman" w:cs="Times New Roman"/>
          <w:b/>
          <w:bCs/>
          <w:color w:val="000000"/>
          <w:sz w:val="24"/>
          <w:szCs w:val="24"/>
        </w:rPr>
        <w:t>- младшей группы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5"/>
        <w:gridCol w:w="3603"/>
      </w:tblGrid>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Временной промежуток</w:t>
            </w:r>
          </w:p>
        </w:tc>
      </w:tr>
      <w:tr w:rsidR="008A48D7">
        <w:trPr>
          <w:trHeight w:val="1011"/>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(на улице) свободная игра, самостоятельная деятельность.Утренняя гимнастика</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 – 8.10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 – 8.30</w:t>
            </w:r>
          </w:p>
        </w:tc>
      </w:tr>
      <w:tr w:rsidR="008A48D7">
        <w:trPr>
          <w:trHeight w:val="1261"/>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деятельность детей</w:t>
            </w:r>
          </w:p>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детская деятельность</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 – 10.00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10.00 – 10.10</w:t>
            </w:r>
          </w:p>
        </w:tc>
      </w:tr>
      <w:tr w:rsidR="008A48D7">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Организованная деятельность детей, игры, самостоятельная деятельность.</w:t>
            </w:r>
          </w:p>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Возвращение с прогулки, </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w:t>
            </w:r>
            <w:r>
              <w:rPr>
                <w:rFonts w:ascii="Times New Roman" w:eastAsia="Times New Roman" w:hAnsi="Times New Roman" w:cs="Times New Roman"/>
                <w:sz w:val="24"/>
                <w:szCs w:val="24"/>
              </w:rPr>
              <w:t>10 – 11.30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11.30 – 11.45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11.45 – 15.00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15.30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 – 15.45</w:t>
            </w:r>
          </w:p>
        </w:tc>
      </w:tr>
      <w:tr w:rsidR="008A48D7">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и организованная деятельность детей, прогулка. Уход детей домой.</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19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15.45 – 18.00</w:t>
            </w:r>
          </w:p>
        </w:tc>
      </w:tr>
    </w:tbl>
    <w:p w:rsidR="008A48D7" w:rsidRDefault="008A48D7">
      <w:pPr>
        <w:contextualSpacing/>
        <w:jc w:val="both"/>
        <w:rPr>
          <w:rFonts w:ascii="Times New Roman" w:hAnsi="Times New Roman" w:cs="Times New Roman"/>
          <w:sz w:val="24"/>
          <w:szCs w:val="24"/>
        </w:rPr>
      </w:pPr>
    </w:p>
    <w:p w:rsidR="008A48D7" w:rsidRDefault="008A48D7">
      <w:pPr>
        <w:contextualSpacing/>
        <w:jc w:val="both"/>
        <w:rPr>
          <w:rFonts w:ascii="Times New Roman" w:hAnsi="Times New Roman" w:cs="Times New Roman"/>
          <w:sz w:val="24"/>
          <w:szCs w:val="24"/>
        </w:rPr>
      </w:pPr>
    </w:p>
    <w:p w:rsidR="008A48D7" w:rsidRDefault="00F7764B">
      <w:pPr>
        <w:contextualSpacing/>
        <w:jc w:val="center"/>
        <w:rPr>
          <w:rFonts w:ascii="Times New Roman" w:hAnsi="Times New Roman" w:cs="Times New Roman"/>
          <w:b/>
          <w:sz w:val="24"/>
          <w:szCs w:val="24"/>
        </w:rPr>
      </w:pPr>
      <w:r>
        <w:rPr>
          <w:rFonts w:ascii="Times New Roman" w:hAnsi="Times New Roman" w:cs="Times New Roman"/>
          <w:b/>
          <w:sz w:val="24"/>
          <w:szCs w:val="24"/>
        </w:rPr>
        <w:t>Теплый период года</w:t>
      </w:r>
    </w:p>
    <w:p w:rsidR="008A48D7" w:rsidRDefault="008A48D7">
      <w:pPr>
        <w:contextualSpacing/>
        <w:jc w:val="both"/>
        <w:rPr>
          <w:rFonts w:ascii="Times New Roman" w:hAnsi="Times New Roman" w:cs="Times New Roman"/>
          <w:b/>
          <w:sz w:val="24"/>
          <w:szCs w:val="24"/>
        </w:rPr>
      </w:pPr>
    </w:p>
    <w:p w:rsidR="008A48D7" w:rsidRDefault="00F7764B">
      <w:pPr>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Режим дня детей средней группы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1"/>
        <w:gridCol w:w="3607"/>
      </w:tblGrid>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Временной промежуток</w:t>
            </w:r>
          </w:p>
        </w:tc>
      </w:tr>
      <w:tr w:rsidR="008A48D7">
        <w:trPr>
          <w:trHeight w:val="1011"/>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(на улице) свободная игра, самостоятельная деятельность. Утренняя гимнастика</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 – 8.15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 – 8.30</w:t>
            </w:r>
          </w:p>
        </w:tc>
      </w:tr>
      <w:tr w:rsidR="008A48D7">
        <w:trPr>
          <w:trHeight w:val="1261"/>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деятельность детей</w:t>
            </w:r>
          </w:p>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детская деятельность</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 – 10.00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10.00 – 10.10</w:t>
            </w:r>
          </w:p>
        </w:tc>
      </w:tr>
      <w:tr w:rsidR="008A48D7">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Организованная деятельность детей, игры, самостоятельная деятельность.</w:t>
            </w:r>
          </w:p>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Возвращение с прогулки, </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w:t>
            </w:r>
            <w:r>
              <w:rPr>
                <w:rFonts w:ascii="Times New Roman" w:eastAsia="Times New Roman" w:hAnsi="Times New Roman" w:cs="Times New Roman"/>
                <w:sz w:val="24"/>
                <w:szCs w:val="24"/>
              </w:rPr>
              <w:t>10 – 11.45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lang w:val="en-US"/>
              </w:rPr>
              <w:t>45</w:t>
            </w:r>
            <w:r>
              <w:rPr>
                <w:rFonts w:ascii="Times New Roman" w:eastAsia="Times New Roman" w:hAnsi="Times New Roman" w:cs="Times New Roman"/>
                <w:color w:val="000000"/>
                <w:sz w:val="24"/>
                <w:szCs w:val="24"/>
              </w:rPr>
              <w:t xml:space="preserve"> – 12.00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 – 15.00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15.35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15.35 – 15.45</w:t>
            </w:r>
          </w:p>
        </w:tc>
      </w:tr>
      <w:tr w:rsidR="008A48D7">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08"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и организованная деятельность детей, прогулка. Уход детей домой.</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15.45 – 18.00</w:t>
            </w:r>
          </w:p>
        </w:tc>
      </w:tr>
    </w:tbl>
    <w:p w:rsidR="008A48D7" w:rsidRDefault="008A48D7">
      <w:pPr>
        <w:contextualSpacing/>
        <w:jc w:val="both"/>
        <w:rPr>
          <w:rFonts w:ascii="Times New Roman" w:eastAsia="Times New Roman" w:hAnsi="Times New Roman" w:cs="Times New Roman"/>
          <w:b/>
          <w:bCs/>
          <w:color w:val="000000"/>
          <w:sz w:val="24"/>
          <w:szCs w:val="24"/>
        </w:rPr>
      </w:pPr>
    </w:p>
    <w:p w:rsidR="008A48D7" w:rsidRDefault="00F7764B">
      <w:pPr>
        <w:contextualSpacing/>
        <w:jc w:val="center"/>
        <w:rPr>
          <w:rFonts w:ascii="Times New Roman" w:hAnsi="Times New Roman" w:cs="Times New Roman"/>
          <w:b/>
          <w:sz w:val="24"/>
          <w:szCs w:val="24"/>
        </w:rPr>
      </w:pPr>
      <w:r>
        <w:rPr>
          <w:rFonts w:ascii="Times New Roman" w:hAnsi="Times New Roman" w:cs="Times New Roman"/>
          <w:b/>
          <w:sz w:val="24"/>
          <w:szCs w:val="24"/>
        </w:rPr>
        <w:t>Теплый период года</w:t>
      </w:r>
    </w:p>
    <w:p w:rsidR="008A48D7" w:rsidRDefault="008A48D7">
      <w:pPr>
        <w:contextualSpacing/>
        <w:jc w:val="center"/>
        <w:rPr>
          <w:rFonts w:ascii="Times New Roman" w:hAnsi="Times New Roman" w:cs="Times New Roman"/>
          <w:b/>
          <w:sz w:val="24"/>
          <w:szCs w:val="24"/>
        </w:rPr>
      </w:pPr>
    </w:p>
    <w:p w:rsidR="008A48D7" w:rsidRDefault="00F7764B">
      <w:pPr>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Режим дня детей старшей группы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1"/>
        <w:gridCol w:w="3607"/>
      </w:tblGrid>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Временной промежуток</w:t>
            </w:r>
          </w:p>
        </w:tc>
      </w:tr>
      <w:tr w:rsidR="008A48D7">
        <w:trPr>
          <w:trHeight w:val="1011"/>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(на улице) свободная игра, самостоятельная деятельность. Утренняя гимнастика</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 – 8.15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 – 8.30</w:t>
            </w:r>
          </w:p>
        </w:tc>
      </w:tr>
      <w:tr w:rsidR="008A48D7">
        <w:trPr>
          <w:trHeight w:val="1261"/>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деятельность детей</w:t>
            </w:r>
          </w:p>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детская деятельность</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 – 10.</w:t>
            </w:r>
            <w:r>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10.00 – 10.10</w:t>
            </w:r>
          </w:p>
        </w:tc>
      </w:tr>
      <w:tr w:rsidR="008A48D7">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Организованная деятельность детей, игры, самостоятельная деятельность.</w:t>
            </w:r>
          </w:p>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Возвращение с прогулки, </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10.10 – </w:t>
            </w:r>
            <w:r>
              <w:rPr>
                <w:rFonts w:ascii="Times New Roman" w:eastAsia="Times New Roman" w:hAnsi="Times New Roman" w:cs="Times New Roman"/>
                <w:sz w:val="24"/>
                <w:szCs w:val="24"/>
              </w:rPr>
              <w:t>12.00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 – 12.20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 – 15.00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15.35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15.35 – 15.40</w:t>
            </w:r>
          </w:p>
        </w:tc>
      </w:tr>
      <w:tr w:rsidR="008A48D7">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и организованная деятельность детей, прогулка. Уход детей домой.</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33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15.40 – 18.00</w:t>
            </w:r>
          </w:p>
        </w:tc>
      </w:tr>
    </w:tbl>
    <w:p w:rsidR="008A48D7" w:rsidRDefault="008A48D7">
      <w:pPr>
        <w:contextualSpacing/>
        <w:jc w:val="both"/>
        <w:rPr>
          <w:rFonts w:ascii="Times New Roman" w:hAnsi="Times New Roman" w:cs="Times New Roman"/>
          <w:sz w:val="24"/>
          <w:szCs w:val="24"/>
        </w:rPr>
      </w:pPr>
    </w:p>
    <w:p w:rsidR="008A48D7" w:rsidRDefault="00F7764B">
      <w:pPr>
        <w:contextualSpacing/>
        <w:jc w:val="center"/>
        <w:rPr>
          <w:rFonts w:ascii="Times New Roman" w:hAnsi="Times New Roman" w:cs="Times New Roman"/>
          <w:b/>
          <w:sz w:val="24"/>
          <w:szCs w:val="24"/>
        </w:rPr>
      </w:pPr>
      <w:r>
        <w:rPr>
          <w:rFonts w:ascii="Times New Roman" w:hAnsi="Times New Roman" w:cs="Times New Roman"/>
          <w:b/>
          <w:sz w:val="24"/>
          <w:szCs w:val="24"/>
        </w:rPr>
        <w:t>Теплый период года</w:t>
      </w:r>
    </w:p>
    <w:p w:rsidR="008A48D7" w:rsidRDefault="008A48D7">
      <w:pPr>
        <w:contextualSpacing/>
        <w:jc w:val="center"/>
        <w:rPr>
          <w:rFonts w:ascii="Times New Roman" w:hAnsi="Times New Roman" w:cs="Times New Roman"/>
          <w:b/>
          <w:sz w:val="24"/>
          <w:szCs w:val="24"/>
        </w:rPr>
      </w:pPr>
    </w:p>
    <w:p w:rsidR="008A48D7" w:rsidRDefault="00F7764B">
      <w:pPr>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Режим дня детей подготовительной к школе группы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0"/>
        <w:gridCol w:w="3608"/>
      </w:tblGrid>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Временной промежуток</w:t>
            </w:r>
          </w:p>
        </w:tc>
      </w:tr>
      <w:tr w:rsidR="008A48D7">
        <w:trPr>
          <w:trHeight w:val="1011"/>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(на улице) свободная игра, самостоятельная деятельность. Утренняя гимнастика</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 – 8.27</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8.27 – 8.40</w:t>
            </w:r>
          </w:p>
        </w:tc>
      </w:tr>
      <w:tr w:rsidR="008A48D7">
        <w:trPr>
          <w:trHeight w:val="1261"/>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деятельность детей</w:t>
            </w:r>
          </w:p>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детская деятельность</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 – 10.</w:t>
            </w:r>
            <w:r>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10.00 – 10.10</w:t>
            </w:r>
          </w:p>
        </w:tc>
      </w:tr>
      <w:tr w:rsidR="008A48D7">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Организованная деятельность детей, игры, самостоятельная деятельность.</w:t>
            </w:r>
          </w:p>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Возвращение с прогулки, </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rPr>
              <w:t xml:space="preserve">0 – </w:t>
            </w:r>
            <w:r>
              <w:rPr>
                <w:rFonts w:ascii="Times New Roman" w:eastAsia="Times New Roman" w:hAnsi="Times New Roman" w:cs="Times New Roman"/>
                <w:sz w:val="24"/>
                <w:szCs w:val="24"/>
              </w:rPr>
              <w:t>12.20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 – 12.35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12.35 – 15.00</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15.35</w:t>
            </w:r>
          </w:p>
        </w:tc>
      </w:tr>
      <w:tr w:rsidR="008A48D7">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15.35 – 15.45</w:t>
            </w:r>
          </w:p>
        </w:tc>
      </w:tr>
      <w:tr w:rsidR="008A48D7">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266" w:right="33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самостоятельная и организованная деятельность детей, прогулка. Уход детей домой.</w:t>
            </w:r>
          </w:p>
        </w:tc>
        <w:tc>
          <w:tcPr>
            <w:tcW w:w="3624" w:type="dxa"/>
            <w:tcBorders>
              <w:top w:val="outset" w:sz="6" w:space="0" w:color="auto"/>
              <w:left w:val="outset" w:sz="6" w:space="0" w:color="auto"/>
              <w:right w:val="outset" w:sz="6" w:space="0" w:color="auto"/>
            </w:tcBorders>
            <w:shd w:val="clear" w:color="auto" w:fill="FFFFFF"/>
            <w:vAlign w:val="center"/>
          </w:tcPr>
          <w:p w:rsidR="008A48D7" w:rsidRDefault="00F7764B">
            <w:pPr>
              <w:spacing w:before="100" w:beforeAutospacing="1" w:after="100" w:afterAutospacing="1"/>
              <w:ind w:left="47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15.45– 18.00</w:t>
            </w: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Согласно пункту 2.10 СП 2.4.3648-20 к организации образовательного процесса и режима дня соблюдаются следующие требования: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режим двигательной активности детей в течение дня организуется с учётом возрастных особенностей и состояния здоровья;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ДОУ обеспечивает присутствие медицинских работников на спортивных соревнованиях;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Учебный план</w:t>
      </w:r>
    </w:p>
    <w:tbl>
      <w:tblPr>
        <w:tblStyle w:val="TableNormal"/>
        <w:tblW w:w="910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354"/>
        <w:gridCol w:w="1352"/>
        <w:gridCol w:w="1352"/>
        <w:gridCol w:w="1283"/>
        <w:gridCol w:w="1784"/>
      </w:tblGrid>
      <w:tr w:rsidR="008A48D7">
        <w:trPr>
          <w:trHeight w:val="326"/>
        </w:trPr>
        <w:tc>
          <w:tcPr>
            <w:tcW w:w="1984" w:type="dxa"/>
          </w:tcPr>
          <w:p w:rsidR="008A48D7" w:rsidRDefault="00F7764B">
            <w:pPr>
              <w:pStyle w:val="TableParagraph"/>
              <w:spacing w:line="273" w:lineRule="exact"/>
              <w:contextualSpacing/>
              <w:jc w:val="both"/>
              <w:rPr>
                <w:b/>
                <w:sz w:val="24"/>
              </w:rPr>
            </w:pPr>
            <w:r>
              <w:rPr>
                <w:b/>
                <w:sz w:val="24"/>
              </w:rPr>
              <w:t xml:space="preserve">Основная часть </w:t>
            </w:r>
          </w:p>
        </w:tc>
        <w:tc>
          <w:tcPr>
            <w:tcW w:w="1354" w:type="dxa"/>
          </w:tcPr>
          <w:p w:rsidR="008A48D7" w:rsidRDefault="00F7764B">
            <w:pPr>
              <w:pStyle w:val="TableParagraph"/>
              <w:spacing w:line="222" w:lineRule="exact"/>
              <w:ind w:left="110"/>
              <w:contextualSpacing/>
              <w:jc w:val="both"/>
              <w:rPr>
                <w:sz w:val="20"/>
              </w:rPr>
            </w:pPr>
            <w:r>
              <w:rPr>
                <w:sz w:val="20"/>
              </w:rPr>
              <w:t>I младшая</w:t>
            </w:r>
          </w:p>
          <w:p w:rsidR="008A48D7" w:rsidRDefault="00F7764B">
            <w:pPr>
              <w:pStyle w:val="TableParagraph"/>
              <w:spacing w:line="216" w:lineRule="exact"/>
              <w:ind w:left="110"/>
              <w:contextualSpacing/>
              <w:jc w:val="both"/>
              <w:rPr>
                <w:sz w:val="20"/>
              </w:rPr>
            </w:pPr>
            <w:r>
              <w:rPr>
                <w:sz w:val="20"/>
              </w:rPr>
              <w:t>группа</w:t>
            </w:r>
          </w:p>
        </w:tc>
        <w:tc>
          <w:tcPr>
            <w:tcW w:w="1352" w:type="dxa"/>
          </w:tcPr>
          <w:p w:rsidR="008A48D7" w:rsidRDefault="00F7764B">
            <w:pPr>
              <w:pStyle w:val="TableParagraph"/>
              <w:spacing w:line="222" w:lineRule="exact"/>
              <w:ind w:left="108"/>
              <w:contextualSpacing/>
              <w:jc w:val="both"/>
              <w:rPr>
                <w:sz w:val="20"/>
              </w:rPr>
            </w:pPr>
            <w:r>
              <w:rPr>
                <w:sz w:val="20"/>
              </w:rPr>
              <w:t>II младшая</w:t>
            </w:r>
          </w:p>
          <w:p w:rsidR="008A48D7" w:rsidRDefault="00F7764B">
            <w:pPr>
              <w:pStyle w:val="TableParagraph"/>
              <w:spacing w:line="216" w:lineRule="exact"/>
              <w:ind w:left="108"/>
              <w:contextualSpacing/>
              <w:jc w:val="both"/>
              <w:rPr>
                <w:sz w:val="20"/>
              </w:rPr>
            </w:pPr>
            <w:r>
              <w:rPr>
                <w:sz w:val="20"/>
              </w:rPr>
              <w:t>группа</w:t>
            </w:r>
          </w:p>
        </w:tc>
        <w:tc>
          <w:tcPr>
            <w:tcW w:w="1352" w:type="dxa"/>
          </w:tcPr>
          <w:p w:rsidR="008A48D7" w:rsidRDefault="00F7764B">
            <w:pPr>
              <w:pStyle w:val="TableParagraph"/>
              <w:spacing w:line="222" w:lineRule="exact"/>
              <w:contextualSpacing/>
              <w:jc w:val="both"/>
              <w:rPr>
                <w:sz w:val="20"/>
              </w:rPr>
            </w:pPr>
            <w:r>
              <w:rPr>
                <w:sz w:val="20"/>
              </w:rPr>
              <w:t>Средняя</w:t>
            </w:r>
          </w:p>
          <w:p w:rsidR="008A48D7" w:rsidRDefault="00F7764B">
            <w:pPr>
              <w:pStyle w:val="TableParagraph"/>
              <w:spacing w:line="216" w:lineRule="exact"/>
              <w:contextualSpacing/>
              <w:jc w:val="both"/>
              <w:rPr>
                <w:sz w:val="20"/>
              </w:rPr>
            </w:pPr>
            <w:r>
              <w:rPr>
                <w:sz w:val="20"/>
              </w:rPr>
              <w:t>группа</w:t>
            </w:r>
          </w:p>
        </w:tc>
        <w:tc>
          <w:tcPr>
            <w:tcW w:w="1283" w:type="dxa"/>
          </w:tcPr>
          <w:p w:rsidR="008A48D7" w:rsidRDefault="00F7764B">
            <w:pPr>
              <w:pStyle w:val="TableParagraph"/>
              <w:spacing w:line="222" w:lineRule="exact"/>
              <w:ind w:left="108"/>
              <w:contextualSpacing/>
              <w:jc w:val="both"/>
              <w:rPr>
                <w:sz w:val="20"/>
              </w:rPr>
            </w:pPr>
            <w:r>
              <w:rPr>
                <w:sz w:val="20"/>
              </w:rPr>
              <w:t>Старшая группа</w:t>
            </w:r>
          </w:p>
          <w:p w:rsidR="008A48D7" w:rsidRDefault="008A48D7">
            <w:pPr>
              <w:pStyle w:val="TableParagraph"/>
              <w:spacing w:line="216" w:lineRule="exact"/>
              <w:ind w:left="50"/>
              <w:contextualSpacing/>
              <w:jc w:val="both"/>
              <w:rPr>
                <w:sz w:val="20"/>
              </w:rPr>
            </w:pPr>
          </w:p>
        </w:tc>
        <w:tc>
          <w:tcPr>
            <w:tcW w:w="1784" w:type="dxa"/>
          </w:tcPr>
          <w:p w:rsidR="008A48D7" w:rsidRDefault="00F7764B">
            <w:pPr>
              <w:pStyle w:val="TableParagraph"/>
              <w:spacing w:line="222" w:lineRule="exact"/>
              <w:ind w:left="-3"/>
              <w:contextualSpacing/>
              <w:jc w:val="both"/>
              <w:rPr>
                <w:sz w:val="20"/>
              </w:rPr>
            </w:pPr>
            <w:r>
              <w:rPr>
                <w:sz w:val="20"/>
              </w:rPr>
              <w:t>Подготовительная к школе группа</w:t>
            </w:r>
          </w:p>
          <w:p w:rsidR="008A48D7" w:rsidRDefault="008A48D7">
            <w:pPr>
              <w:pStyle w:val="TableParagraph"/>
              <w:spacing w:line="216" w:lineRule="exact"/>
              <w:ind w:left="-3"/>
              <w:contextualSpacing/>
              <w:jc w:val="both"/>
              <w:rPr>
                <w:sz w:val="20"/>
              </w:rPr>
            </w:pPr>
          </w:p>
        </w:tc>
      </w:tr>
      <w:tr w:rsidR="008A48D7">
        <w:trPr>
          <w:trHeight w:val="181"/>
        </w:trPr>
        <w:tc>
          <w:tcPr>
            <w:tcW w:w="9109" w:type="dxa"/>
            <w:gridSpan w:val="6"/>
          </w:tcPr>
          <w:p w:rsidR="008A48D7" w:rsidRDefault="00F7764B">
            <w:pPr>
              <w:pStyle w:val="TableParagraph"/>
              <w:spacing w:line="234" w:lineRule="exact"/>
              <w:ind w:left="3221" w:right="3214"/>
              <w:contextualSpacing/>
              <w:jc w:val="both"/>
              <w:rPr>
                <w:b/>
              </w:rPr>
            </w:pPr>
            <w:r>
              <w:rPr>
                <w:b/>
                <w:color w:val="000000" w:themeColor="text1"/>
              </w:rPr>
              <w:t>Познавательное развитие</w:t>
            </w:r>
          </w:p>
        </w:tc>
      </w:tr>
      <w:tr w:rsidR="008A48D7">
        <w:trPr>
          <w:trHeight w:val="446"/>
        </w:trPr>
        <w:tc>
          <w:tcPr>
            <w:tcW w:w="1984" w:type="dxa"/>
          </w:tcPr>
          <w:p w:rsidR="008A48D7" w:rsidRDefault="00F7764B">
            <w:pPr>
              <w:pStyle w:val="TableParagraph"/>
              <w:ind w:right="109"/>
              <w:contextualSpacing/>
              <w:jc w:val="both"/>
            </w:pPr>
            <w:r>
              <w:t>Формирование элементарных математических представлений</w:t>
            </w:r>
          </w:p>
        </w:tc>
        <w:tc>
          <w:tcPr>
            <w:tcW w:w="1354" w:type="dxa"/>
          </w:tcPr>
          <w:p w:rsidR="008A48D7" w:rsidRDefault="008A48D7">
            <w:pPr>
              <w:pStyle w:val="TableParagraph"/>
              <w:ind w:left="0"/>
              <w:contextualSpacing/>
              <w:jc w:val="both"/>
            </w:pPr>
          </w:p>
          <w:p w:rsidR="008A48D7" w:rsidRDefault="00F7764B">
            <w:pPr>
              <w:pStyle w:val="TableParagraph"/>
              <w:ind w:left="0"/>
              <w:contextualSpacing/>
              <w:jc w:val="both"/>
            </w:pPr>
            <w:r>
              <w:t>1(10мин)</w:t>
            </w:r>
          </w:p>
        </w:tc>
        <w:tc>
          <w:tcPr>
            <w:tcW w:w="1352" w:type="dxa"/>
          </w:tcPr>
          <w:p w:rsidR="008A48D7" w:rsidRDefault="00F7764B">
            <w:pPr>
              <w:pStyle w:val="TableParagraph"/>
              <w:spacing w:before="181"/>
              <w:ind w:left="108"/>
              <w:contextualSpacing/>
              <w:jc w:val="both"/>
            </w:pPr>
            <w:r>
              <w:t>1(15мин)</w:t>
            </w:r>
          </w:p>
        </w:tc>
        <w:tc>
          <w:tcPr>
            <w:tcW w:w="1352" w:type="dxa"/>
          </w:tcPr>
          <w:p w:rsidR="008A48D7" w:rsidRDefault="00F7764B">
            <w:pPr>
              <w:pStyle w:val="TableParagraph"/>
              <w:spacing w:before="181"/>
              <w:contextualSpacing/>
              <w:jc w:val="both"/>
            </w:pPr>
            <w:r>
              <w:t>1(20 мин)</w:t>
            </w:r>
          </w:p>
        </w:tc>
        <w:tc>
          <w:tcPr>
            <w:tcW w:w="1283" w:type="dxa"/>
          </w:tcPr>
          <w:p w:rsidR="008A48D7" w:rsidRDefault="00F7764B">
            <w:pPr>
              <w:pStyle w:val="TableParagraph"/>
              <w:spacing w:before="181"/>
              <w:ind w:left="108"/>
              <w:contextualSpacing/>
              <w:jc w:val="both"/>
            </w:pPr>
            <w:r>
              <w:t>1(25 мин)</w:t>
            </w:r>
          </w:p>
        </w:tc>
        <w:tc>
          <w:tcPr>
            <w:tcW w:w="1784" w:type="dxa"/>
          </w:tcPr>
          <w:p w:rsidR="008A48D7" w:rsidRDefault="00F7764B">
            <w:pPr>
              <w:pStyle w:val="TableParagraph"/>
              <w:spacing w:before="167"/>
              <w:ind w:left="110"/>
              <w:contextualSpacing/>
              <w:jc w:val="both"/>
              <w:rPr>
                <w:sz w:val="20"/>
              </w:rPr>
            </w:pPr>
            <w:r>
              <w:rPr>
                <w:sz w:val="20"/>
              </w:rPr>
              <w:t>2(60 мин)</w:t>
            </w:r>
          </w:p>
        </w:tc>
      </w:tr>
      <w:tr w:rsidR="008A48D7">
        <w:trPr>
          <w:trHeight w:val="446"/>
        </w:trPr>
        <w:tc>
          <w:tcPr>
            <w:tcW w:w="1984" w:type="dxa"/>
          </w:tcPr>
          <w:p w:rsidR="008A48D7" w:rsidRDefault="00F7764B">
            <w:pPr>
              <w:pStyle w:val="TableParagraph"/>
              <w:ind w:right="237"/>
              <w:contextualSpacing/>
              <w:jc w:val="both"/>
            </w:pPr>
            <w:r>
              <w:t>Ознакомление с окружающим миром</w:t>
            </w:r>
          </w:p>
        </w:tc>
        <w:tc>
          <w:tcPr>
            <w:tcW w:w="1354" w:type="dxa"/>
          </w:tcPr>
          <w:p w:rsidR="008A48D7" w:rsidRDefault="00F7764B">
            <w:pPr>
              <w:pStyle w:val="TableParagraph"/>
              <w:spacing w:before="181"/>
              <w:ind w:left="110"/>
              <w:contextualSpacing/>
              <w:jc w:val="both"/>
            </w:pPr>
            <w:r>
              <w:t>1(10мин)</w:t>
            </w:r>
          </w:p>
        </w:tc>
        <w:tc>
          <w:tcPr>
            <w:tcW w:w="1352" w:type="dxa"/>
          </w:tcPr>
          <w:p w:rsidR="008A48D7" w:rsidRDefault="00F7764B">
            <w:pPr>
              <w:pStyle w:val="TableParagraph"/>
              <w:spacing w:before="181"/>
              <w:ind w:left="108"/>
              <w:contextualSpacing/>
              <w:jc w:val="both"/>
            </w:pPr>
            <w:r>
              <w:t>1(15мин)</w:t>
            </w:r>
          </w:p>
        </w:tc>
        <w:tc>
          <w:tcPr>
            <w:tcW w:w="1352" w:type="dxa"/>
          </w:tcPr>
          <w:p w:rsidR="008A48D7" w:rsidRDefault="00F7764B">
            <w:pPr>
              <w:pStyle w:val="TableParagraph"/>
              <w:spacing w:before="181"/>
              <w:contextualSpacing/>
              <w:jc w:val="both"/>
            </w:pPr>
            <w:r>
              <w:t>1(20 мин)</w:t>
            </w:r>
          </w:p>
        </w:tc>
        <w:tc>
          <w:tcPr>
            <w:tcW w:w="1283" w:type="dxa"/>
          </w:tcPr>
          <w:p w:rsidR="008A48D7" w:rsidRDefault="00F7764B">
            <w:pPr>
              <w:pStyle w:val="TableParagraph"/>
              <w:spacing w:before="181"/>
              <w:ind w:left="108"/>
              <w:contextualSpacing/>
              <w:jc w:val="both"/>
            </w:pPr>
            <w:r>
              <w:t>1(25 мин)</w:t>
            </w:r>
          </w:p>
        </w:tc>
        <w:tc>
          <w:tcPr>
            <w:tcW w:w="1784" w:type="dxa"/>
          </w:tcPr>
          <w:p w:rsidR="008A48D7" w:rsidRDefault="00F7764B">
            <w:pPr>
              <w:pStyle w:val="TableParagraph"/>
              <w:spacing w:before="167"/>
              <w:ind w:left="110"/>
              <w:contextualSpacing/>
              <w:jc w:val="both"/>
              <w:rPr>
                <w:sz w:val="20"/>
              </w:rPr>
            </w:pPr>
            <w:r>
              <w:rPr>
                <w:sz w:val="20"/>
              </w:rPr>
              <w:t>1(30 мин)</w:t>
            </w:r>
          </w:p>
        </w:tc>
      </w:tr>
      <w:tr w:rsidR="008A48D7">
        <w:trPr>
          <w:trHeight w:val="196"/>
        </w:trPr>
        <w:tc>
          <w:tcPr>
            <w:tcW w:w="9109" w:type="dxa"/>
            <w:gridSpan w:val="6"/>
          </w:tcPr>
          <w:p w:rsidR="008A48D7" w:rsidRDefault="00F7764B">
            <w:pPr>
              <w:pStyle w:val="TableParagraph"/>
              <w:spacing w:line="256" w:lineRule="exact"/>
              <w:ind w:left="3220" w:right="3214"/>
              <w:contextualSpacing/>
              <w:jc w:val="both"/>
              <w:rPr>
                <w:b/>
                <w:sz w:val="24"/>
              </w:rPr>
            </w:pPr>
            <w:r>
              <w:rPr>
                <w:b/>
                <w:color w:val="000000" w:themeColor="text1"/>
                <w:sz w:val="24"/>
              </w:rPr>
              <w:t>Речевое развитие</w:t>
            </w:r>
          </w:p>
        </w:tc>
      </w:tr>
      <w:tr w:rsidR="008A48D7">
        <w:trPr>
          <w:trHeight w:val="378"/>
        </w:trPr>
        <w:tc>
          <w:tcPr>
            <w:tcW w:w="1984" w:type="dxa"/>
          </w:tcPr>
          <w:p w:rsidR="008A48D7" w:rsidRDefault="00F7764B">
            <w:pPr>
              <w:pStyle w:val="TableParagraph"/>
              <w:spacing w:line="268" w:lineRule="exact"/>
              <w:contextualSpacing/>
              <w:jc w:val="both"/>
              <w:rPr>
                <w:sz w:val="24"/>
              </w:rPr>
            </w:pPr>
            <w:r>
              <w:rPr>
                <w:sz w:val="24"/>
              </w:rPr>
              <w:t>Развитие речи</w:t>
            </w:r>
          </w:p>
        </w:tc>
        <w:tc>
          <w:tcPr>
            <w:tcW w:w="1354" w:type="dxa"/>
          </w:tcPr>
          <w:p w:rsidR="008A48D7" w:rsidRDefault="00F7764B">
            <w:pPr>
              <w:pStyle w:val="TableParagraph"/>
              <w:spacing w:line="247" w:lineRule="exact"/>
              <w:ind w:left="110"/>
              <w:contextualSpacing/>
              <w:jc w:val="both"/>
            </w:pPr>
            <w:r>
              <w:t>2(20 мин)</w:t>
            </w:r>
          </w:p>
        </w:tc>
        <w:tc>
          <w:tcPr>
            <w:tcW w:w="1352" w:type="dxa"/>
          </w:tcPr>
          <w:p w:rsidR="008A48D7" w:rsidRDefault="00F7764B">
            <w:pPr>
              <w:pStyle w:val="TableParagraph"/>
              <w:spacing w:line="247" w:lineRule="exact"/>
              <w:ind w:left="108"/>
              <w:contextualSpacing/>
              <w:jc w:val="both"/>
            </w:pPr>
            <w:r>
              <w:t>1(15мин)</w:t>
            </w:r>
          </w:p>
        </w:tc>
        <w:tc>
          <w:tcPr>
            <w:tcW w:w="1352" w:type="dxa"/>
          </w:tcPr>
          <w:p w:rsidR="008A48D7" w:rsidRDefault="00F7764B">
            <w:pPr>
              <w:pStyle w:val="TableParagraph"/>
              <w:spacing w:line="247" w:lineRule="exact"/>
              <w:contextualSpacing/>
              <w:jc w:val="both"/>
            </w:pPr>
            <w:r>
              <w:t>1(20 мин)</w:t>
            </w:r>
          </w:p>
        </w:tc>
        <w:tc>
          <w:tcPr>
            <w:tcW w:w="1283" w:type="dxa"/>
          </w:tcPr>
          <w:p w:rsidR="008A48D7" w:rsidRDefault="00F7764B">
            <w:pPr>
              <w:pStyle w:val="TableParagraph"/>
              <w:spacing w:line="247" w:lineRule="exact"/>
              <w:ind w:left="108"/>
              <w:contextualSpacing/>
              <w:jc w:val="both"/>
            </w:pPr>
            <w:r>
              <w:t>2(50 мин)</w:t>
            </w:r>
          </w:p>
        </w:tc>
        <w:tc>
          <w:tcPr>
            <w:tcW w:w="1784" w:type="dxa"/>
          </w:tcPr>
          <w:p w:rsidR="008A48D7" w:rsidRDefault="00F7764B">
            <w:pPr>
              <w:pStyle w:val="TableParagraph"/>
              <w:spacing w:line="268" w:lineRule="exact"/>
              <w:ind w:left="110"/>
              <w:contextualSpacing/>
              <w:jc w:val="both"/>
              <w:rPr>
                <w:sz w:val="20"/>
              </w:rPr>
            </w:pPr>
            <w:r>
              <w:rPr>
                <w:sz w:val="20"/>
              </w:rPr>
              <w:t>2(60 мин)</w:t>
            </w:r>
          </w:p>
          <w:p w:rsidR="008A48D7" w:rsidRDefault="008A48D7">
            <w:pPr>
              <w:pStyle w:val="TableParagraph"/>
              <w:spacing w:before="2" w:line="240" w:lineRule="exact"/>
              <w:ind w:left="110"/>
              <w:contextualSpacing/>
              <w:jc w:val="both"/>
            </w:pPr>
          </w:p>
        </w:tc>
      </w:tr>
      <w:tr w:rsidR="008A48D7">
        <w:trPr>
          <w:trHeight w:val="196"/>
        </w:trPr>
        <w:tc>
          <w:tcPr>
            <w:tcW w:w="9109" w:type="dxa"/>
            <w:gridSpan w:val="6"/>
          </w:tcPr>
          <w:p w:rsidR="008A48D7" w:rsidRDefault="008A48D7">
            <w:pPr>
              <w:pStyle w:val="TableParagraph"/>
              <w:spacing w:line="256" w:lineRule="exact"/>
              <w:ind w:left="3222" w:right="3214"/>
              <w:contextualSpacing/>
              <w:jc w:val="both"/>
              <w:rPr>
                <w:b/>
                <w:color w:val="000000" w:themeColor="text1"/>
                <w:sz w:val="24"/>
              </w:rPr>
            </w:pPr>
          </w:p>
          <w:p w:rsidR="008A48D7" w:rsidRDefault="00F7764B">
            <w:pPr>
              <w:pStyle w:val="TableParagraph"/>
              <w:spacing w:line="256" w:lineRule="exact"/>
              <w:ind w:left="3222" w:right="3214"/>
              <w:contextualSpacing/>
              <w:jc w:val="both"/>
              <w:rPr>
                <w:b/>
                <w:sz w:val="24"/>
              </w:rPr>
            </w:pPr>
            <w:r>
              <w:rPr>
                <w:b/>
                <w:color w:val="000000" w:themeColor="text1"/>
                <w:sz w:val="24"/>
              </w:rPr>
              <w:t>Физическое развитие</w:t>
            </w:r>
          </w:p>
        </w:tc>
      </w:tr>
      <w:tr w:rsidR="008A48D7">
        <w:trPr>
          <w:trHeight w:val="282"/>
        </w:trPr>
        <w:tc>
          <w:tcPr>
            <w:tcW w:w="1984" w:type="dxa"/>
          </w:tcPr>
          <w:p w:rsidR="008A48D7" w:rsidRDefault="00F7764B">
            <w:pPr>
              <w:pStyle w:val="TableParagraph"/>
              <w:spacing w:line="268" w:lineRule="exact"/>
              <w:ind w:left="50"/>
              <w:contextualSpacing/>
              <w:jc w:val="both"/>
              <w:rPr>
                <w:sz w:val="24"/>
              </w:rPr>
            </w:pPr>
            <w:r>
              <w:rPr>
                <w:sz w:val="24"/>
              </w:rPr>
              <w:t>Физическая культура в зале</w:t>
            </w:r>
          </w:p>
        </w:tc>
        <w:tc>
          <w:tcPr>
            <w:tcW w:w="1354" w:type="dxa"/>
          </w:tcPr>
          <w:p w:rsidR="008A48D7" w:rsidRDefault="00F7764B">
            <w:pPr>
              <w:pStyle w:val="TableParagraph"/>
              <w:spacing w:line="247" w:lineRule="exact"/>
              <w:ind w:left="110"/>
              <w:contextualSpacing/>
              <w:jc w:val="both"/>
            </w:pPr>
            <w:r>
              <w:t>2(30мин)</w:t>
            </w:r>
          </w:p>
        </w:tc>
        <w:tc>
          <w:tcPr>
            <w:tcW w:w="1352" w:type="dxa"/>
          </w:tcPr>
          <w:p w:rsidR="008A48D7" w:rsidRDefault="00F7764B">
            <w:pPr>
              <w:pStyle w:val="TableParagraph"/>
              <w:spacing w:line="247" w:lineRule="exact"/>
              <w:ind w:left="108"/>
              <w:contextualSpacing/>
              <w:jc w:val="both"/>
            </w:pPr>
            <w:r>
              <w:t>2(30мин)</w:t>
            </w:r>
          </w:p>
        </w:tc>
        <w:tc>
          <w:tcPr>
            <w:tcW w:w="1352" w:type="dxa"/>
          </w:tcPr>
          <w:p w:rsidR="008A48D7" w:rsidRDefault="00F7764B">
            <w:pPr>
              <w:pStyle w:val="TableParagraph"/>
              <w:spacing w:line="247" w:lineRule="exact"/>
              <w:contextualSpacing/>
              <w:jc w:val="both"/>
            </w:pPr>
            <w:r>
              <w:t>2(40 мин)</w:t>
            </w:r>
          </w:p>
        </w:tc>
        <w:tc>
          <w:tcPr>
            <w:tcW w:w="1283" w:type="dxa"/>
          </w:tcPr>
          <w:p w:rsidR="008A48D7" w:rsidRDefault="00F7764B">
            <w:pPr>
              <w:pStyle w:val="TableParagraph"/>
              <w:spacing w:line="247" w:lineRule="exact"/>
              <w:ind w:left="108"/>
              <w:contextualSpacing/>
              <w:jc w:val="both"/>
            </w:pPr>
            <w:r>
              <w:t>2(50 мин)</w:t>
            </w:r>
          </w:p>
        </w:tc>
        <w:tc>
          <w:tcPr>
            <w:tcW w:w="1784" w:type="dxa"/>
          </w:tcPr>
          <w:p w:rsidR="008A48D7" w:rsidRDefault="00F7764B">
            <w:pPr>
              <w:pStyle w:val="TableParagraph"/>
              <w:spacing w:line="268" w:lineRule="exact"/>
              <w:ind w:left="110"/>
              <w:contextualSpacing/>
              <w:jc w:val="both"/>
              <w:rPr>
                <w:sz w:val="20"/>
              </w:rPr>
            </w:pPr>
            <w:r>
              <w:rPr>
                <w:sz w:val="20"/>
              </w:rPr>
              <w:t>2(60 мин.)</w:t>
            </w:r>
          </w:p>
        </w:tc>
      </w:tr>
      <w:tr w:rsidR="008A48D7">
        <w:trPr>
          <w:trHeight w:val="282"/>
        </w:trPr>
        <w:tc>
          <w:tcPr>
            <w:tcW w:w="1984" w:type="dxa"/>
          </w:tcPr>
          <w:p w:rsidR="008A48D7" w:rsidRDefault="00F7764B">
            <w:pPr>
              <w:pStyle w:val="TableParagraph"/>
              <w:spacing w:line="268" w:lineRule="exact"/>
              <w:ind w:left="-5"/>
              <w:contextualSpacing/>
              <w:jc w:val="both"/>
              <w:rPr>
                <w:sz w:val="24"/>
              </w:rPr>
            </w:pPr>
            <w:r>
              <w:rPr>
                <w:sz w:val="24"/>
              </w:rPr>
              <w:t>Физическая культура на прогулке</w:t>
            </w:r>
          </w:p>
        </w:tc>
        <w:tc>
          <w:tcPr>
            <w:tcW w:w="1354" w:type="dxa"/>
          </w:tcPr>
          <w:p w:rsidR="008A48D7" w:rsidRDefault="00F7764B">
            <w:pPr>
              <w:pStyle w:val="TableParagraph"/>
              <w:spacing w:line="247" w:lineRule="exact"/>
              <w:ind w:left="110"/>
              <w:contextualSpacing/>
              <w:jc w:val="both"/>
            </w:pPr>
            <w:r>
              <w:t>1(15мин)</w:t>
            </w:r>
          </w:p>
        </w:tc>
        <w:tc>
          <w:tcPr>
            <w:tcW w:w="1352" w:type="dxa"/>
          </w:tcPr>
          <w:p w:rsidR="008A48D7" w:rsidRDefault="00F7764B">
            <w:pPr>
              <w:pStyle w:val="TableParagraph"/>
              <w:spacing w:line="247" w:lineRule="exact"/>
              <w:ind w:left="108"/>
              <w:contextualSpacing/>
              <w:jc w:val="both"/>
            </w:pPr>
            <w:r>
              <w:t>1 (15мин)</w:t>
            </w:r>
          </w:p>
        </w:tc>
        <w:tc>
          <w:tcPr>
            <w:tcW w:w="1352" w:type="dxa"/>
          </w:tcPr>
          <w:p w:rsidR="008A48D7" w:rsidRDefault="00F7764B">
            <w:pPr>
              <w:pStyle w:val="TableParagraph"/>
              <w:spacing w:line="247" w:lineRule="exact"/>
              <w:contextualSpacing/>
              <w:jc w:val="both"/>
            </w:pPr>
            <w:r>
              <w:t>1 (20мин)</w:t>
            </w:r>
          </w:p>
        </w:tc>
        <w:tc>
          <w:tcPr>
            <w:tcW w:w="1283" w:type="dxa"/>
          </w:tcPr>
          <w:p w:rsidR="008A48D7" w:rsidRDefault="00F7764B">
            <w:pPr>
              <w:pStyle w:val="TableParagraph"/>
              <w:spacing w:line="247" w:lineRule="exact"/>
              <w:ind w:left="108"/>
              <w:contextualSpacing/>
              <w:jc w:val="both"/>
            </w:pPr>
            <w:r>
              <w:t>1 (25мин)</w:t>
            </w:r>
          </w:p>
        </w:tc>
        <w:tc>
          <w:tcPr>
            <w:tcW w:w="1784" w:type="dxa"/>
          </w:tcPr>
          <w:p w:rsidR="008A48D7" w:rsidRDefault="00F7764B">
            <w:pPr>
              <w:pStyle w:val="TableParagraph"/>
              <w:spacing w:line="268" w:lineRule="exact"/>
              <w:ind w:left="110"/>
              <w:contextualSpacing/>
              <w:jc w:val="both"/>
              <w:rPr>
                <w:sz w:val="20"/>
              </w:rPr>
            </w:pPr>
            <w:r>
              <w:rPr>
                <w:sz w:val="20"/>
              </w:rPr>
              <w:t>1 (30мин)</w:t>
            </w:r>
          </w:p>
        </w:tc>
      </w:tr>
      <w:tr w:rsidR="008A48D7">
        <w:trPr>
          <w:trHeight w:val="196"/>
        </w:trPr>
        <w:tc>
          <w:tcPr>
            <w:tcW w:w="9109" w:type="dxa"/>
            <w:gridSpan w:val="6"/>
          </w:tcPr>
          <w:p w:rsidR="008A48D7" w:rsidRDefault="00F7764B">
            <w:pPr>
              <w:pStyle w:val="TableParagraph"/>
              <w:spacing w:line="256" w:lineRule="exact"/>
              <w:ind w:left="2306" w:right="3214"/>
              <w:contextualSpacing/>
              <w:jc w:val="both"/>
              <w:rPr>
                <w:b/>
                <w:sz w:val="24"/>
              </w:rPr>
            </w:pPr>
            <w:r>
              <w:rPr>
                <w:b/>
                <w:color w:val="000000" w:themeColor="text1"/>
                <w:sz w:val="24"/>
              </w:rPr>
              <w:t>Художественно - эстетическое развитие</w:t>
            </w:r>
          </w:p>
        </w:tc>
      </w:tr>
      <w:tr w:rsidR="008A48D7">
        <w:trPr>
          <w:trHeight w:val="837"/>
        </w:trPr>
        <w:tc>
          <w:tcPr>
            <w:tcW w:w="1984" w:type="dxa"/>
          </w:tcPr>
          <w:p w:rsidR="008A48D7" w:rsidRDefault="00F7764B">
            <w:pPr>
              <w:pStyle w:val="TableParagraph"/>
              <w:spacing w:line="268" w:lineRule="exact"/>
              <w:contextualSpacing/>
              <w:jc w:val="both"/>
              <w:rPr>
                <w:sz w:val="24"/>
              </w:rPr>
            </w:pPr>
            <w:r>
              <w:rPr>
                <w:sz w:val="24"/>
              </w:rPr>
              <w:t>Музыка</w:t>
            </w:r>
          </w:p>
        </w:tc>
        <w:tc>
          <w:tcPr>
            <w:tcW w:w="1354" w:type="dxa"/>
          </w:tcPr>
          <w:p w:rsidR="008A48D7" w:rsidRDefault="00F7764B">
            <w:pPr>
              <w:pStyle w:val="TableParagraph"/>
              <w:spacing w:line="247" w:lineRule="exact"/>
              <w:ind w:left="110"/>
              <w:contextualSpacing/>
              <w:jc w:val="both"/>
            </w:pPr>
            <w:r>
              <w:t>2(20мин)</w:t>
            </w:r>
          </w:p>
        </w:tc>
        <w:tc>
          <w:tcPr>
            <w:tcW w:w="1352" w:type="dxa"/>
          </w:tcPr>
          <w:p w:rsidR="008A48D7" w:rsidRDefault="00F7764B">
            <w:pPr>
              <w:pStyle w:val="TableParagraph"/>
              <w:spacing w:line="247" w:lineRule="exact"/>
              <w:ind w:left="50"/>
              <w:contextualSpacing/>
              <w:jc w:val="both"/>
            </w:pPr>
            <w:r>
              <w:t>2(30мин)</w:t>
            </w:r>
          </w:p>
        </w:tc>
        <w:tc>
          <w:tcPr>
            <w:tcW w:w="1352" w:type="dxa"/>
          </w:tcPr>
          <w:p w:rsidR="008A48D7" w:rsidRDefault="00F7764B">
            <w:pPr>
              <w:pStyle w:val="TableParagraph"/>
              <w:spacing w:line="247" w:lineRule="exact"/>
              <w:contextualSpacing/>
              <w:jc w:val="both"/>
            </w:pPr>
            <w:r>
              <w:t>2(40 мин)</w:t>
            </w:r>
          </w:p>
        </w:tc>
        <w:tc>
          <w:tcPr>
            <w:tcW w:w="1283" w:type="dxa"/>
          </w:tcPr>
          <w:p w:rsidR="008A48D7" w:rsidRDefault="00F7764B">
            <w:pPr>
              <w:pStyle w:val="TableParagraph"/>
              <w:spacing w:line="247" w:lineRule="exact"/>
              <w:ind w:left="108"/>
              <w:contextualSpacing/>
              <w:jc w:val="both"/>
            </w:pPr>
            <w:r>
              <w:t>2(50 мин)</w:t>
            </w:r>
          </w:p>
        </w:tc>
        <w:tc>
          <w:tcPr>
            <w:tcW w:w="1784" w:type="dxa"/>
          </w:tcPr>
          <w:p w:rsidR="008A48D7" w:rsidRDefault="00F7764B">
            <w:pPr>
              <w:pStyle w:val="TableParagraph"/>
              <w:spacing w:line="268" w:lineRule="exact"/>
              <w:ind w:left="110"/>
              <w:contextualSpacing/>
              <w:jc w:val="both"/>
              <w:rPr>
                <w:sz w:val="20"/>
              </w:rPr>
            </w:pPr>
            <w:r>
              <w:rPr>
                <w:sz w:val="20"/>
              </w:rPr>
              <w:t>2(60 мин)</w:t>
            </w:r>
          </w:p>
        </w:tc>
      </w:tr>
      <w:tr w:rsidR="008A48D7">
        <w:trPr>
          <w:trHeight w:val="283"/>
        </w:trPr>
        <w:tc>
          <w:tcPr>
            <w:tcW w:w="1984" w:type="dxa"/>
          </w:tcPr>
          <w:p w:rsidR="008A48D7" w:rsidRDefault="00F7764B">
            <w:pPr>
              <w:pStyle w:val="TableParagraph"/>
              <w:spacing w:line="270" w:lineRule="exact"/>
              <w:contextualSpacing/>
              <w:jc w:val="both"/>
              <w:rPr>
                <w:sz w:val="24"/>
              </w:rPr>
            </w:pPr>
            <w:r>
              <w:rPr>
                <w:sz w:val="24"/>
              </w:rPr>
              <w:t>Рисование</w:t>
            </w:r>
          </w:p>
        </w:tc>
        <w:tc>
          <w:tcPr>
            <w:tcW w:w="1354" w:type="dxa"/>
          </w:tcPr>
          <w:p w:rsidR="008A48D7" w:rsidRDefault="00F7764B">
            <w:pPr>
              <w:pStyle w:val="TableParagraph"/>
              <w:spacing w:line="249" w:lineRule="exact"/>
              <w:ind w:left="110"/>
              <w:contextualSpacing/>
              <w:jc w:val="both"/>
            </w:pPr>
            <w:r>
              <w:t>1(10мин)</w:t>
            </w:r>
          </w:p>
        </w:tc>
        <w:tc>
          <w:tcPr>
            <w:tcW w:w="1352" w:type="dxa"/>
          </w:tcPr>
          <w:p w:rsidR="008A48D7" w:rsidRDefault="00F7764B">
            <w:pPr>
              <w:pStyle w:val="TableParagraph"/>
              <w:spacing w:line="249" w:lineRule="exact"/>
              <w:ind w:left="108"/>
              <w:contextualSpacing/>
              <w:jc w:val="both"/>
            </w:pPr>
            <w:r>
              <w:t>1(15мин)</w:t>
            </w:r>
          </w:p>
        </w:tc>
        <w:tc>
          <w:tcPr>
            <w:tcW w:w="1352" w:type="dxa"/>
          </w:tcPr>
          <w:p w:rsidR="008A48D7" w:rsidRDefault="00F7764B">
            <w:pPr>
              <w:pStyle w:val="TableParagraph"/>
              <w:spacing w:line="249" w:lineRule="exact"/>
              <w:contextualSpacing/>
              <w:jc w:val="both"/>
            </w:pPr>
            <w:r>
              <w:t>1(20 мин)</w:t>
            </w:r>
          </w:p>
        </w:tc>
        <w:tc>
          <w:tcPr>
            <w:tcW w:w="1283" w:type="dxa"/>
          </w:tcPr>
          <w:p w:rsidR="008A48D7" w:rsidRDefault="00F7764B">
            <w:pPr>
              <w:pStyle w:val="TableParagraph"/>
              <w:spacing w:line="249" w:lineRule="exact"/>
              <w:ind w:left="108"/>
              <w:contextualSpacing/>
              <w:jc w:val="both"/>
            </w:pPr>
            <w:r>
              <w:t>2 (50 мин)</w:t>
            </w:r>
          </w:p>
        </w:tc>
        <w:tc>
          <w:tcPr>
            <w:tcW w:w="1784" w:type="dxa"/>
          </w:tcPr>
          <w:p w:rsidR="008A48D7" w:rsidRDefault="00F7764B">
            <w:pPr>
              <w:pStyle w:val="TableParagraph"/>
              <w:spacing w:line="270" w:lineRule="exact"/>
              <w:ind w:left="110"/>
              <w:contextualSpacing/>
              <w:jc w:val="both"/>
              <w:rPr>
                <w:sz w:val="20"/>
              </w:rPr>
            </w:pPr>
            <w:r>
              <w:rPr>
                <w:sz w:val="20"/>
              </w:rPr>
              <w:t>2(60 мин)</w:t>
            </w:r>
          </w:p>
        </w:tc>
      </w:tr>
      <w:tr w:rsidR="008A48D7">
        <w:trPr>
          <w:trHeight w:val="282"/>
        </w:trPr>
        <w:tc>
          <w:tcPr>
            <w:tcW w:w="1984" w:type="dxa"/>
          </w:tcPr>
          <w:p w:rsidR="008A48D7" w:rsidRDefault="00F7764B">
            <w:pPr>
              <w:pStyle w:val="TableParagraph"/>
              <w:spacing w:line="268" w:lineRule="exact"/>
              <w:contextualSpacing/>
              <w:jc w:val="both"/>
              <w:rPr>
                <w:sz w:val="24"/>
              </w:rPr>
            </w:pPr>
            <w:r>
              <w:rPr>
                <w:sz w:val="24"/>
              </w:rPr>
              <w:t>Лепка</w:t>
            </w:r>
          </w:p>
        </w:tc>
        <w:tc>
          <w:tcPr>
            <w:tcW w:w="1354" w:type="dxa"/>
          </w:tcPr>
          <w:p w:rsidR="008A48D7" w:rsidRDefault="00F7764B">
            <w:pPr>
              <w:pStyle w:val="TableParagraph"/>
              <w:spacing w:line="247" w:lineRule="exact"/>
              <w:ind w:left="110"/>
              <w:contextualSpacing/>
              <w:jc w:val="both"/>
            </w:pPr>
            <w:r>
              <w:t>1(10мин)</w:t>
            </w:r>
          </w:p>
        </w:tc>
        <w:tc>
          <w:tcPr>
            <w:tcW w:w="1352" w:type="dxa"/>
          </w:tcPr>
          <w:p w:rsidR="008A48D7" w:rsidRDefault="00F7764B">
            <w:pPr>
              <w:pStyle w:val="TableParagraph"/>
              <w:spacing w:line="247" w:lineRule="exact"/>
              <w:ind w:left="108"/>
              <w:contextualSpacing/>
              <w:jc w:val="both"/>
              <w:rPr>
                <w:sz w:val="20"/>
              </w:rPr>
            </w:pPr>
            <w:r>
              <w:t>1ч/н</w:t>
            </w:r>
            <w:r>
              <w:rPr>
                <w:sz w:val="20"/>
              </w:rPr>
              <w:t>*(15мин)</w:t>
            </w:r>
          </w:p>
        </w:tc>
        <w:tc>
          <w:tcPr>
            <w:tcW w:w="1352" w:type="dxa"/>
          </w:tcPr>
          <w:p w:rsidR="008A48D7" w:rsidRDefault="00F7764B">
            <w:pPr>
              <w:pStyle w:val="TableParagraph"/>
              <w:spacing w:line="247" w:lineRule="exact"/>
              <w:contextualSpacing/>
              <w:jc w:val="both"/>
              <w:rPr>
                <w:sz w:val="18"/>
              </w:rPr>
            </w:pPr>
            <w:r>
              <w:t>1 ч/н (</w:t>
            </w:r>
            <w:r>
              <w:rPr>
                <w:sz w:val="18"/>
              </w:rPr>
              <w:t>20 мин)</w:t>
            </w:r>
          </w:p>
        </w:tc>
        <w:tc>
          <w:tcPr>
            <w:tcW w:w="1283" w:type="dxa"/>
          </w:tcPr>
          <w:p w:rsidR="008A48D7" w:rsidRDefault="00F7764B">
            <w:pPr>
              <w:pStyle w:val="TableParagraph"/>
              <w:spacing w:line="247" w:lineRule="exact"/>
              <w:ind w:left="108"/>
              <w:contextualSpacing/>
              <w:jc w:val="both"/>
              <w:rPr>
                <w:sz w:val="18"/>
              </w:rPr>
            </w:pPr>
            <w:r>
              <w:t>1ч/н*</w:t>
            </w:r>
            <w:r>
              <w:rPr>
                <w:sz w:val="18"/>
              </w:rPr>
              <w:t>(25мин)</w:t>
            </w:r>
          </w:p>
        </w:tc>
        <w:tc>
          <w:tcPr>
            <w:tcW w:w="1784" w:type="dxa"/>
          </w:tcPr>
          <w:p w:rsidR="008A48D7" w:rsidRDefault="00F7764B">
            <w:pPr>
              <w:pStyle w:val="TableParagraph"/>
              <w:spacing w:line="268" w:lineRule="exact"/>
              <w:ind w:left="-3"/>
              <w:contextualSpacing/>
              <w:jc w:val="both"/>
              <w:rPr>
                <w:sz w:val="20"/>
              </w:rPr>
            </w:pPr>
            <w:r>
              <w:rPr>
                <w:sz w:val="20"/>
              </w:rPr>
              <w:t>1 ч/н*(30 мин)</w:t>
            </w:r>
          </w:p>
        </w:tc>
      </w:tr>
      <w:tr w:rsidR="008A48D7">
        <w:trPr>
          <w:trHeight w:val="282"/>
        </w:trPr>
        <w:tc>
          <w:tcPr>
            <w:tcW w:w="1984" w:type="dxa"/>
          </w:tcPr>
          <w:p w:rsidR="008A48D7" w:rsidRDefault="00F7764B">
            <w:pPr>
              <w:pStyle w:val="TableParagraph"/>
              <w:spacing w:line="268" w:lineRule="exact"/>
              <w:ind w:left="0"/>
              <w:contextualSpacing/>
              <w:jc w:val="both"/>
              <w:rPr>
                <w:sz w:val="24"/>
              </w:rPr>
            </w:pPr>
            <w:r>
              <w:rPr>
                <w:sz w:val="24"/>
              </w:rPr>
              <w:t>Аппликация/</w:t>
            </w:r>
            <w:r>
              <w:rPr>
                <w:sz w:val="24"/>
                <w:u w:val="single"/>
              </w:rPr>
              <w:t>конструирование</w:t>
            </w:r>
            <w:r>
              <w:rPr>
                <w:sz w:val="24"/>
              </w:rPr>
              <w:t xml:space="preserve"> </w:t>
            </w:r>
          </w:p>
        </w:tc>
        <w:tc>
          <w:tcPr>
            <w:tcW w:w="1354" w:type="dxa"/>
          </w:tcPr>
          <w:p w:rsidR="008A48D7" w:rsidRDefault="00F7764B">
            <w:pPr>
              <w:pStyle w:val="TableParagraph"/>
              <w:ind w:left="0"/>
              <w:contextualSpacing/>
              <w:jc w:val="both"/>
              <w:rPr>
                <w:u w:val="single"/>
              </w:rPr>
            </w:pPr>
            <w:r>
              <w:rPr>
                <w:u w:val="single"/>
              </w:rPr>
              <w:t>1(10мин)</w:t>
            </w:r>
          </w:p>
        </w:tc>
        <w:tc>
          <w:tcPr>
            <w:tcW w:w="1352" w:type="dxa"/>
          </w:tcPr>
          <w:p w:rsidR="008A48D7" w:rsidRDefault="00F7764B">
            <w:pPr>
              <w:pStyle w:val="TableParagraph"/>
              <w:spacing w:line="247" w:lineRule="exact"/>
              <w:ind w:left="108"/>
              <w:contextualSpacing/>
              <w:jc w:val="both"/>
              <w:rPr>
                <w:sz w:val="20"/>
              </w:rPr>
            </w:pPr>
            <w:r>
              <w:t>1ч/н</w:t>
            </w:r>
            <w:r>
              <w:rPr>
                <w:sz w:val="20"/>
              </w:rPr>
              <w:t>*(15ммин)</w:t>
            </w:r>
          </w:p>
        </w:tc>
        <w:tc>
          <w:tcPr>
            <w:tcW w:w="1352" w:type="dxa"/>
          </w:tcPr>
          <w:p w:rsidR="008A48D7" w:rsidRDefault="00F7764B">
            <w:pPr>
              <w:pStyle w:val="TableParagraph"/>
              <w:spacing w:line="247" w:lineRule="exact"/>
              <w:contextualSpacing/>
              <w:jc w:val="both"/>
              <w:rPr>
                <w:sz w:val="18"/>
              </w:rPr>
            </w:pPr>
            <w:r>
              <w:t>1 ч/н (</w:t>
            </w:r>
            <w:r>
              <w:rPr>
                <w:sz w:val="18"/>
              </w:rPr>
              <w:t>20 мин)</w:t>
            </w:r>
          </w:p>
        </w:tc>
        <w:tc>
          <w:tcPr>
            <w:tcW w:w="1283" w:type="dxa"/>
          </w:tcPr>
          <w:p w:rsidR="008A48D7" w:rsidRDefault="00F7764B">
            <w:pPr>
              <w:pStyle w:val="TableParagraph"/>
              <w:spacing w:line="247" w:lineRule="exact"/>
              <w:ind w:left="108"/>
              <w:contextualSpacing/>
              <w:jc w:val="both"/>
              <w:rPr>
                <w:sz w:val="18"/>
              </w:rPr>
            </w:pPr>
            <w:r>
              <w:t>1ч/н*</w:t>
            </w:r>
            <w:r>
              <w:rPr>
                <w:sz w:val="18"/>
              </w:rPr>
              <w:t>(25мин)</w:t>
            </w:r>
          </w:p>
        </w:tc>
        <w:tc>
          <w:tcPr>
            <w:tcW w:w="1784" w:type="dxa"/>
          </w:tcPr>
          <w:p w:rsidR="008A48D7" w:rsidRDefault="00F7764B">
            <w:pPr>
              <w:pStyle w:val="TableParagraph"/>
              <w:spacing w:line="268" w:lineRule="exact"/>
              <w:ind w:left="110"/>
              <w:contextualSpacing/>
              <w:jc w:val="both"/>
              <w:rPr>
                <w:sz w:val="20"/>
              </w:rPr>
            </w:pPr>
            <w:r>
              <w:rPr>
                <w:sz w:val="20"/>
              </w:rPr>
              <w:t>1 ч/н*(30 мин)</w:t>
            </w:r>
          </w:p>
        </w:tc>
      </w:tr>
      <w:tr w:rsidR="008A48D7">
        <w:trPr>
          <w:trHeight w:val="282"/>
        </w:trPr>
        <w:tc>
          <w:tcPr>
            <w:tcW w:w="1984" w:type="dxa"/>
          </w:tcPr>
          <w:p w:rsidR="008A48D7" w:rsidRDefault="00F7764B">
            <w:pPr>
              <w:pStyle w:val="TableParagraph"/>
              <w:spacing w:line="273" w:lineRule="exact"/>
              <w:contextualSpacing/>
              <w:jc w:val="both"/>
              <w:rPr>
                <w:b/>
                <w:sz w:val="24"/>
              </w:rPr>
            </w:pPr>
            <w:r>
              <w:rPr>
                <w:b/>
                <w:sz w:val="24"/>
              </w:rPr>
              <w:t>ИТОГО</w:t>
            </w:r>
          </w:p>
        </w:tc>
        <w:tc>
          <w:tcPr>
            <w:tcW w:w="1354" w:type="dxa"/>
          </w:tcPr>
          <w:p w:rsidR="008A48D7" w:rsidRDefault="00F7764B">
            <w:pPr>
              <w:pStyle w:val="TableParagraph"/>
              <w:spacing w:before="70"/>
              <w:contextualSpacing/>
              <w:jc w:val="both"/>
              <w:rPr>
                <w:b/>
              </w:rPr>
            </w:pPr>
            <w:r>
              <w:rPr>
                <w:b/>
              </w:rPr>
              <w:t>12 (135 мин)</w:t>
            </w:r>
          </w:p>
        </w:tc>
        <w:tc>
          <w:tcPr>
            <w:tcW w:w="1352" w:type="dxa"/>
          </w:tcPr>
          <w:p w:rsidR="008A48D7" w:rsidRDefault="00F7764B">
            <w:pPr>
              <w:pStyle w:val="TableParagraph"/>
              <w:spacing w:before="70"/>
              <w:ind w:left="90" w:right="80"/>
              <w:contextualSpacing/>
              <w:jc w:val="both"/>
              <w:rPr>
                <w:b/>
              </w:rPr>
            </w:pPr>
            <w:r>
              <w:rPr>
                <w:b/>
              </w:rPr>
              <w:t>11 (165мин)</w:t>
            </w:r>
          </w:p>
        </w:tc>
        <w:tc>
          <w:tcPr>
            <w:tcW w:w="1352" w:type="dxa"/>
          </w:tcPr>
          <w:p w:rsidR="008A48D7" w:rsidRDefault="00F7764B">
            <w:pPr>
              <w:pStyle w:val="TableParagraph"/>
              <w:spacing w:before="70"/>
              <w:ind w:left="90" w:right="81"/>
              <w:contextualSpacing/>
              <w:jc w:val="both"/>
              <w:rPr>
                <w:b/>
              </w:rPr>
            </w:pPr>
            <w:r>
              <w:rPr>
                <w:b/>
              </w:rPr>
              <w:t>11 (220мин)</w:t>
            </w:r>
          </w:p>
        </w:tc>
        <w:tc>
          <w:tcPr>
            <w:tcW w:w="1283" w:type="dxa"/>
          </w:tcPr>
          <w:p w:rsidR="008A48D7" w:rsidRDefault="00F7764B">
            <w:pPr>
              <w:pStyle w:val="TableParagraph"/>
              <w:tabs>
                <w:tab w:val="left" w:pos="1326"/>
                <w:tab w:val="left" w:pos="1399"/>
              </w:tabs>
              <w:spacing w:before="70"/>
              <w:ind w:left="51" w:right="73"/>
              <w:contextualSpacing/>
              <w:jc w:val="both"/>
              <w:rPr>
                <w:b/>
              </w:rPr>
            </w:pPr>
            <w:r>
              <w:rPr>
                <w:b/>
              </w:rPr>
              <w:t>13 (325 мин)</w:t>
            </w:r>
          </w:p>
        </w:tc>
        <w:tc>
          <w:tcPr>
            <w:tcW w:w="1784" w:type="dxa"/>
          </w:tcPr>
          <w:p w:rsidR="008A48D7" w:rsidRDefault="00F7764B">
            <w:pPr>
              <w:pStyle w:val="TableParagraph"/>
              <w:spacing w:before="70"/>
              <w:ind w:left="69" w:right="71" w:firstLine="9"/>
              <w:contextualSpacing/>
              <w:jc w:val="both"/>
              <w:rPr>
                <w:b/>
              </w:rPr>
            </w:pPr>
            <w:r>
              <w:rPr>
                <w:b/>
              </w:rPr>
              <w:t>14 (420мин)</w:t>
            </w:r>
          </w:p>
        </w:tc>
      </w:tr>
      <w:tr w:rsidR="008A48D7">
        <w:trPr>
          <w:trHeight w:val="2032"/>
        </w:trPr>
        <w:tc>
          <w:tcPr>
            <w:tcW w:w="1984" w:type="dxa"/>
          </w:tcPr>
          <w:p w:rsidR="008A48D7" w:rsidRDefault="00F7764B">
            <w:pPr>
              <w:shd w:val="clear" w:color="auto" w:fill="FFFFFF"/>
              <w:spacing w:before="90" w:after="300" w:line="240" w:lineRule="auto"/>
              <w:ind w:left="173" w:right="25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взрослого с детьми в различных видах деятельности</w:t>
            </w:r>
          </w:p>
          <w:p w:rsidR="008A48D7" w:rsidRDefault="00F7764B">
            <w:pPr>
              <w:shd w:val="clear" w:color="auto" w:fill="FFFFFF"/>
              <w:spacing w:before="90" w:after="300" w:line="240" w:lineRule="auto"/>
              <w:ind w:left="173" w:right="25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в семье и обществе, патриотическое воспитание</w:t>
            </w:r>
          </w:p>
        </w:tc>
        <w:tc>
          <w:tcPr>
            <w:tcW w:w="1354" w:type="dxa"/>
          </w:tcPr>
          <w:p w:rsidR="008A48D7" w:rsidRDefault="008A48D7">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p>
          <w:p w:rsidR="008A48D7" w:rsidRDefault="008A48D7">
            <w:pPr>
              <w:shd w:val="clear" w:color="auto" w:fill="FFFFFF"/>
              <w:spacing w:before="90" w:after="300" w:line="240" w:lineRule="auto"/>
              <w:ind w:left="173"/>
              <w:contextualSpacing/>
              <w:jc w:val="both"/>
              <w:rPr>
                <w:rFonts w:ascii="Times New Roman" w:eastAsia="Times New Roman" w:hAnsi="Times New Roman" w:cs="Times New Roman"/>
                <w:i/>
                <w:iCs/>
                <w:sz w:val="24"/>
                <w:szCs w:val="24"/>
                <w:lang w:eastAsia="ru-RU"/>
              </w:rPr>
            </w:pPr>
          </w:p>
          <w:p w:rsidR="008A48D7" w:rsidRDefault="00F7764B">
            <w:pPr>
              <w:shd w:val="clear" w:color="auto" w:fill="FFFFFF"/>
              <w:spacing w:before="90" w:after="300" w:line="240" w:lineRule="auto"/>
              <w:ind w:left="173" w:right="1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 раз в неделю</w:t>
            </w:r>
          </w:p>
          <w:p w:rsidR="008A48D7" w:rsidRDefault="008A48D7">
            <w:pPr>
              <w:pStyle w:val="TableParagraph"/>
              <w:ind w:left="0"/>
              <w:contextualSpacing/>
              <w:jc w:val="both"/>
              <w:rPr>
                <w:u w:val="single"/>
              </w:rPr>
            </w:pPr>
          </w:p>
        </w:tc>
        <w:tc>
          <w:tcPr>
            <w:tcW w:w="1352" w:type="dxa"/>
          </w:tcPr>
          <w:p w:rsidR="008A48D7" w:rsidRDefault="008A48D7">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p>
          <w:p w:rsidR="008A48D7" w:rsidRDefault="00F7764B">
            <w:pPr>
              <w:shd w:val="clear" w:color="auto" w:fill="FFFFFF"/>
              <w:spacing w:before="90" w:after="300" w:line="240" w:lineRule="auto"/>
              <w:ind w:left="234" w:right="26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 раз в неделю</w:t>
            </w:r>
          </w:p>
          <w:p w:rsidR="008A48D7" w:rsidRDefault="008A48D7">
            <w:pPr>
              <w:pStyle w:val="TableParagraph"/>
              <w:spacing w:line="247" w:lineRule="exact"/>
              <w:ind w:left="108"/>
              <w:contextualSpacing/>
              <w:jc w:val="both"/>
            </w:pPr>
          </w:p>
        </w:tc>
        <w:tc>
          <w:tcPr>
            <w:tcW w:w="1352" w:type="dxa"/>
          </w:tcPr>
          <w:p w:rsidR="008A48D7" w:rsidRDefault="008A48D7">
            <w:pPr>
              <w:shd w:val="clear" w:color="auto" w:fill="FFFFFF"/>
              <w:spacing w:before="90" w:after="300" w:line="240" w:lineRule="auto"/>
              <w:contextualSpacing/>
              <w:jc w:val="both"/>
              <w:rPr>
                <w:rFonts w:ascii="Times New Roman" w:hAnsi="Times New Roman" w:cs="Times New Roman"/>
                <w:i/>
              </w:rPr>
            </w:pPr>
          </w:p>
          <w:p w:rsidR="008A48D7" w:rsidRDefault="008A48D7">
            <w:pPr>
              <w:shd w:val="clear" w:color="auto" w:fill="FFFFFF"/>
              <w:spacing w:before="90" w:after="300" w:line="240" w:lineRule="auto"/>
              <w:contextualSpacing/>
              <w:jc w:val="both"/>
              <w:rPr>
                <w:rFonts w:ascii="Times New Roman" w:hAnsi="Times New Roman" w:cs="Times New Roman"/>
                <w:i/>
              </w:rPr>
            </w:pPr>
          </w:p>
          <w:p w:rsidR="008A48D7" w:rsidRDefault="008A48D7">
            <w:pPr>
              <w:shd w:val="clear" w:color="auto" w:fill="FFFFFF"/>
              <w:spacing w:before="90" w:after="300" w:line="240" w:lineRule="auto"/>
              <w:contextualSpacing/>
              <w:jc w:val="both"/>
              <w:rPr>
                <w:rFonts w:ascii="Times New Roman" w:hAnsi="Times New Roman" w:cs="Times New Roman"/>
                <w:i/>
              </w:rPr>
            </w:pPr>
          </w:p>
          <w:p w:rsidR="008A48D7" w:rsidRDefault="00F7764B">
            <w:pPr>
              <w:shd w:val="clear" w:color="auto" w:fill="FFFFFF"/>
              <w:spacing w:before="90" w:after="300" w:line="240" w:lineRule="auto"/>
              <w:ind w:left="154" w:right="33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 раз в неделю</w:t>
            </w:r>
          </w:p>
          <w:p w:rsidR="008A48D7" w:rsidRDefault="008A48D7">
            <w:pPr>
              <w:shd w:val="clear" w:color="auto" w:fill="FFFFFF"/>
              <w:spacing w:before="90" w:after="300" w:line="240" w:lineRule="auto"/>
              <w:contextualSpacing/>
              <w:jc w:val="both"/>
              <w:rPr>
                <w:rFonts w:ascii="Times New Roman" w:hAnsi="Times New Roman" w:cs="Times New Roman"/>
                <w:i/>
              </w:rPr>
            </w:pPr>
          </w:p>
        </w:tc>
        <w:tc>
          <w:tcPr>
            <w:tcW w:w="1283" w:type="dxa"/>
          </w:tcPr>
          <w:p w:rsidR="008A48D7" w:rsidRDefault="008A48D7">
            <w:pPr>
              <w:pStyle w:val="TableParagraph"/>
              <w:spacing w:line="247" w:lineRule="exact"/>
              <w:ind w:left="108"/>
              <w:contextualSpacing/>
              <w:jc w:val="both"/>
              <w:rPr>
                <w:i/>
              </w:rPr>
            </w:pPr>
          </w:p>
          <w:p w:rsidR="008A48D7" w:rsidRDefault="008A48D7">
            <w:pPr>
              <w:pStyle w:val="TableParagraph"/>
              <w:spacing w:line="247" w:lineRule="exact"/>
              <w:ind w:left="108"/>
              <w:contextualSpacing/>
              <w:jc w:val="both"/>
              <w:rPr>
                <w:i/>
              </w:rPr>
            </w:pPr>
          </w:p>
          <w:p w:rsidR="008A48D7" w:rsidRDefault="008A48D7">
            <w:pPr>
              <w:pStyle w:val="TableParagraph"/>
              <w:spacing w:line="247" w:lineRule="exact"/>
              <w:ind w:left="108"/>
              <w:contextualSpacing/>
              <w:jc w:val="both"/>
              <w:rPr>
                <w:i/>
              </w:rPr>
            </w:pPr>
          </w:p>
          <w:p w:rsidR="008A48D7" w:rsidRDefault="00F7764B">
            <w:pPr>
              <w:pStyle w:val="TableParagraph"/>
              <w:spacing w:line="247" w:lineRule="exact"/>
              <w:ind w:right="343"/>
              <w:contextualSpacing/>
              <w:jc w:val="both"/>
            </w:pPr>
            <w:r>
              <w:rPr>
                <w:i/>
              </w:rPr>
              <w:t>1 раз в неделю</w:t>
            </w:r>
          </w:p>
        </w:tc>
        <w:tc>
          <w:tcPr>
            <w:tcW w:w="1784" w:type="dxa"/>
          </w:tcPr>
          <w:p w:rsidR="008A48D7" w:rsidRDefault="008A48D7">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p>
          <w:p w:rsidR="008A48D7" w:rsidRDefault="00F7764B">
            <w:pPr>
              <w:shd w:val="clear" w:color="auto" w:fill="FFFFFF"/>
              <w:spacing w:before="90" w:after="300" w:line="240" w:lineRule="auto"/>
              <w:ind w:left="7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 раз в неделю</w:t>
            </w:r>
          </w:p>
          <w:p w:rsidR="008A48D7" w:rsidRDefault="008A48D7">
            <w:pPr>
              <w:pStyle w:val="TableParagraph"/>
              <w:spacing w:line="268" w:lineRule="exact"/>
              <w:ind w:left="110"/>
              <w:contextualSpacing/>
              <w:jc w:val="both"/>
              <w:rPr>
                <w:sz w:val="20"/>
              </w:rPr>
            </w:pPr>
          </w:p>
        </w:tc>
      </w:tr>
      <w:tr w:rsidR="008A48D7">
        <w:trPr>
          <w:trHeight w:val="282"/>
        </w:trPr>
        <w:tc>
          <w:tcPr>
            <w:tcW w:w="1984" w:type="dxa"/>
          </w:tcPr>
          <w:p w:rsidR="008A48D7" w:rsidRDefault="00F7764B">
            <w:pPr>
              <w:shd w:val="clear" w:color="auto" w:fill="FFFFFF"/>
              <w:spacing w:before="90" w:after="300" w:line="240" w:lineRule="auto"/>
              <w:ind w:left="17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Конструктивно-модельная деятельность</w:t>
            </w:r>
          </w:p>
        </w:tc>
        <w:tc>
          <w:tcPr>
            <w:tcW w:w="1354" w:type="dxa"/>
          </w:tcPr>
          <w:p w:rsidR="008A48D7" w:rsidRDefault="00F7764B">
            <w:pPr>
              <w:shd w:val="clear" w:color="auto" w:fill="FFFFFF"/>
              <w:spacing w:before="90" w:after="300" w:line="240" w:lineRule="auto"/>
              <w:ind w:left="173" w:right="1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 раз в неделю</w:t>
            </w:r>
          </w:p>
          <w:p w:rsidR="008A48D7" w:rsidRDefault="008A48D7">
            <w:pPr>
              <w:pStyle w:val="TableParagraph"/>
              <w:ind w:left="0"/>
              <w:contextualSpacing/>
              <w:jc w:val="both"/>
              <w:rPr>
                <w:u w:val="single"/>
              </w:rPr>
            </w:pPr>
          </w:p>
        </w:tc>
        <w:tc>
          <w:tcPr>
            <w:tcW w:w="1352" w:type="dxa"/>
          </w:tcPr>
          <w:p w:rsidR="008A48D7" w:rsidRDefault="00F7764B">
            <w:pPr>
              <w:shd w:val="clear" w:color="auto" w:fill="FFFFFF"/>
              <w:spacing w:before="90" w:after="300" w:line="240" w:lineRule="auto"/>
              <w:ind w:left="234" w:right="26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 раз в неделю</w:t>
            </w:r>
          </w:p>
          <w:p w:rsidR="008A48D7" w:rsidRDefault="008A48D7">
            <w:pPr>
              <w:pStyle w:val="TableParagraph"/>
              <w:spacing w:line="247" w:lineRule="exact"/>
              <w:ind w:left="108"/>
              <w:contextualSpacing/>
              <w:jc w:val="both"/>
            </w:pPr>
          </w:p>
        </w:tc>
        <w:tc>
          <w:tcPr>
            <w:tcW w:w="1352" w:type="dxa"/>
          </w:tcPr>
          <w:p w:rsidR="008A48D7" w:rsidRDefault="00F7764B">
            <w:pPr>
              <w:shd w:val="clear" w:color="auto" w:fill="FFFFFF"/>
              <w:spacing w:before="90" w:after="300" w:line="240" w:lineRule="auto"/>
              <w:ind w:left="295" w:right="1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 раз в неделю</w:t>
            </w:r>
          </w:p>
          <w:p w:rsidR="008A48D7" w:rsidRDefault="008A48D7">
            <w:pPr>
              <w:pStyle w:val="TableParagraph"/>
              <w:spacing w:line="247" w:lineRule="exact"/>
              <w:contextualSpacing/>
              <w:jc w:val="both"/>
            </w:pPr>
          </w:p>
        </w:tc>
        <w:tc>
          <w:tcPr>
            <w:tcW w:w="1283" w:type="dxa"/>
          </w:tcPr>
          <w:p w:rsidR="008A48D7" w:rsidRDefault="00F7764B">
            <w:pPr>
              <w:pStyle w:val="TableParagraph"/>
              <w:spacing w:line="247" w:lineRule="exact"/>
              <w:ind w:left="223" w:right="201"/>
              <w:contextualSpacing/>
              <w:jc w:val="both"/>
            </w:pPr>
            <w:r>
              <w:rPr>
                <w:i/>
              </w:rPr>
              <w:t>1 раз в неделю</w:t>
            </w:r>
          </w:p>
        </w:tc>
        <w:tc>
          <w:tcPr>
            <w:tcW w:w="1784" w:type="dxa"/>
          </w:tcPr>
          <w:p w:rsidR="008A48D7" w:rsidRDefault="00F7764B">
            <w:pPr>
              <w:pStyle w:val="TableParagraph"/>
              <w:spacing w:line="268" w:lineRule="exact"/>
              <w:ind w:left="110"/>
              <w:contextualSpacing/>
              <w:jc w:val="both"/>
              <w:rPr>
                <w:sz w:val="20"/>
              </w:rPr>
            </w:pPr>
            <w:r>
              <w:rPr>
                <w:i/>
              </w:rPr>
              <w:t>1 раз в неделю</w:t>
            </w:r>
          </w:p>
        </w:tc>
      </w:tr>
      <w:tr w:rsidR="008A48D7">
        <w:trPr>
          <w:trHeight w:val="282"/>
        </w:trPr>
        <w:tc>
          <w:tcPr>
            <w:tcW w:w="1984" w:type="dxa"/>
          </w:tcPr>
          <w:p w:rsidR="008A48D7" w:rsidRDefault="00F7764B">
            <w:pPr>
              <w:shd w:val="clear" w:color="auto" w:fill="FFFFFF"/>
              <w:spacing w:before="90" w:after="300" w:line="240" w:lineRule="auto"/>
              <w:ind w:left="173" w:right="1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 деятельность</w:t>
            </w:r>
          </w:p>
        </w:tc>
        <w:tc>
          <w:tcPr>
            <w:tcW w:w="1354" w:type="dxa"/>
          </w:tcPr>
          <w:p w:rsidR="008A48D7" w:rsidRDefault="00F7764B">
            <w:pPr>
              <w:shd w:val="clear" w:color="auto" w:fill="FFFFFF"/>
              <w:spacing w:before="90" w:after="300" w:line="240" w:lineRule="auto"/>
              <w:ind w:left="173" w:right="1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 встраивается в различные виды деятельности</w:t>
            </w:r>
          </w:p>
        </w:tc>
        <w:tc>
          <w:tcPr>
            <w:tcW w:w="1352" w:type="dxa"/>
          </w:tcPr>
          <w:p w:rsidR="008A48D7" w:rsidRDefault="00F7764B">
            <w:pPr>
              <w:pStyle w:val="TableParagraph"/>
              <w:spacing w:line="247" w:lineRule="exact"/>
              <w:ind w:left="108" w:right="122"/>
              <w:contextualSpacing/>
              <w:jc w:val="both"/>
            </w:pPr>
            <w:r>
              <w:rPr>
                <w:i/>
                <w:iCs/>
                <w:sz w:val="24"/>
                <w:szCs w:val="24"/>
              </w:rPr>
              <w:t>ежедневно встраивается в различные виды деятельности</w:t>
            </w:r>
          </w:p>
        </w:tc>
        <w:tc>
          <w:tcPr>
            <w:tcW w:w="1352" w:type="dxa"/>
          </w:tcPr>
          <w:p w:rsidR="008A48D7" w:rsidRDefault="00F7764B">
            <w:pPr>
              <w:pStyle w:val="TableParagraph"/>
              <w:spacing w:line="247" w:lineRule="exact"/>
              <w:ind w:right="194"/>
              <w:contextualSpacing/>
              <w:jc w:val="both"/>
            </w:pPr>
            <w:r>
              <w:rPr>
                <w:i/>
                <w:iCs/>
                <w:sz w:val="24"/>
                <w:szCs w:val="24"/>
              </w:rPr>
              <w:t>ежедневно встраивается в различные виды деятельности</w:t>
            </w:r>
          </w:p>
        </w:tc>
        <w:tc>
          <w:tcPr>
            <w:tcW w:w="1283" w:type="dxa"/>
          </w:tcPr>
          <w:p w:rsidR="008A48D7" w:rsidRDefault="00F7764B">
            <w:pPr>
              <w:pStyle w:val="TableParagraph"/>
              <w:spacing w:line="247" w:lineRule="exact"/>
              <w:ind w:left="108"/>
              <w:contextualSpacing/>
              <w:jc w:val="both"/>
            </w:pPr>
            <w:r>
              <w:rPr>
                <w:i/>
                <w:iCs/>
                <w:sz w:val="24"/>
                <w:szCs w:val="24"/>
              </w:rPr>
              <w:t>ежедневно встраивается в различные виды деятельности</w:t>
            </w:r>
          </w:p>
        </w:tc>
        <w:tc>
          <w:tcPr>
            <w:tcW w:w="1784" w:type="dxa"/>
          </w:tcPr>
          <w:p w:rsidR="008A48D7" w:rsidRDefault="00F7764B">
            <w:pPr>
              <w:pStyle w:val="TableParagraph"/>
              <w:spacing w:line="268" w:lineRule="exact"/>
              <w:ind w:left="110" w:right="151"/>
              <w:contextualSpacing/>
              <w:jc w:val="both"/>
              <w:rPr>
                <w:sz w:val="20"/>
              </w:rPr>
            </w:pPr>
            <w:r>
              <w:rPr>
                <w:i/>
                <w:iCs/>
                <w:sz w:val="24"/>
                <w:szCs w:val="24"/>
              </w:rPr>
              <w:t>ежедневно встраивается в различные виды деятельности</w:t>
            </w:r>
          </w:p>
        </w:tc>
      </w:tr>
      <w:tr w:rsidR="008A48D7">
        <w:trPr>
          <w:trHeight w:val="282"/>
        </w:trPr>
        <w:tc>
          <w:tcPr>
            <w:tcW w:w="1984" w:type="dxa"/>
          </w:tcPr>
          <w:p w:rsidR="008A48D7" w:rsidRDefault="00F7764B">
            <w:pPr>
              <w:shd w:val="clear" w:color="auto" w:fill="FFFFFF"/>
              <w:spacing w:before="90" w:after="300" w:line="240" w:lineRule="auto"/>
              <w:ind w:left="17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tc>
        <w:tc>
          <w:tcPr>
            <w:tcW w:w="1354"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p>
          <w:p w:rsidR="008A48D7" w:rsidRDefault="008A48D7">
            <w:pPr>
              <w:pStyle w:val="TableParagraph"/>
              <w:ind w:left="173" w:right="50"/>
              <w:contextualSpacing/>
              <w:jc w:val="both"/>
              <w:rPr>
                <w:u w:val="single"/>
              </w:rPr>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283" w:type="dxa"/>
          </w:tcPr>
          <w:p w:rsidR="008A48D7" w:rsidRDefault="00F7764B">
            <w:pPr>
              <w:spacing w:after="0" w:line="240" w:lineRule="auto"/>
              <w:ind w:left="173" w:right="50"/>
              <w:contextualSpacing/>
              <w:jc w:val="both"/>
              <w:rPr>
                <w:rFonts w:ascii="Times New Roman" w:hAnsi="Times New Roman" w:cs="Times New Roman"/>
              </w:rPr>
            </w:pPr>
            <w:r>
              <w:rPr>
                <w:rFonts w:ascii="Times New Roman" w:eastAsia="Times New Roman" w:hAnsi="Times New Roman" w:cs="Times New Roman"/>
                <w:i/>
                <w:iCs/>
                <w:sz w:val="24"/>
                <w:szCs w:val="24"/>
                <w:lang w:eastAsia="ru-RU"/>
              </w:rPr>
              <w:t>ежедневно</w:t>
            </w:r>
          </w:p>
        </w:tc>
        <w:tc>
          <w:tcPr>
            <w:tcW w:w="1784" w:type="dxa"/>
          </w:tcPr>
          <w:p w:rsidR="008A48D7" w:rsidRDefault="00F7764B">
            <w:pPr>
              <w:pStyle w:val="TableParagraph"/>
              <w:spacing w:line="268" w:lineRule="exact"/>
              <w:ind w:left="173" w:right="50"/>
              <w:contextualSpacing/>
              <w:jc w:val="both"/>
              <w:rPr>
                <w:sz w:val="20"/>
              </w:rPr>
            </w:pPr>
            <w:r>
              <w:rPr>
                <w:i/>
                <w:iCs/>
                <w:sz w:val="24"/>
                <w:szCs w:val="24"/>
              </w:rPr>
              <w:t>ежедневно</w:t>
            </w:r>
          </w:p>
        </w:tc>
      </w:tr>
      <w:tr w:rsidR="008A48D7">
        <w:trPr>
          <w:trHeight w:val="282"/>
        </w:trPr>
        <w:tc>
          <w:tcPr>
            <w:tcW w:w="1984" w:type="dxa"/>
          </w:tcPr>
          <w:p w:rsidR="008A48D7" w:rsidRDefault="00F7764B">
            <w:pPr>
              <w:shd w:val="clear" w:color="auto" w:fill="FFFFFF"/>
              <w:spacing w:before="90" w:after="300" w:line="240" w:lineRule="auto"/>
              <w:ind w:left="17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основ безопасности</w:t>
            </w:r>
          </w:p>
        </w:tc>
        <w:tc>
          <w:tcPr>
            <w:tcW w:w="1354"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ind w:left="173" w:right="50"/>
              <w:contextualSpacing/>
              <w:jc w:val="both"/>
              <w:rPr>
                <w:u w:val="single"/>
              </w:rPr>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283" w:type="dxa"/>
          </w:tcPr>
          <w:p w:rsidR="008A48D7" w:rsidRDefault="00F7764B">
            <w:pPr>
              <w:spacing w:after="0" w:line="240" w:lineRule="auto"/>
              <w:ind w:left="173" w:right="50"/>
              <w:contextualSpacing/>
              <w:jc w:val="both"/>
              <w:rPr>
                <w:rFonts w:ascii="Times New Roman" w:hAnsi="Times New Roman" w:cs="Times New Roman"/>
              </w:rPr>
            </w:pPr>
            <w:r>
              <w:rPr>
                <w:rFonts w:ascii="Times New Roman" w:eastAsia="Times New Roman" w:hAnsi="Times New Roman" w:cs="Times New Roman"/>
                <w:i/>
                <w:iCs/>
                <w:sz w:val="24"/>
                <w:szCs w:val="24"/>
                <w:lang w:eastAsia="ru-RU"/>
              </w:rPr>
              <w:t>ежедневно</w:t>
            </w:r>
          </w:p>
        </w:tc>
        <w:tc>
          <w:tcPr>
            <w:tcW w:w="1784" w:type="dxa"/>
          </w:tcPr>
          <w:p w:rsidR="008A48D7" w:rsidRDefault="00F7764B">
            <w:pPr>
              <w:pStyle w:val="TableParagraph"/>
              <w:spacing w:line="268" w:lineRule="exact"/>
              <w:ind w:left="173" w:right="50"/>
              <w:contextualSpacing/>
              <w:jc w:val="both"/>
              <w:rPr>
                <w:sz w:val="20"/>
              </w:rPr>
            </w:pPr>
            <w:r>
              <w:rPr>
                <w:i/>
                <w:iCs/>
                <w:sz w:val="24"/>
                <w:szCs w:val="24"/>
              </w:rPr>
              <w:t>ежедневно</w:t>
            </w:r>
          </w:p>
        </w:tc>
      </w:tr>
      <w:tr w:rsidR="008A48D7">
        <w:trPr>
          <w:trHeight w:val="282"/>
        </w:trPr>
        <w:tc>
          <w:tcPr>
            <w:tcW w:w="1984" w:type="dxa"/>
          </w:tcPr>
          <w:p w:rsidR="008A48D7" w:rsidRDefault="00F7764B">
            <w:pPr>
              <w:shd w:val="clear" w:color="auto" w:fill="FFFFFF"/>
              <w:spacing w:before="90" w:after="300" w:line="240" w:lineRule="auto"/>
              <w:ind w:left="173" w:right="2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деятельность</w:t>
            </w:r>
          </w:p>
        </w:tc>
        <w:tc>
          <w:tcPr>
            <w:tcW w:w="1354"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ind w:left="173" w:right="50"/>
              <w:contextualSpacing/>
              <w:jc w:val="both"/>
              <w:rPr>
                <w:u w:val="single"/>
              </w:rPr>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283"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784" w:type="dxa"/>
          </w:tcPr>
          <w:p w:rsidR="008A48D7" w:rsidRDefault="00F7764B">
            <w:pPr>
              <w:pStyle w:val="TableParagraph"/>
              <w:spacing w:line="268" w:lineRule="exact"/>
              <w:ind w:left="173" w:right="50"/>
              <w:contextualSpacing/>
              <w:jc w:val="both"/>
              <w:rPr>
                <w:sz w:val="20"/>
              </w:rPr>
            </w:pPr>
            <w:r>
              <w:rPr>
                <w:i/>
                <w:iCs/>
                <w:sz w:val="24"/>
                <w:szCs w:val="24"/>
              </w:rPr>
              <w:t>ежедневно</w:t>
            </w:r>
          </w:p>
        </w:tc>
      </w:tr>
      <w:tr w:rsidR="008A48D7">
        <w:trPr>
          <w:trHeight w:val="282"/>
        </w:trPr>
        <w:tc>
          <w:tcPr>
            <w:tcW w:w="1984" w:type="dxa"/>
          </w:tcPr>
          <w:p w:rsidR="008A48D7" w:rsidRDefault="00F7764B">
            <w:pPr>
              <w:shd w:val="clear" w:color="auto" w:fill="FFFFFF"/>
              <w:spacing w:before="90" w:after="300" w:line="240" w:lineRule="auto"/>
              <w:ind w:left="173" w:right="2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Социализация, развитие общения, нравственное воспитание</w:t>
            </w:r>
          </w:p>
        </w:tc>
        <w:tc>
          <w:tcPr>
            <w:tcW w:w="1354"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ind w:left="173" w:right="50"/>
              <w:contextualSpacing/>
              <w:jc w:val="both"/>
              <w:rPr>
                <w:u w:val="single"/>
              </w:rPr>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283"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784" w:type="dxa"/>
          </w:tcPr>
          <w:p w:rsidR="008A48D7" w:rsidRDefault="00F7764B">
            <w:pPr>
              <w:pStyle w:val="TableParagraph"/>
              <w:spacing w:line="268" w:lineRule="exact"/>
              <w:ind w:left="173" w:right="50"/>
              <w:contextualSpacing/>
              <w:jc w:val="both"/>
              <w:rPr>
                <w:sz w:val="20"/>
              </w:rPr>
            </w:pPr>
            <w:r>
              <w:rPr>
                <w:i/>
                <w:iCs/>
                <w:sz w:val="24"/>
                <w:szCs w:val="24"/>
              </w:rPr>
              <w:t>ежедневно</w:t>
            </w:r>
          </w:p>
        </w:tc>
      </w:tr>
      <w:tr w:rsidR="008A48D7">
        <w:trPr>
          <w:trHeight w:val="282"/>
        </w:trPr>
        <w:tc>
          <w:tcPr>
            <w:tcW w:w="1984" w:type="dxa"/>
          </w:tcPr>
          <w:p w:rsidR="008A48D7" w:rsidRDefault="00F7764B">
            <w:pPr>
              <w:shd w:val="clear" w:color="auto" w:fill="FFFFFF"/>
              <w:spacing w:before="90" w:after="300" w:line="240" w:lineRule="auto"/>
              <w:ind w:left="173" w:right="2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Самообслуживание, самостоятельность, трудовое воспитание</w:t>
            </w:r>
          </w:p>
        </w:tc>
        <w:tc>
          <w:tcPr>
            <w:tcW w:w="1354"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shd w:val="clear" w:color="auto" w:fill="FFFFFF"/>
              <w:spacing w:before="90" w:after="300" w:line="240" w:lineRule="auto"/>
              <w:ind w:left="173" w:right="50"/>
              <w:contextualSpacing/>
              <w:jc w:val="both"/>
              <w:rPr>
                <w:rFonts w:ascii="Times New Roman" w:eastAsia="Times New Roman" w:hAnsi="Times New Roman" w:cs="Times New Roman"/>
                <w:i/>
                <w:iCs/>
                <w:sz w:val="24"/>
                <w:szCs w:val="24"/>
                <w:lang w:eastAsia="ru-RU"/>
              </w:rPr>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283"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784" w:type="dxa"/>
          </w:tcPr>
          <w:p w:rsidR="008A48D7" w:rsidRDefault="00F7764B">
            <w:pPr>
              <w:pStyle w:val="TableParagraph"/>
              <w:spacing w:line="268" w:lineRule="exact"/>
              <w:ind w:left="173" w:right="50"/>
              <w:contextualSpacing/>
              <w:jc w:val="both"/>
              <w:rPr>
                <w:sz w:val="20"/>
              </w:rPr>
            </w:pPr>
            <w:r>
              <w:rPr>
                <w:i/>
                <w:iCs/>
                <w:sz w:val="24"/>
                <w:szCs w:val="24"/>
              </w:rPr>
              <w:t>ежедневно</w:t>
            </w:r>
          </w:p>
        </w:tc>
      </w:tr>
      <w:tr w:rsidR="008A48D7">
        <w:trPr>
          <w:trHeight w:val="282"/>
        </w:trPr>
        <w:tc>
          <w:tcPr>
            <w:tcW w:w="1984" w:type="dxa"/>
          </w:tcPr>
          <w:p w:rsidR="008A48D7" w:rsidRDefault="00F7764B">
            <w:pPr>
              <w:shd w:val="clear" w:color="auto" w:fill="FFFFFF"/>
              <w:spacing w:before="90" w:after="300" w:line="240" w:lineRule="auto"/>
              <w:ind w:left="173" w:right="2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Физкультурно-оздоровительная работа: утренняя гимнастика, комплексы закаливающих процедур, гимнастика после сна, гигиенические процедуры, подвижные и спортивные игры и упражнения на прогулке, физкультминутки (в середине статического занятия), формирование начальных представлений о ЗОЖ)</w:t>
            </w:r>
          </w:p>
        </w:tc>
        <w:tc>
          <w:tcPr>
            <w:tcW w:w="1354"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shd w:val="clear" w:color="auto" w:fill="FFFFFF"/>
              <w:spacing w:before="90" w:after="300" w:line="240" w:lineRule="auto"/>
              <w:ind w:left="173" w:right="50"/>
              <w:contextualSpacing/>
              <w:jc w:val="both"/>
              <w:rPr>
                <w:rFonts w:ascii="Times New Roman" w:eastAsia="Times New Roman" w:hAnsi="Times New Roman" w:cs="Times New Roman"/>
                <w:i/>
                <w:iCs/>
                <w:sz w:val="24"/>
                <w:szCs w:val="24"/>
                <w:lang w:eastAsia="ru-RU"/>
              </w:rPr>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283"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784" w:type="dxa"/>
          </w:tcPr>
          <w:p w:rsidR="008A48D7" w:rsidRDefault="00F7764B">
            <w:pPr>
              <w:pStyle w:val="TableParagraph"/>
              <w:spacing w:line="268" w:lineRule="exact"/>
              <w:ind w:left="173" w:right="50"/>
              <w:contextualSpacing/>
              <w:jc w:val="both"/>
              <w:rPr>
                <w:sz w:val="20"/>
              </w:rPr>
            </w:pPr>
            <w:r>
              <w:rPr>
                <w:i/>
                <w:iCs/>
                <w:sz w:val="24"/>
                <w:szCs w:val="24"/>
              </w:rPr>
              <w:t>ежедневно</w:t>
            </w:r>
          </w:p>
        </w:tc>
      </w:tr>
      <w:tr w:rsidR="008A48D7">
        <w:trPr>
          <w:trHeight w:val="282"/>
        </w:trPr>
        <w:tc>
          <w:tcPr>
            <w:tcW w:w="1984" w:type="dxa"/>
          </w:tcPr>
          <w:p w:rsidR="008A48D7" w:rsidRDefault="00F7764B">
            <w:pPr>
              <w:shd w:val="clear" w:color="auto" w:fill="FFFFFF"/>
              <w:spacing w:before="90" w:after="300" w:line="240" w:lineRule="auto"/>
              <w:ind w:left="173" w:right="2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 детей</w:t>
            </w:r>
          </w:p>
          <w:p w:rsidR="008A48D7" w:rsidRDefault="00F7764B">
            <w:pPr>
              <w:shd w:val="clear" w:color="auto" w:fill="FFFFFF"/>
              <w:spacing w:before="90" w:after="300" w:line="240" w:lineRule="auto"/>
              <w:ind w:left="173" w:right="2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игра</w:t>
            </w:r>
          </w:p>
        </w:tc>
        <w:tc>
          <w:tcPr>
            <w:tcW w:w="1354" w:type="dxa"/>
          </w:tcPr>
          <w:p w:rsidR="008A48D7" w:rsidRDefault="008A48D7">
            <w:pPr>
              <w:shd w:val="clear" w:color="auto" w:fill="FFFFFF"/>
              <w:spacing w:before="90" w:after="300" w:line="240" w:lineRule="auto"/>
              <w:ind w:left="173" w:right="191"/>
              <w:contextualSpacing/>
              <w:jc w:val="both"/>
              <w:rPr>
                <w:rFonts w:ascii="Times New Roman" w:eastAsia="Times New Roman" w:hAnsi="Times New Roman" w:cs="Times New Roman"/>
                <w:i/>
                <w:iCs/>
                <w:sz w:val="24"/>
                <w:szCs w:val="24"/>
                <w:lang w:eastAsia="ru-RU"/>
              </w:rPr>
            </w:pPr>
          </w:p>
          <w:p w:rsidR="008A48D7" w:rsidRDefault="008A48D7">
            <w:pPr>
              <w:shd w:val="clear" w:color="auto" w:fill="FFFFFF"/>
              <w:spacing w:before="90" w:after="300" w:line="240" w:lineRule="auto"/>
              <w:ind w:left="173" w:right="191"/>
              <w:contextualSpacing/>
              <w:jc w:val="both"/>
              <w:rPr>
                <w:rFonts w:ascii="Times New Roman" w:eastAsia="Times New Roman" w:hAnsi="Times New Roman" w:cs="Times New Roman"/>
                <w:i/>
                <w:iCs/>
                <w:sz w:val="24"/>
                <w:szCs w:val="24"/>
                <w:lang w:eastAsia="ru-RU"/>
              </w:rPr>
            </w:pPr>
          </w:p>
          <w:p w:rsidR="008A48D7" w:rsidRDefault="00F7764B">
            <w:pPr>
              <w:shd w:val="clear" w:color="auto" w:fill="FFFFFF"/>
              <w:spacing w:before="90" w:after="300" w:line="240" w:lineRule="auto"/>
              <w:ind w:left="173" w:right="1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ежедневно</w:t>
            </w:r>
          </w:p>
        </w:tc>
        <w:tc>
          <w:tcPr>
            <w:tcW w:w="1352" w:type="dxa"/>
          </w:tcPr>
          <w:p w:rsidR="008A48D7" w:rsidRDefault="008A48D7">
            <w:pPr>
              <w:shd w:val="clear" w:color="auto" w:fill="FFFFFF"/>
              <w:spacing w:before="90" w:after="300" w:line="240" w:lineRule="auto"/>
              <w:ind w:left="173" w:right="191"/>
              <w:contextualSpacing/>
              <w:jc w:val="both"/>
              <w:rPr>
                <w:rFonts w:ascii="Times New Roman" w:eastAsia="Times New Roman" w:hAnsi="Times New Roman" w:cs="Times New Roman"/>
                <w:i/>
                <w:iCs/>
                <w:sz w:val="24"/>
                <w:szCs w:val="24"/>
                <w:lang w:eastAsia="ru-RU"/>
              </w:rPr>
            </w:pPr>
          </w:p>
          <w:p w:rsidR="008A48D7" w:rsidRDefault="008A48D7">
            <w:pPr>
              <w:shd w:val="clear" w:color="auto" w:fill="FFFFFF"/>
              <w:spacing w:before="90" w:after="300" w:line="240" w:lineRule="auto"/>
              <w:ind w:left="173" w:right="191"/>
              <w:contextualSpacing/>
              <w:jc w:val="both"/>
              <w:rPr>
                <w:rFonts w:ascii="Times New Roman" w:eastAsia="Times New Roman" w:hAnsi="Times New Roman" w:cs="Times New Roman"/>
                <w:i/>
                <w:iCs/>
                <w:sz w:val="24"/>
                <w:szCs w:val="24"/>
                <w:lang w:eastAsia="ru-RU"/>
              </w:rPr>
            </w:pPr>
          </w:p>
          <w:p w:rsidR="008A48D7" w:rsidRDefault="00F7764B">
            <w:pPr>
              <w:shd w:val="clear" w:color="auto" w:fill="FFFFFF"/>
              <w:spacing w:before="90" w:after="300" w:line="240" w:lineRule="auto"/>
              <w:ind w:left="173" w:right="1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ежедневно</w:t>
            </w:r>
          </w:p>
          <w:p w:rsidR="008A48D7" w:rsidRDefault="008A48D7">
            <w:pPr>
              <w:pStyle w:val="TableParagraph"/>
              <w:spacing w:line="247" w:lineRule="exact"/>
              <w:ind w:left="173" w:right="191"/>
              <w:contextualSpacing/>
              <w:jc w:val="both"/>
            </w:pPr>
          </w:p>
        </w:tc>
        <w:tc>
          <w:tcPr>
            <w:tcW w:w="1352" w:type="dxa"/>
          </w:tcPr>
          <w:p w:rsidR="008A48D7" w:rsidRDefault="008A48D7">
            <w:pPr>
              <w:shd w:val="clear" w:color="auto" w:fill="FFFFFF"/>
              <w:spacing w:before="90" w:after="300" w:line="240" w:lineRule="auto"/>
              <w:ind w:left="173" w:right="191"/>
              <w:contextualSpacing/>
              <w:jc w:val="both"/>
              <w:rPr>
                <w:rFonts w:ascii="Times New Roman" w:eastAsia="Times New Roman" w:hAnsi="Times New Roman" w:cs="Times New Roman"/>
                <w:i/>
                <w:iCs/>
                <w:sz w:val="24"/>
                <w:szCs w:val="24"/>
                <w:lang w:eastAsia="ru-RU"/>
              </w:rPr>
            </w:pPr>
          </w:p>
          <w:p w:rsidR="008A48D7" w:rsidRDefault="008A48D7">
            <w:pPr>
              <w:shd w:val="clear" w:color="auto" w:fill="FFFFFF"/>
              <w:spacing w:before="90" w:after="300" w:line="240" w:lineRule="auto"/>
              <w:ind w:left="173" w:right="191"/>
              <w:contextualSpacing/>
              <w:jc w:val="both"/>
              <w:rPr>
                <w:rFonts w:ascii="Times New Roman" w:eastAsia="Times New Roman" w:hAnsi="Times New Roman" w:cs="Times New Roman"/>
                <w:i/>
                <w:iCs/>
                <w:sz w:val="24"/>
                <w:szCs w:val="24"/>
                <w:lang w:eastAsia="ru-RU"/>
              </w:rPr>
            </w:pPr>
          </w:p>
          <w:p w:rsidR="008A48D7" w:rsidRDefault="00F7764B">
            <w:pPr>
              <w:shd w:val="clear" w:color="auto" w:fill="FFFFFF"/>
              <w:spacing w:before="90" w:after="300" w:line="240" w:lineRule="auto"/>
              <w:ind w:left="173" w:right="1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ежедневно</w:t>
            </w:r>
          </w:p>
          <w:p w:rsidR="008A48D7" w:rsidRDefault="008A48D7">
            <w:pPr>
              <w:pStyle w:val="TableParagraph"/>
              <w:spacing w:line="247" w:lineRule="exact"/>
              <w:ind w:left="173" w:right="191"/>
              <w:contextualSpacing/>
              <w:jc w:val="both"/>
            </w:pPr>
          </w:p>
        </w:tc>
        <w:tc>
          <w:tcPr>
            <w:tcW w:w="1283" w:type="dxa"/>
          </w:tcPr>
          <w:p w:rsidR="008A48D7" w:rsidRDefault="008A48D7">
            <w:pPr>
              <w:shd w:val="clear" w:color="auto" w:fill="FFFFFF"/>
              <w:spacing w:before="90" w:after="300" w:line="240" w:lineRule="auto"/>
              <w:ind w:left="173" w:right="191"/>
              <w:contextualSpacing/>
              <w:jc w:val="both"/>
              <w:rPr>
                <w:rFonts w:ascii="Times New Roman" w:eastAsia="Times New Roman" w:hAnsi="Times New Roman" w:cs="Times New Roman"/>
                <w:i/>
                <w:iCs/>
                <w:sz w:val="24"/>
                <w:szCs w:val="24"/>
                <w:lang w:eastAsia="ru-RU"/>
              </w:rPr>
            </w:pPr>
          </w:p>
          <w:p w:rsidR="008A48D7" w:rsidRDefault="008A48D7">
            <w:pPr>
              <w:shd w:val="clear" w:color="auto" w:fill="FFFFFF"/>
              <w:spacing w:before="90" w:after="300" w:line="240" w:lineRule="auto"/>
              <w:ind w:left="173" w:right="191"/>
              <w:contextualSpacing/>
              <w:jc w:val="both"/>
              <w:rPr>
                <w:rFonts w:ascii="Times New Roman" w:eastAsia="Times New Roman" w:hAnsi="Times New Roman" w:cs="Times New Roman"/>
                <w:i/>
                <w:iCs/>
                <w:sz w:val="24"/>
                <w:szCs w:val="24"/>
                <w:lang w:eastAsia="ru-RU"/>
              </w:rPr>
            </w:pPr>
          </w:p>
          <w:p w:rsidR="008A48D7" w:rsidRDefault="00F7764B">
            <w:pPr>
              <w:shd w:val="clear" w:color="auto" w:fill="FFFFFF"/>
              <w:spacing w:before="90" w:after="300" w:line="240" w:lineRule="auto"/>
              <w:ind w:left="173" w:right="1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ежедневно</w:t>
            </w:r>
          </w:p>
          <w:p w:rsidR="008A48D7" w:rsidRDefault="008A48D7">
            <w:pPr>
              <w:pStyle w:val="TableParagraph"/>
              <w:spacing w:line="247" w:lineRule="exact"/>
              <w:ind w:left="173" w:right="191"/>
              <w:contextualSpacing/>
              <w:jc w:val="both"/>
            </w:pPr>
          </w:p>
        </w:tc>
        <w:tc>
          <w:tcPr>
            <w:tcW w:w="1784" w:type="dxa"/>
          </w:tcPr>
          <w:p w:rsidR="008A48D7" w:rsidRDefault="008A48D7">
            <w:pPr>
              <w:pStyle w:val="TableParagraph"/>
              <w:spacing w:line="268" w:lineRule="exact"/>
              <w:ind w:left="173" w:right="191"/>
              <w:contextualSpacing/>
              <w:jc w:val="both"/>
              <w:rPr>
                <w:i/>
                <w:iCs/>
                <w:sz w:val="24"/>
                <w:szCs w:val="24"/>
              </w:rPr>
            </w:pPr>
          </w:p>
          <w:p w:rsidR="008A48D7" w:rsidRDefault="008A48D7">
            <w:pPr>
              <w:pStyle w:val="TableParagraph"/>
              <w:spacing w:line="268" w:lineRule="exact"/>
              <w:ind w:left="173" w:right="191"/>
              <w:contextualSpacing/>
              <w:jc w:val="both"/>
              <w:rPr>
                <w:i/>
                <w:iCs/>
                <w:sz w:val="24"/>
                <w:szCs w:val="24"/>
              </w:rPr>
            </w:pPr>
          </w:p>
          <w:p w:rsidR="008A48D7" w:rsidRDefault="00F7764B">
            <w:pPr>
              <w:pStyle w:val="TableParagraph"/>
              <w:spacing w:line="268" w:lineRule="exact"/>
              <w:ind w:left="173" w:right="191"/>
              <w:contextualSpacing/>
              <w:jc w:val="both"/>
              <w:rPr>
                <w:sz w:val="20"/>
              </w:rPr>
            </w:pPr>
            <w:r>
              <w:rPr>
                <w:i/>
                <w:iCs/>
                <w:sz w:val="24"/>
                <w:szCs w:val="24"/>
              </w:rPr>
              <w:t xml:space="preserve"> ежедневно</w:t>
            </w:r>
          </w:p>
        </w:tc>
      </w:tr>
      <w:tr w:rsidR="008A48D7">
        <w:trPr>
          <w:trHeight w:val="282"/>
        </w:trPr>
        <w:tc>
          <w:tcPr>
            <w:tcW w:w="1984" w:type="dxa"/>
          </w:tcPr>
          <w:p w:rsidR="008A48D7" w:rsidRDefault="00F7764B">
            <w:pPr>
              <w:shd w:val="clear" w:color="auto" w:fill="FFFFFF"/>
              <w:spacing w:before="90" w:after="300" w:line="240" w:lineRule="auto"/>
              <w:ind w:left="173" w:right="2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 детей в центрах (уголках)</w:t>
            </w:r>
          </w:p>
          <w:p w:rsidR="008A48D7" w:rsidRDefault="00F7764B">
            <w:pPr>
              <w:shd w:val="clear" w:color="auto" w:fill="FFFFFF"/>
              <w:spacing w:before="90" w:after="300" w:line="240" w:lineRule="auto"/>
              <w:ind w:left="173" w:right="2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w:t>
            </w:r>
          </w:p>
        </w:tc>
        <w:tc>
          <w:tcPr>
            <w:tcW w:w="1354"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shd w:val="clear" w:color="auto" w:fill="FFFFFF"/>
              <w:spacing w:before="90" w:after="300" w:line="240" w:lineRule="auto"/>
              <w:ind w:left="173" w:right="50"/>
              <w:contextualSpacing/>
              <w:jc w:val="both"/>
              <w:rPr>
                <w:rFonts w:ascii="Times New Roman" w:eastAsia="Times New Roman" w:hAnsi="Times New Roman" w:cs="Times New Roman"/>
                <w:i/>
                <w:iCs/>
                <w:sz w:val="24"/>
                <w:szCs w:val="24"/>
                <w:lang w:eastAsia="ru-RU"/>
              </w:rPr>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352"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283" w:type="dxa"/>
          </w:tcPr>
          <w:p w:rsidR="008A48D7" w:rsidRDefault="00F7764B">
            <w:pPr>
              <w:shd w:val="clear" w:color="auto" w:fill="FFFFFF"/>
              <w:spacing w:before="90" w:after="300" w:line="240" w:lineRule="auto"/>
              <w:ind w:left="173" w:righ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50"/>
              <w:contextualSpacing/>
              <w:jc w:val="both"/>
            </w:pPr>
          </w:p>
        </w:tc>
        <w:tc>
          <w:tcPr>
            <w:tcW w:w="1784" w:type="dxa"/>
          </w:tcPr>
          <w:p w:rsidR="008A48D7" w:rsidRDefault="008A48D7">
            <w:pPr>
              <w:pStyle w:val="TableParagraph"/>
              <w:spacing w:line="268" w:lineRule="exact"/>
              <w:ind w:left="173" w:right="50"/>
              <w:contextualSpacing/>
              <w:jc w:val="both"/>
              <w:rPr>
                <w:i/>
                <w:iCs/>
                <w:sz w:val="24"/>
                <w:szCs w:val="24"/>
              </w:rPr>
            </w:pPr>
          </w:p>
          <w:p w:rsidR="008A48D7" w:rsidRDefault="00F7764B">
            <w:pPr>
              <w:pStyle w:val="TableParagraph"/>
              <w:spacing w:line="268" w:lineRule="exact"/>
              <w:ind w:left="173" w:right="50"/>
              <w:contextualSpacing/>
              <w:jc w:val="both"/>
              <w:rPr>
                <w:sz w:val="20"/>
              </w:rPr>
            </w:pPr>
            <w:r>
              <w:rPr>
                <w:i/>
                <w:iCs/>
                <w:sz w:val="24"/>
                <w:szCs w:val="24"/>
              </w:rPr>
              <w:t>ежедневно</w:t>
            </w:r>
          </w:p>
        </w:tc>
      </w:tr>
      <w:tr w:rsidR="008A48D7">
        <w:trPr>
          <w:trHeight w:val="282"/>
        </w:trPr>
        <w:tc>
          <w:tcPr>
            <w:tcW w:w="1984" w:type="dxa"/>
          </w:tcPr>
          <w:p w:rsidR="008A48D7" w:rsidRDefault="00F7764B">
            <w:pPr>
              <w:shd w:val="clear" w:color="auto" w:fill="FFFFFF"/>
              <w:spacing w:before="90" w:after="300" w:line="240" w:lineRule="auto"/>
              <w:ind w:left="173" w:right="2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подвижные и спортивные игры на прогулке</w:t>
            </w:r>
          </w:p>
        </w:tc>
        <w:tc>
          <w:tcPr>
            <w:tcW w:w="1354" w:type="dxa"/>
          </w:tcPr>
          <w:p w:rsidR="008A48D7" w:rsidRDefault="00F7764B">
            <w:pPr>
              <w:shd w:val="clear" w:color="auto" w:fill="FFFFFF"/>
              <w:spacing w:before="90" w:after="300" w:line="240" w:lineRule="auto"/>
              <w:ind w:left="173" w:right="1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shd w:val="clear" w:color="auto" w:fill="FFFFFF"/>
              <w:spacing w:before="90" w:after="300" w:line="240" w:lineRule="auto"/>
              <w:ind w:left="173" w:right="191"/>
              <w:contextualSpacing/>
              <w:jc w:val="both"/>
              <w:rPr>
                <w:rFonts w:ascii="Times New Roman" w:eastAsia="Times New Roman" w:hAnsi="Times New Roman" w:cs="Times New Roman"/>
                <w:i/>
                <w:iCs/>
                <w:sz w:val="24"/>
                <w:szCs w:val="24"/>
                <w:lang w:eastAsia="ru-RU"/>
              </w:rPr>
            </w:pPr>
          </w:p>
        </w:tc>
        <w:tc>
          <w:tcPr>
            <w:tcW w:w="1352" w:type="dxa"/>
          </w:tcPr>
          <w:p w:rsidR="008A48D7" w:rsidRDefault="00F7764B">
            <w:pPr>
              <w:shd w:val="clear" w:color="auto" w:fill="FFFFFF"/>
              <w:spacing w:before="90" w:after="300" w:line="240" w:lineRule="auto"/>
              <w:ind w:left="173" w:right="1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191"/>
              <w:contextualSpacing/>
              <w:jc w:val="both"/>
            </w:pPr>
          </w:p>
        </w:tc>
        <w:tc>
          <w:tcPr>
            <w:tcW w:w="1352" w:type="dxa"/>
          </w:tcPr>
          <w:p w:rsidR="008A48D7" w:rsidRDefault="00F7764B">
            <w:pPr>
              <w:shd w:val="clear" w:color="auto" w:fill="FFFFFF"/>
              <w:spacing w:before="90" w:after="300" w:line="240" w:lineRule="auto"/>
              <w:ind w:left="173" w:right="1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ежедневно</w:t>
            </w:r>
          </w:p>
          <w:p w:rsidR="008A48D7" w:rsidRDefault="008A48D7">
            <w:pPr>
              <w:pStyle w:val="TableParagraph"/>
              <w:spacing w:line="247" w:lineRule="exact"/>
              <w:ind w:left="173" w:right="191"/>
              <w:contextualSpacing/>
              <w:jc w:val="both"/>
            </w:pPr>
          </w:p>
        </w:tc>
        <w:tc>
          <w:tcPr>
            <w:tcW w:w="1283" w:type="dxa"/>
          </w:tcPr>
          <w:p w:rsidR="008A48D7" w:rsidRDefault="00F7764B">
            <w:pPr>
              <w:pStyle w:val="TableParagraph"/>
              <w:spacing w:line="247" w:lineRule="exact"/>
              <w:ind w:left="173" w:right="191"/>
              <w:contextualSpacing/>
              <w:jc w:val="both"/>
            </w:pPr>
            <w:r>
              <w:rPr>
                <w:i/>
                <w:iCs/>
                <w:sz w:val="24"/>
                <w:szCs w:val="24"/>
              </w:rPr>
              <w:t>ежедневно</w:t>
            </w:r>
          </w:p>
        </w:tc>
        <w:tc>
          <w:tcPr>
            <w:tcW w:w="1784" w:type="dxa"/>
          </w:tcPr>
          <w:p w:rsidR="008A48D7" w:rsidRDefault="00F7764B">
            <w:pPr>
              <w:pStyle w:val="TableParagraph"/>
              <w:spacing w:line="268" w:lineRule="exact"/>
              <w:ind w:left="173" w:right="191"/>
              <w:contextualSpacing/>
              <w:jc w:val="both"/>
              <w:rPr>
                <w:sz w:val="20"/>
              </w:rPr>
            </w:pPr>
            <w:r>
              <w:rPr>
                <w:i/>
                <w:iCs/>
                <w:sz w:val="24"/>
                <w:szCs w:val="24"/>
              </w:rPr>
              <w:t>ежедневно</w:t>
            </w:r>
          </w:p>
        </w:tc>
      </w:tr>
    </w:tbl>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Календарный учебный график</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Казачинский детский сад «Солнышко» село Казачинское.</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годового календарного учебного графика включает в себя следующее:</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возрастных групп;</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режим работы МБДОУ Казачинский детский сад «Солнышко» село Казачинское;</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продолжительность учебного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сроки проведения мониторинга достижения детьми планируемых результатов освоения основной общеобразовательной программы МБДОУ Казачинский детский сад «Солнышко» село Казачинское;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работа МБДОУ «Казачинский детский сад «Солнышко» село Казачинское;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праздничные дни;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перечень проводимых праздников для воспитанников.</w:t>
      </w:r>
    </w:p>
    <w:tbl>
      <w:tblPr>
        <w:tblStyle w:val="ab"/>
        <w:tblW w:w="0" w:type="auto"/>
        <w:tblLook w:val="04A0" w:firstRow="1" w:lastRow="0" w:firstColumn="1" w:lastColumn="0" w:noHBand="0" w:noVBand="1"/>
      </w:tblPr>
      <w:tblGrid>
        <w:gridCol w:w="2572"/>
        <w:gridCol w:w="101"/>
        <w:gridCol w:w="1747"/>
        <w:gridCol w:w="278"/>
        <w:gridCol w:w="1445"/>
        <w:gridCol w:w="45"/>
        <w:gridCol w:w="3156"/>
      </w:tblGrid>
      <w:tr w:rsidR="008A48D7">
        <w:trPr>
          <w:trHeight w:val="375"/>
        </w:trPr>
        <w:tc>
          <w:tcPr>
            <w:tcW w:w="9344" w:type="dxa"/>
            <w:gridSpan w:val="7"/>
          </w:tcPr>
          <w:p w:rsidR="008A48D7" w:rsidRDefault="00F7764B">
            <w:pPr>
              <w:pStyle w:val="ac"/>
              <w:numPr>
                <w:ilvl w:val="0"/>
                <w:numId w:val="7"/>
              </w:numPr>
              <w:spacing w:after="0" w:line="240" w:lineRule="auto"/>
              <w:jc w:val="both"/>
              <w:rPr>
                <w:rFonts w:ascii="Times New Roman" w:hAnsi="Times New Roman"/>
                <w:b/>
                <w:sz w:val="24"/>
              </w:rPr>
            </w:pPr>
            <w:r>
              <w:rPr>
                <w:rFonts w:ascii="Times New Roman" w:hAnsi="Times New Roman"/>
                <w:b/>
                <w:sz w:val="24"/>
              </w:rPr>
              <w:t>Количество возрастных групп</w:t>
            </w:r>
          </w:p>
        </w:tc>
      </w:tr>
      <w:tr w:rsidR="008A48D7">
        <w:trPr>
          <w:trHeight w:val="435"/>
        </w:trPr>
        <w:tc>
          <w:tcPr>
            <w:tcW w:w="2673" w:type="dxa"/>
            <w:gridSpan w:val="2"/>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Наименование</w:t>
            </w:r>
          </w:p>
        </w:tc>
        <w:tc>
          <w:tcPr>
            <w:tcW w:w="3515"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Возраст</w:t>
            </w:r>
          </w:p>
        </w:tc>
        <w:tc>
          <w:tcPr>
            <w:tcW w:w="3156" w:type="dxa"/>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 xml:space="preserve">Количество </w:t>
            </w:r>
          </w:p>
        </w:tc>
      </w:tr>
      <w:tr w:rsidR="008A48D7">
        <w:trPr>
          <w:trHeight w:val="246"/>
        </w:trPr>
        <w:tc>
          <w:tcPr>
            <w:tcW w:w="2673" w:type="dxa"/>
            <w:gridSpan w:val="2"/>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Первая младшая группа</w:t>
            </w:r>
          </w:p>
        </w:tc>
        <w:tc>
          <w:tcPr>
            <w:tcW w:w="3515" w:type="dxa"/>
            <w:gridSpan w:val="4"/>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1-3 года</w:t>
            </w:r>
          </w:p>
        </w:tc>
        <w:tc>
          <w:tcPr>
            <w:tcW w:w="3156" w:type="dxa"/>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1 шт.</w:t>
            </w:r>
          </w:p>
        </w:tc>
      </w:tr>
      <w:tr w:rsidR="008A48D7">
        <w:trPr>
          <w:trHeight w:val="276"/>
        </w:trPr>
        <w:tc>
          <w:tcPr>
            <w:tcW w:w="2673" w:type="dxa"/>
            <w:gridSpan w:val="2"/>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Вторая младшая группа</w:t>
            </w:r>
          </w:p>
        </w:tc>
        <w:tc>
          <w:tcPr>
            <w:tcW w:w="3515" w:type="dxa"/>
            <w:gridSpan w:val="4"/>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3-4 года</w:t>
            </w:r>
          </w:p>
        </w:tc>
        <w:tc>
          <w:tcPr>
            <w:tcW w:w="3156" w:type="dxa"/>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1 шт.</w:t>
            </w:r>
          </w:p>
        </w:tc>
      </w:tr>
      <w:tr w:rsidR="008A48D7">
        <w:trPr>
          <w:trHeight w:val="405"/>
        </w:trPr>
        <w:tc>
          <w:tcPr>
            <w:tcW w:w="2673" w:type="dxa"/>
            <w:gridSpan w:val="2"/>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Средняя группа</w:t>
            </w:r>
          </w:p>
        </w:tc>
        <w:tc>
          <w:tcPr>
            <w:tcW w:w="3515" w:type="dxa"/>
            <w:gridSpan w:val="4"/>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4-5 лет</w:t>
            </w:r>
          </w:p>
        </w:tc>
        <w:tc>
          <w:tcPr>
            <w:tcW w:w="3156" w:type="dxa"/>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1 шт.</w:t>
            </w:r>
          </w:p>
        </w:tc>
      </w:tr>
      <w:tr w:rsidR="008A48D7">
        <w:trPr>
          <w:trHeight w:val="246"/>
        </w:trPr>
        <w:tc>
          <w:tcPr>
            <w:tcW w:w="2673" w:type="dxa"/>
            <w:gridSpan w:val="2"/>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Старшая группа</w:t>
            </w:r>
          </w:p>
        </w:tc>
        <w:tc>
          <w:tcPr>
            <w:tcW w:w="3515" w:type="dxa"/>
            <w:gridSpan w:val="4"/>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5-6 лет</w:t>
            </w:r>
          </w:p>
        </w:tc>
        <w:tc>
          <w:tcPr>
            <w:tcW w:w="3156" w:type="dxa"/>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1шт.</w:t>
            </w:r>
          </w:p>
        </w:tc>
      </w:tr>
      <w:tr w:rsidR="008A48D7">
        <w:trPr>
          <w:trHeight w:val="360"/>
        </w:trPr>
        <w:tc>
          <w:tcPr>
            <w:tcW w:w="2673" w:type="dxa"/>
            <w:gridSpan w:val="2"/>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Подготовительная к школе группа</w:t>
            </w:r>
          </w:p>
        </w:tc>
        <w:tc>
          <w:tcPr>
            <w:tcW w:w="3515" w:type="dxa"/>
            <w:gridSpan w:val="4"/>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6-7 лет</w:t>
            </w:r>
          </w:p>
        </w:tc>
        <w:tc>
          <w:tcPr>
            <w:tcW w:w="3156" w:type="dxa"/>
          </w:tcPr>
          <w:p w:rsidR="008A48D7" w:rsidRDefault="00F7764B">
            <w:pPr>
              <w:spacing w:before="90" w:after="300" w:line="240" w:lineRule="auto"/>
              <w:contextualSpacing/>
              <w:jc w:val="both"/>
              <w:rPr>
                <w:rFonts w:ascii="Times New Roman" w:hAnsi="Times New Roman"/>
                <w:b/>
                <w:sz w:val="24"/>
              </w:rPr>
            </w:pPr>
            <w:r>
              <w:rPr>
                <w:rFonts w:ascii="Times New Roman" w:hAnsi="Times New Roman"/>
                <w:sz w:val="24"/>
              </w:rPr>
              <w:t>1 шт.</w:t>
            </w:r>
          </w:p>
        </w:tc>
      </w:tr>
      <w:tr w:rsidR="008A48D7">
        <w:trPr>
          <w:trHeight w:val="480"/>
        </w:trPr>
        <w:tc>
          <w:tcPr>
            <w:tcW w:w="9344" w:type="dxa"/>
            <w:gridSpan w:val="7"/>
          </w:tcPr>
          <w:p w:rsidR="008A48D7" w:rsidRDefault="00F7764B">
            <w:pPr>
              <w:pStyle w:val="ac"/>
              <w:numPr>
                <w:ilvl w:val="0"/>
                <w:numId w:val="8"/>
              </w:numPr>
              <w:spacing w:before="90" w:after="300" w:line="240" w:lineRule="auto"/>
              <w:jc w:val="both"/>
              <w:rPr>
                <w:rFonts w:ascii="Times New Roman" w:hAnsi="Times New Roman"/>
                <w:b/>
                <w:sz w:val="24"/>
              </w:rPr>
            </w:pPr>
            <w:r>
              <w:rPr>
                <w:rFonts w:ascii="Times New Roman" w:hAnsi="Times New Roman"/>
                <w:b/>
                <w:sz w:val="24"/>
              </w:rPr>
              <w:t>Режим работы учреждения</w:t>
            </w:r>
          </w:p>
        </w:tc>
      </w:tr>
      <w:tr w:rsidR="008A48D7">
        <w:tc>
          <w:tcPr>
            <w:tcW w:w="4698"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Продолжительность учебной недели</w:t>
            </w:r>
          </w:p>
        </w:tc>
        <w:tc>
          <w:tcPr>
            <w:tcW w:w="4646"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5 дней (с понедельника по пятницу)</w:t>
            </w:r>
          </w:p>
        </w:tc>
      </w:tr>
      <w:tr w:rsidR="008A48D7">
        <w:tc>
          <w:tcPr>
            <w:tcW w:w="4698"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Время работы возрастных групп</w:t>
            </w:r>
          </w:p>
        </w:tc>
        <w:tc>
          <w:tcPr>
            <w:tcW w:w="4646"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10,5 часов (с 07.30 до 18.00)</w:t>
            </w:r>
          </w:p>
        </w:tc>
      </w:tr>
      <w:tr w:rsidR="008A48D7">
        <w:tc>
          <w:tcPr>
            <w:tcW w:w="4698"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Нерабочие дни</w:t>
            </w:r>
          </w:p>
        </w:tc>
        <w:tc>
          <w:tcPr>
            <w:tcW w:w="4646"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Суббота, воскресение и праздничные дни</w:t>
            </w:r>
          </w:p>
        </w:tc>
      </w:tr>
      <w:tr w:rsidR="008A48D7">
        <w:trPr>
          <w:trHeight w:val="459"/>
        </w:trPr>
        <w:tc>
          <w:tcPr>
            <w:tcW w:w="9344" w:type="dxa"/>
            <w:gridSpan w:val="7"/>
          </w:tcPr>
          <w:p w:rsidR="008A48D7" w:rsidRDefault="00F7764B">
            <w:pPr>
              <w:pStyle w:val="ac"/>
              <w:numPr>
                <w:ilvl w:val="0"/>
                <w:numId w:val="8"/>
              </w:numPr>
              <w:spacing w:before="90" w:after="300" w:line="240" w:lineRule="auto"/>
              <w:ind w:left="357" w:firstLine="0"/>
              <w:jc w:val="both"/>
              <w:rPr>
                <w:rFonts w:ascii="Times New Roman" w:hAnsi="Times New Roman"/>
                <w:b/>
                <w:sz w:val="24"/>
              </w:rPr>
            </w:pPr>
            <w:r>
              <w:rPr>
                <w:rFonts w:ascii="Times New Roman" w:hAnsi="Times New Roman"/>
                <w:b/>
                <w:sz w:val="24"/>
              </w:rPr>
              <w:t>Продолжительность учебного года</w:t>
            </w:r>
          </w:p>
        </w:tc>
      </w:tr>
      <w:tr w:rsidR="008A48D7">
        <w:tc>
          <w:tcPr>
            <w:tcW w:w="4698"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Учебный год</w:t>
            </w:r>
          </w:p>
        </w:tc>
        <w:tc>
          <w:tcPr>
            <w:tcW w:w="4646"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С 1 сентября по 31 мая</w:t>
            </w:r>
          </w:p>
        </w:tc>
      </w:tr>
      <w:tr w:rsidR="008A48D7">
        <w:tc>
          <w:tcPr>
            <w:tcW w:w="4698"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Первое полугодие</w:t>
            </w:r>
          </w:p>
        </w:tc>
        <w:tc>
          <w:tcPr>
            <w:tcW w:w="4646"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С 1 сентября по30 декабря</w:t>
            </w:r>
          </w:p>
        </w:tc>
      </w:tr>
      <w:tr w:rsidR="008A48D7">
        <w:trPr>
          <w:trHeight w:val="90"/>
        </w:trPr>
        <w:tc>
          <w:tcPr>
            <w:tcW w:w="4698"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 xml:space="preserve">Второе полугодие </w:t>
            </w:r>
          </w:p>
        </w:tc>
        <w:tc>
          <w:tcPr>
            <w:tcW w:w="4646"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С 9 января по 31 мая</w:t>
            </w:r>
          </w:p>
        </w:tc>
      </w:tr>
      <w:tr w:rsidR="008A48D7">
        <w:trPr>
          <w:trHeight w:val="135"/>
        </w:trPr>
        <w:tc>
          <w:tcPr>
            <w:tcW w:w="9344" w:type="dxa"/>
            <w:gridSpan w:val="7"/>
          </w:tcPr>
          <w:p w:rsidR="008A48D7" w:rsidRDefault="00F7764B">
            <w:pPr>
              <w:pStyle w:val="ac"/>
              <w:numPr>
                <w:ilvl w:val="0"/>
                <w:numId w:val="8"/>
              </w:numPr>
              <w:spacing w:before="90" w:after="300" w:line="240" w:lineRule="auto"/>
              <w:ind w:left="357" w:firstLine="0"/>
              <w:jc w:val="both"/>
              <w:rPr>
                <w:rFonts w:ascii="Times New Roman" w:hAnsi="Times New Roman"/>
                <w:b/>
                <w:sz w:val="24"/>
              </w:rPr>
            </w:pPr>
            <w:r>
              <w:rPr>
                <w:rFonts w:ascii="Times New Roman" w:hAnsi="Times New Roman"/>
                <w:b/>
                <w:sz w:val="24"/>
              </w:rPr>
              <w:t>Сроки проведения мониторинга достижения детьми планируемых</w:t>
            </w:r>
          </w:p>
          <w:p w:rsidR="008A48D7" w:rsidRDefault="00F7764B">
            <w:pPr>
              <w:pStyle w:val="ac"/>
              <w:spacing w:before="90" w:after="300" w:line="240" w:lineRule="auto"/>
              <w:ind w:left="357"/>
              <w:jc w:val="both"/>
              <w:rPr>
                <w:rFonts w:ascii="Times New Roman" w:hAnsi="Times New Roman"/>
                <w:sz w:val="24"/>
              </w:rPr>
            </w:pPr>
            <w:r>
              <w:rPr>
                <w:rFonts w:ascii="Times New Roman" w:hAnsi="Times New Roman"/>
                <w:b/>
                <w:sz w:val="24"/>
              </w:rPr>
              <w:t>результатов освоения ООП</w:t>
            </w:r>
          </w:p>
        </w:tc>
      </w:tr>
      <w:tr w:rsidR="008A48D7">
        <w:trPr>
          <w:trHeight w:val="150"/>
        </w:trPr>
        <w:tc>
          <w:tcPr>
            <w:tcW w:w="2572" w:type="dxa"/>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Наименование</w:t>
            </w:r>
          </w:p>
        </w:tc>
        <w:tc>
          <w:tcPr>
            <w:tcW w:w="3571"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 xml:space="preserve">Сроки </w:t>
            </w:r>
          </w:p>
        </w:tc>
        <w:tc>
          <w:tcPr>
            <w:tcW w:w="3201" w:type="dxa"/>
            <w:gridSpan w:val="2"/>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 xml:space="preserve">Количество дней </w:t>
            </w:r>
          </w:p>
        </w:tc>
      </w:tr>
      <w:tr w:rsidR="008A48D7">
        <w:trPr>
          <w:trHeight w:val="111"/>
        </w:trPr>
        <w:tc>
          <w:tcPr>
            <w:tcW w:w="2572" w:type="dxa"/>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Педагогическая диагностика, первичный мониторинг</w:t>
            </w:r>
          </w:p>
        </w:tc>
        <w:tc>
          <w:tcPr>
            <w:tcW w:w="3571"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С 1 сентября по 15 сентября</w:t>
            </w:r>
          </w:p>
        </w:tc>
        <w:tc>
          <w:tcPr>
            <w:tcW w:w="3201" w:type="dxa"/>
            <w:gridSpan w:val="2"/>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14 дней</w:t>
            </w:r>
          </w:p>
        </w:tc>
      </w:tr>
      <w:tr w:rsidR="008A48D7">
        <w:trPr>
          <w:trHeight w:val="111"/>
        </w:trPr>
        <w:tc>
          <w:tcPr>
            <w:tcW w:w="2572" w:type="dxa"/>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Итоговый мониторинг</w:t>
            </w:r>
          </w:p>
        </w:tc>
        <w:tc>
          <w:tcPr>
            <w:tcW w:w="3571"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С 16 мая по 31 мая</w:t>
            </w:r>
          </w:p>
        </w:tc>
        <w:tc>
          <w:tcPr>
            <w:tcW w:w="3201" w:type="dxa"/>
            <w:gridSpan w:val="2"/>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14 дней</w:t>
            </w:r>
          </w:p>
        </w:tc>
      </w:tr>
      <w:tr w:rsidR="008A48D7">
        <w:trPr>
          <w:trHeight w:val="405"/>
        </w:trPr>
        <w:tc>
          <w:tcPr>
            <w:tcW w:w="9344" w:type="dxa"/>
            <w:gridSpan w:val="7"/>
          </w:tcPr>
          <w:p w:rsidR="008A48D7" w:rsidRDefault="00F7764B">
            <w:pPr>
              <w:pStyle w:val="ac"/>
              <w:numPr>
                <w:ilvl w:val="0"/>
                <w:numId w:val="8"/>
              </w:numPr>
              <w:spacing w:before="90" w:after="300" w:line="240" w:lineRule="auto"/>
              <w:ind w:left="357" w:firstLine="0"/>
              <w:jc w:val="both"/>
              <w:rPr>
                <w:rFonts w:ascii="Times New Roman" w:hAnsi="Times New Roman"/>
                <w:b/>
                <w:sz w:val="24"/>
              </w:rPr>
            </w:pPr>
            <w:r>
              <w:rPr>
                <w:rFonts w:ascii="Times New Roman" w:hAnsi="Times New Roman"/>
                <w:b/>
                <w:sz w:val="24"/>
              </w:rPr>
              <w:t>Летний оздоровительный период</w:t>
            </w:r>
          </w:p>
        </w:tc>
      </w:tr>
      <w:tr w:rsidR="008A48D7">
        <w:trPr>
          <w:trHeight w:val="246"/>
        </w:trPr>
        <w:tc>
          <w:tcPr>
            <w:tcW w:w="9344" w:type="dxa"/>
            <w:gridSpan w:val="7"/>
          </w:tcPr>
          <w:p w:rsidR="008A48D7" w:rsidRDefault="00F7764B">
            <w:pPr>
              <w:shd w:val="clear" w:color="auto" w:fill="FFFFFF"/>
              <w:spacing w:before="90" w:after="300" w:line="240" w:lineRule="auto"/>
              <w:ind w:firstLine="709"/>
              <w:contextualSpacing/>
              <w:jc w:val="both"/>
              <w:rPr>
                <w:rFonts w:ascii="Times New Roman" w:hAnsi="Times New Roman"/>
                <w:sz w:val="24"/>
              </w:rPr>
            </w:pPr>
            <w:r>
              <w:rPr>
                <w:rFonts w:ascii="Times New Roman" w:hAnsi="Times New Roman"/>
                <w:sz w:val="24"/>
              </w:rPr>
              <w:t>В летний период учебные занятия не проводятся. Организуются спортивные и подвижные игры, спортивные и музыкальные праздники, экскурсии, а также увеличивается продолжительность прогулок.</w:t>
            </w:r>
          </w:p>
        </w:tc>
      </w:tr>
      <w:tr w:rsidR="008A48D7">
        <w:trPr>
          <w:trHeight w:val="135"/>
        </w:trPr>
        <w:tc>
          <w:tcPr>
            <w:tcW w:w="4420"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Продолжительность ЛОП</w:t>
            </w:r>
          </w:p>
        </w:tc>
        <w:tc>
          <w:tcPr>
            <w:tcW w:w="4924"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С 1 июня по 31авуста</w:t>
            </w:r>
          </w:p>
        </w:tc>
      </w:tr>
      <w:tr w:rsidR="008A48D7">
        <w:trPr>
          <w:trHeight w:val="135"/>
        </w:trPr>
        <w:tc>
          <w:tcPr>
            <w:tcW w:w="9344" w:type="dxa"/>
            <w:gridSpan w:val="7"/>
          </w:tcPr>
          <w:p w:rsidR="008A48D7" w:rsidRDefault="00F7764B">
            <w:pPr>
              <w:pStyle w:val="ac"/>
              <w:numPr>
                <w:ilvl w:val="0"/>
                <w:numId w:val="8"/>
              </w:numPr>
              <w:spacing w:before="90" w:after="300" w:line="240" w:lineRule="auto"/>
              <w:ind w:left="357" w:firstLine="0"/>
              <w:jc w:val="both"/>
              <w:rPr>
                <w:rFonts w:ascii="Times New Roman" w:hAnsi="Times New Roman"/>
                <w:b/>
                <w:sz w:val="24"/>
              </w:rPr>
            </w:pPr>
            <w:r>
              <w:rPr>
                <w:rFonts w:ascii="Times New Roman" w:hAnsi="Times New Roman"/>
                <w:b/>
                <w:sz w:val="24"/>
              </w:rPr>
              <w:t>Праздничные дни</w:t>
            </w:r>
          </w:p>
        </w:tc>
      </w:tr>
      <w:tr w:rsidR="008A48D7">
        <w:trPr>
          <w:trHeight w:val="126"/>
        </w:trPr>
        <w:tc>
          <w:tcPr>
            <w:tcW w:w="9344" w:type="dxa"/>
            <w:gridSpan w:val="7"/>
          </w:tcPr>
          <w:p w:rsidR="008A48D7" w:rsidRDefault="00F7764B">
            <w:pPr>
              <w:shd w:val="clear" w:color="auto" w:fill="FFFFFF"/>
              <w:spacing w:before="90" w:after="300" w:line="240" w:lineRule="auto"/>
              <w:contextualSpacing/>
              <w:jc w:val="both"/>
              <w:rPr>
                <w:rFonts w:ascii="Times New Roman" w:hAnsi="Times New Roman"/>
                <w:sz w:val="24"/>
              </w:rPr>
            </w:pPr>
            <w:r>
              <w:rPr>
                <w:rFonts w:ascii="Times New Roman" w:hAnsi="Times New Roman"/>
                <w:sz w:val="24"/>
              </w:rPr>
              <w:t>В соответствии с частью первой ст. 112 ТК РФ нерабочими праздничными днями в Российской Федерации являются:</w:t>
            </w:r>
          </w:p>
        </w:tc>
      </w:tr>
      <w:tr w:rsidR="008A48D7">
        <w:trPr>
          <w:trHeight w:val="126"/>
        </w:trPr>
        <w:tc>
          <w:tcPr>
            <w:tcW w:w="4420"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Новогодние каникулы</w:t>
            </w:r>
          </w:p>
        </w:tc>
        <w:tc>
          <w:tcPr>
            <w:tcW w:w="4924"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1, 2, 3, 4, 5, 6 и 8 января</w:t>
            </w:r>
          </w:p>
        </w:tc>
      </w:tr>
      <w:tr w:rsidR="008A48D7">
        <w:trPr>
          <w:trHeight w:val="120"/>
        </w:trPr>
        <w:tc>
          <w:tcPr>
            <w:tcW w:w="4420"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Рождество Христово</w:t>
            </w:r>
          </w:p>
        </w:tc>
        <w:tc>
          <w:tcPr>
            <w:tcW w:w="4924"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7 января</w:t>
            </w:r>
          </w:p>
        </w:tc>
      </w:tr>
      <w:tr w:rsidR="008A48D7">
        <w:trPr>
          <w:trHeight w:val="150"/>
        </w:trPr>
        <w:tc>
          <w:tcPr>
            <w:tcW w:w="4420"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День защитника Отечества</w:t>
            </w:r>
          </w:p>
        </w:tc>
        <w:tc>
          <w:tcPr>
            <w:tcW w:w="4924"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23 февраля</w:t>
            </w:r>
          </w:p>
        </w:tc>
      </w:tr>
      <w:tr w:rsidR="008A48D7">
        <w:trPr>
          <w:trHeight w:val="150"/>
        </w:trPr>
        <w:tc>
          <w:tcPr>
            <w:tcW w:w="4420"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Международный женский день</w:t>
            </w:r>
          </w:p>
        </w:tc>
        <w:tc>
          <w:tcPr>
            <w:tcW w:w="4924"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8 марта</w:t>
            </w:r>
          </w:p>
        </w:tc>
      </w:tr>
      <w:tr w:rsidR="008A48D7">
        <w:trPr>
          <w:trHeight w:val="165"/>
        </w:trPr>
        <w:tc>
          <w:tcPr>
            <w:tcW w:w="4420"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Праздник Весны и Труда</w:t>
            </w:r>
          </w:p>
        </w:tc>
        <w:tc>
          <w:tcPr>
            <w:tcW w:w="4924"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1 мая</w:t>
            </w:r>
          </w:p>
        </w:tc>
      </w:tr>
      <w:tr w:rsidR="008A48D7">
        <w:trPr>
          <w:trHeight w:val="126"/>
        </w:trPr>
        <w:tc>
          <w:tcPr>
            <w:tcW w:w="4420"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День Победы</w:t>
            </w:r>
          </w:p>
        </w:tc>
        <w:tc>
          <w:tcPr>
            <w:tcW w:w="4924"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9 мая</w:t>
            </w:r>
          </w:p>
        </w:tc>
      </w:tr>
      <w:tr w:rsidR="008A48D7">
        <w:trPr>
          <w:trHeight w:val="150"/>
        </w:trPr>
        <w:tc>
          <w:tcPr>
            <w:tcW w:w="4420"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День России</w:t>
            </w:r>
          </w:p>
        </w:tc>
        <w:tc>
          <w:tcPr>
            <w:tcW w:w="4924"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12 июня</w:t>
            </w:r>
          </w:p>
        </w:tc>
      </w:tr>
      <w:tr w:rsidR="008A48D7">
        <w:trPr>
          <w:trHeight w:val="96"/>
        </w:trPr>
        <w:tc>
          <w:tcPr>
            <w:tcW w:w="4420" w:type="dxa"/>
            <w:gridSpan w:val="3"/>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День народного единства</w:t>
            </w:r>
          </w:p>
        </w:tc>
        <w:tc>
          <w:tcPr>
            <w:tcW w:w="4924" w:type="dxa"/>
            <w:gridSpan w:val="4"/>
          </w:tcPr>
          <w:p w:rsidR="008A48D7" w:rsidRDefault="00F7764B">
            <w:pPr>
              <w:spacing w:before="90" w:after="300" w:line="240" w:lineRule="auto"/>
              <w:contextualSpacing/>
              <w:jc w:val="both"/>
              <w:rPr>
                <w:rFonts w:ascii="Times New Roman" w:hAnsi="Times New Roman"/>
                <w:sz w:val="24"/>
              </w:rPr>
            </w:pPr>
            <w:r>
              <w:rPr>
                <w:rFonts w:ascii="Times New Roman" w:hAnsi="Times New Roman"/>
                <w:sz w:val="24"/>
              </w:rPr>
              <w:t>4 ноября</w:t>
            </w:r>
          </w:p>
        </w:tc>
      </w:tr>
      <w:tr w:rsidR="008A48D7">
        <w:trPr>
          <w:trHeight w:val="246"/>
        </w:trPr>
        <w:tc>
          <w:tcPr>
            <w:tcW w:w="9344" w:type="dxa"/>
            <w:gridSpan w:val="7"/>
          </w:tcPr>
          <w:p w:rsidR="008A48D7" w:rsidRDefault="00F7764B">
            <w:pPr>
              <w:pStyle w:val="ac"/>
              <w:numPr>
                <w:ilvl w:val="0"/>
                <w:numId w:val="8"/>
              </w:numPr>
              <w:spacing w:before="90" w:after="300" w:line="240" w:lineRule="auto"/>
              <w:ind w:left="357" w:firstLine="0"/>
              <w:jc w:val="both"/>
              <w:rPr>
                <w:rFonts w:ascii="Times New Roman" w:hAnsi="Times New Roman"/>
                <w:b/>
                <w:sz w:val="24"/>
              </w:rPr>
            </w:pPr>
            <w:r>
              <w:rPr>
                <w:rFonts w:ascii="Times New Roman" w:hAnsi="Times New Roman"/>
                <w:b/>
                <w:sz w:val="24"/>
              </w:rPr>
              <w:t>Перечень проводимых праздников для воспитанников</w:t>
            </w:r>
          </w:p>
        </w:tc>
      </w:tr>
    </w:tbl>
    <w:p w:rsidR="008A48D7" w:rsidRDefault="008A48D7">
      <w:pPr>
        <w:widowControl w:val="0"/>
        <w:tabs>
          <w:tab w:val="left" w:pos="8840"/>
        </w:tabs>
        <w:autoSpaceDE w:val="0"/>
        <w:autoSpaceDN w:val="0"/>
        <w:spacing w:after="0" w:line="240" w:lineRule="auto"/>
        <w:contextualSpacing/>
        <w:jc w:val="both"/>
        <w:rPr>
          <w:rFonts w:ascii="Times New Roman" w:eastAsia="Times New Roman" w:hAnsi="Times New Roman"/>
          <w:sz w:val="28"/>
          <w:szCs w:val="2"/>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3.1.6. Особенности традиционных событий, праздников, мероприятий</w:t>
      </w:r>
    </w:p>
    <w:p w:rsidR="008A48D7" w:rsidRDefault="008A48D7">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w:t>
      </w:r>
      <w:r>
        <w:rPr>
          <w:rFonts w:ascii="Times New Roman" w:eastAsia="Times New Roman" w:hAnsi="Times New Roman" w:cs="Times New Roman"/>
          <w:sz w:val="24"/>
          <w:szCs w:val="24"/>
          <w:lang w:eastAsia="ru-RU"/>
        </w:rPr>
        <w:softHyphen/>
        <w:t>образовательного процесса, создаёт комфортные условия для формирования личности каждого ребёнка.</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Традиционно в детском саду проводятся различные праздники и мероприятия. Направленность и тематика мероприятий формируется на основе следующих областей: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исторические и общественно значимые события;</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сезонные явления в природе, животный и растительный мир, мир неживой природы;</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национальные праздники, традиции;</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тематические недели (неделя игры и игрушки; неделя зимних игр и забав);</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темы, связанные с миром человека.</w:t>
      </w:r>
    </w:p>
    <w:p w:rsidR="008A48D7" w:rsidRDefault="008A48D7">
      <w:pPr>
        <w:widowControl w:val="0"/>
        <w:autoSpaceDE w:val="0"/>
        <w:autoSpaceDN w:val="0"/>
        <w:adjustRightInd w:val="0"/>
        <w:spacing w:after="0" w:line="240" w:lineRule="auto"/>
        <w:ind w:firstLine="709"/>
        <w:contextualSpacing/>
        <w:jc w:val="both"/>
        <w:rPr>
          <w:rFonts w:cs="Courier"/>
          <w:sz w:val="24"/>
          <w:szCs w:val="24"/>
        </w:rPr>
      </w:pPr>
    </w:p>
    <w:p w:rsidR="008A48D7" w:rsidRDefault="00F7764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Примерный перечень основных государственных и народных праздников, памятных дат в календарном плане воспитательной работы в ДОО:</w:t>
      </w:r>
    </w:p>
    <w:p w:rsidR="008A48D7" w:rsidRDefault="008A48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1569"/>
        <w:gridCol w:w="5372"/>
        <w:gridCol w:w="2126"/>
      </w:tblGrid>
      <w:tr w:rsidR="008A48D7">
        <w:trPr>
          <w:trHeight w:val="606"/>
        </w:trPr>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Мероприятия, проекты,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события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Направление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воспитания</w:t>
            </w: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сентября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знаний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«Детский сад встречает ребят!»</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сентября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окончания Второй мировой войны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солидарности в борьбе с терроризмом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 просмотр презентаций</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Патриотическое, познавательное,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сентября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распространения грамотности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«Что значит быть грамотным?!»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читать, писать; обладать знаниями, необходимыми для жизни, будущей работы),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и разучивание пословиц, поговорок, крылатых выражений по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теме.</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сентября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воспитателя и всех дошкольных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работников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детских рисунков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«Любимый человек в детском саду»</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октября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пожилых людей/Международный день музыки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стенгазеты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вам, бабушки, дедушки!»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Музыкальное мероприятие «В гостях у Музыки»</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октября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защиты животных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«Красная книга Красноярского края»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октября </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учителя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стихи, загадки про учителей</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трудовое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октября </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Всероссийский день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чтения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Фотовыставка «Моя любимая книга»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«Час чтения»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3-е воскресенье</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отца 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детских рисунков «Мой папа самый лучший»</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нравственное,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ноября </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народного единства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детских рисунков ко Дню народного единства «Мы вместе!»</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нравственное,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ноября</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памяти погибших при исполнении служебных обязанностей сотрудников органов внутренних дел России</w:t>
            </w:r>
          </w:p>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нравственное,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Последнее воскресенье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матери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посвящённые ко Дню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 (песни про маму, сюжетно-ролевые игры «Мама дома», «Мама отдыхает», беседа «Мамы разные нужны, мамы разные важны»).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ноября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День Государственного герба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беседы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«Символика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«Собери из частей целое», «Найди герб».</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декабря </w:t>
            </w: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неизвестного солдата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инвалидов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Беседы и просмотр материалов о памятниках и мемориалах неизвестному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солдату.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«Люди так не делятся...»,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добрый ты...». Просмотр и обсуждение мультфильма «Цветик–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семицветик».</w:t>
            </w:r>
          </w:p>
        </w:tc>
        <w:tc>
          <w:tcPr>
            <w:tcW w:w="2126"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физическое и оздоровительное</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декабря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добровольца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(волонтера) 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детьми на темы «Легко ли быть добрым?», Кто такие волонтеры».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лепбука «Дружба»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декабря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художника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о художниках края, района.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художников о Красноярском крае и Казачинском районе.</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декабря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героев Отечества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детей с художественной литературой: Т.А. Шорыгина «Спасатель», С.Я. Маршака «Рассказ о неизвестном герое».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презентаций о военных.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Спортивно-игровые мероприятия на смелость, силу, крепость духа.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познавательное,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декабря </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Конституции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Российской Федерации Всероссийская</w:t>
            </w:r>
            <w:r>
              <w:rPr>
                <w:rFonts w:ascii="Times New Roman" w:eastAsia="Times New Roman" w:hAnsi="Times New Roman" w:cs="Times New Roman"/>
                <w:sz w:val="24"/>
                <w:szCs w:val="24"/>
                <w:lang w:eastAsia="ru-RU"/>
              </w:rPr>
              <w:t xml:space="preserve"> акция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 граждане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 об основном законе России, государственных символах.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коллаж в группах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Россия».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познавательное,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декабря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Новый год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Утренники «Новогодняя сказка». Выставка поделок «Мастерская Деда Мороза».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познавательное,</w:t>
            </w:r>
          </w:p>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января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«СПАСИБО»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детьми на темы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«Вежливые слова», «Доброе сердце».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упражнения «Кому я могу сказать «спасибо», «За что мы говорим «спасибо», «Кто мне говорил «спасибо».</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нравственное,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января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снятия блокады Ленинграда;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освобождения Красной армией крупнейшего «лагеря смерти» Аушвиц- Биркенау (Освенцима) - День памяти жертв Холокоста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презентациями «900 дней блокады», «Дети локадного Ленинграда», «Дорога жизни».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художественной литературой и музыкальными произведениями по теме.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папки-передвижки «Мы помним, мы гордимся.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познавательное,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февраля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разгрома советскими войсками немецко-фашистских войск в Сталинградской битве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февраля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российской науки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опытов с водой, солью, пищевой содой, с пищевыми красителями, мыльными пузырями, с воздухом Просмотр презентаций «Новости российской науки»</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февраля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День памяти о россиянах, исполнявших служебный долг за пределами Отечества</w:t>
            </w:r>
            <w:r>
              <w:rPr>
                <w:rFonts w:ascii="Times New Roman" w:eastAsia="Times New Roman" w:hAnsi="Times New Roman" w:cs="Times New Roman"/>
                <w:sz w:val="24"/>
                <w:szCs w:val="24"/>
                <w:lang w:eastAsia="ru-RU"/>
              </w:rPr>
              <w:t xml:space="preserve">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Международный день родного языка</w:t>
            </w:r>
            <w:r>
              <w:rPr>
                <w:rFonts w:ascii="Times New Roman" w:eastAsia="Times New Roman" w:hAnsi="Times New Roman" w:cs="Times New Roman"/>
                <w:sz w:val="24"/>
                <w:szCs w:val="24"/>
                <w:lang w:eastAsia="ru-RU"/>
              </w:rPr>
              <w:t xml:space="preserve"> Девиз дня: «Богат и красив наш русский язык» (сопровождение всех режимных моментов произведениями устного народного творчества).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«Буквы и Звуки родного языка», дидактические игры, игровые упражнения «Скажи правильно», «Подбери рифму», «Слова – друзья».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познавательное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февраля.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защитника Отечества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«Военные профессии»,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«Танкисты», «Пограничники и нарушители», «Ловкие и смелые»,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досуг с родителями «Мой папа самый сильный»</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 познавательное, физическое и оздоровительное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марта</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Всемирный день чтения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вслух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«День чтения вслух».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«Что мы сейчас читаем с мамой».</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женский день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подарков «Цветы для мамы».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Утренники «Праздник мам».</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 этико-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марта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воссоединения Крыма с Россией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«Достопримечательности Крыма»,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«город-герой Севастополь»,</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черноморский флот»</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 познавательное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марта</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Всемирный день театра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«Волшебный мир театра». Беседы: «Какие бывают театры»,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вести себя в театре», «История создания кукольного театра».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социальное, этико- 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апреля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Всемирный день здоровья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мероприятия «Спорт и я – лучшие друзья».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беседы «Вредные привычки», «Твой любимый вид спорта», «Полезные и вредные продукты».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познавательное, физическое и оздоровительное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апреля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Всемирный день авиации и космонавтики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Досуг «Космическое путешествие». Выставка поделок «Загадочный космос».</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видеофильмов, презентаций (о космосе, космических явлениях).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ракет.</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трудовое,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этико- 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апреля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Всемирный день Земли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детьми «Как беречь нашу природу», «Земля наш общий дом». Акция «Сбор батареек».</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«Земля-наш дом».</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неделя мая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Праздник весны и труда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и исполнение песен о весне и труде, слушание музыки о весне.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пословицами и поговорками о труде.</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Трудовое, познавательное, этико- эстетическое,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мая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победы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Международная акция «Георгиевская ленточка»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в группах уголков по патриотическому воспитанию: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«Защитники Отечества с Древней Руси до наших дней».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выставки детского изобразительного творчества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холле детского сада «Спасибо за мир!»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акции совместно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родителями «Наши ветераны» (подбор материала и составление альбомов родителями совместно с воспитанниками о родственниках, знакомых воевавших в годы ВОВ).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Утренники «День Победы».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 социальное, этико- 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мая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семьи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семейных фотографий. Ситуативные разговоры и беседы по теме праздника.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 этико- эстетическое,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мая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детских общественных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организаций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Ситуативные разговоры и беседы по теме праздника.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мая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День славянской письменности и Культуры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Ситуативные разговоры и беседы по теме праздника.</w:t>
            </w:r>
          </w:p>
        </w:tc>
        <w:tc>
          <w:tcPr>
            <w:tcW w:w="2126"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w:t>
            </w: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июня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защиты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Праздничное мероприятие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«Солнечное лето для детей планеты».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июня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русского языка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и совместное пение различных песен, потешек, пестушек.</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июня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Международный день друзей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«Для чего нужны друзья». Конкурс рисунка на асфальте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«Нарисуем Дружбу».</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июня</w:t>
            </w: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занятия, познавательные беседы о России, государственной символике, малой родине.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Стихотворный марафон «О тебе моя Россия».</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июня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памяти и скорби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Поэтический час «Мы о войне стихами говорим».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беседы «Страничка истории. Никто не забыт».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Прослушивание музыкальных композиций «Священная война»,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июня ровно в 4 часа…», «Катюша».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Совместное рисование на темы «Чтобы помнили», «Я хочу чтоб не было больше войны!»</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патриотическое,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июля</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День семьи, любви и верности </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«Мой семья».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 «Ромашка на счастье».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рисунков «Герб моей семьи».</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9067" w:type="dxa"/>
            <w:gridSpan w:val="3"/>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августа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физкультурника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разминка, эстафеты на ловкость и скорость, тематические игры и забавы: «Это я, это я — это все мои друзья…», «Прыгни дальше», перетягивание каната и пр.</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оздоровительное, этико- эстетическое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августа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Государственного флага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«России часть и знак — красно-синий-белый флаг», игры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«Собери флаг», «Что означает этот цвет?», «Передай флажок», «Чей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флажок быстрей соберется?», «Будь внимательным», «Соберись в кружок по цвету» и др.</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r w:rsidR="008A48D7">
        <w:tc>
          <w:tcPr>
            <w:tcW w:w="1569"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августа</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c>
          <w:tcPr>
            <w:tcW w:w="5372"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День российского кино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на темы: «Что мы знаем о кино?», «Как снимают кино?» Дидактические игры «Придумай новых героев» и «Эмоции героев»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Рисованием на тему «Мой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любимый герой мультфильма».</w:t>
            </w:r>
          </w:p>
        </w:tc>
        <w:tc>
          <w:tcPr>
            <w:tcW w:w="2126" w:type="dxa"/>
          </w:tcPr>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Этико- эстетическое, социальное</w:t>
            </w:r>
          </w:p>
          <w:p w:rsidR="008A48D7" w:rsidRDefault="008A48D7">
            <w:pPr>
              <w:spacing w:before="90" w:after="300" w:line="240" w:lineRule="auto"/>
              <w:contextualSpacing/>
              <w:jc w:val="both"/>
              <w:rPr>
                <w:rFonts w:ascii="Times New Roman" w:eastAsia="Times New Roman" w:hAnsi="Times New Roman" w:cs="Times New Roman"/>
                <w:sz w:val="24"/>
                <w:szCs w:val="24"/>
                <w:lang w:eastAsia="ru-RU"/>
              </w:rPr>
            </w:pPr>
          </w:p>
        </w:tc>
      </w:tr>
    </w:tbl>
    <w:p w:rsidR="008A48D7" w:rsidRDefault="008A48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Часть, формируемая участниками образовательных отношений</w:t>
      </w:r>
    </w:p>
    <w:p w:rsidR="008A48D7" w:rsidRDefault="00F7764B">
      <w:pPr>
        <w:shd w:val="clear" w:color="auto" w:fill="FFFFFF"/>
        <w:spacing w:before="90"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 Методическая литература, позволяющая ознакомиться с содержанием парциальных программ, методик, форм организации образовательной работы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Основные методические пособия:</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средняя группа / Зеленова Н.Г., Осипова Л.Е. - Москва: «Издательство Скрипторий 2003», 2007.</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старшая группа / Зеленова Н.Г., Осипова Л.Е. Москва: «Издательство Скрипторий 2003», 2007.</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подготовительная группа / Зеленова Н.Г., Осипова Л.Е. - Москва: «Издательство Скрипторий 2003», 2013.</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Вспомогательные методические пособия:</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Алёшина Н.В. Знакомим дошкольников с родным городом: Конспекты занятий. – М.: ТЦ «Сфера», 1999.</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Алёшина Н.В. Патриотическое воспитание дошкольников. Конспекты занятий. Изд. 4-е доп. – М.: УЦ «Перспектива», 2008.</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Комратова Н.Г., Грибова Л.Ф. Патриотическое воспитание детей 4-6 лет: Методическое пособие. – М.: ТЦ Сфера, 2007.</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детей к истокам русской народной культуры: Программа. Учебно-методическое пособие. Князева О.Л., Маханева М.Д. – 2 изд., перераб. и доп. – СПб.: «ДЕТСТВО-ПРЕС» 2000.</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Скоролупова О.А. Знакомство детей старшего дошкольного возраста с русским народным декоративно-прикладным искусством. Цикл занятий для детей старшего дошкольного возраста. – М.: ООО «Издательство Скрипторий 2003», 2009.</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Шаламова Е.И. Методическая работа с кадрами по патриотическому воспитанию в ДОУ. – М: Издательство «Скрипторий 2003», 2009.</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Главные праздники страны: История возникновения праздника. Вопросы. Сценарии. – М.: Школьная Пресса, 2011.</w:t>
      </w:r>
    </w:p>
    <w:p w:rsidR="008A48D7" w:rsidRDefault="008A48D7">
      <w:pPr>
        <w:shd w:val="clear" w:color="auto" w:fill="FFFFFF"/>
        <w:spacing w:before="90" w:after="300" w:line="240" w:lineRule="auto"/>
        <w:contextualSpacing/>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IV. Дополнительный раздел программы</w:t>
      </w:r>
    </w:p>
    <w:p w:rsidR="008A48D7" w:rsidRDefault="00F7764B">
      <w:pPr>
        <w:shd w:val="clear" w:color="auto" w:fill="FFFFFF"/>
        <w:spacing w:before="90"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 Краткая презентация Программы</w:t>
      </w:r>
    </w:p>
    <w:p w:rsidR="008A48D7" w:rsidRDefault="00F7764B">
      <w:pPr>
        <w:shd w:val="clear" w:color="auto" w:fill="FFFFFF"/>
        <w:spacing w:before="9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учреждения Казачинский</w:t>
      </w:r>
      <w:r>
        <w:rPr>
          <w:rFonts w:ascii="Times New Roman" w:eastAsia="Times New Roman" w:hAnsi="Times New Roman" w:cs="Times New Roman"/>
          <w:sz w:val="24"/>
          <w:szCs w:val="24"/>
          <w:lang w:val="en-US" w:eastAsia="ru-RU"/>
        </w:rPr>
        <w:t xml:space="preserve"> детский сад «Солнышко» </w:t>
      </w:r>
      <w:r>
        <w:rPr>
          <w:rFonts w:ascii="Times New Roman" w:eastAsia="Times New Roman" w:hAnsi="Times New Roman" w:cs="Times New Roman"/>
          <w:sz w:val="24"/>
          <w:szCs w:val="24"/>
          <w:lang w:eastAsia="ru-RU"/>
        </w:rPr>
        <w:t>(далее Программа) разработана в соответствии с Федеральным государственным образовательным стандартом дошкольного образования, на основе Федеральной образовательной программы дошкольного образования, с учётом особенностей региона, муниципалитета и образовательного учреждения, образовательных потребностей и запросов воспитанников.</w:t>
      </w:r>
    </w:p>
    <w:p w:rsidR="008A48D7" w:rsidRDefault="00F7764B">
      <w:pPr>
        <w:shd w:val="clear" w:color="auto" w:fill="FFFFFF"/>
        <w:spacing w:before="9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от 1,5 до 7 лет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предполагает комплексность подхода, обеспечивая развитие детей во всех пяти взаимодополняющих образовательных областях:</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социально - коммуникативное развитие;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познавательно развитие;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речевое развитие;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художественно-эстетическое;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физическое развитие.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Социально-коммуникативное развитие </w:t>
      </w:r>
      <w:r>
        <w:rPr>
          <w:rFonts w:ascii="Times New Roman" w:eastAsia="Times New Roman" w:hAnsi="Times New Roman" w:cs="Times New Roman"/>
          <w:sz w:val="24"/>
          <w:szCs w:val="24"/>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48D7" w:rsidRDefault="00F7764B">
      <w:pPr>
        <w:shd w:val="clear" w:color="auto" w:fill="FFFFFF"/>
        <w:spacing w:before="9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Познавательное развитие </w:t>
      </w:r>
      <w:r>
        <w:rPr>
          <w:rFonts w:ascii="Times New Roman" w:eastAsia="Times New Roman" w:hAnsi="Times New Roman" w:cs="Times New Roman"/>
          <w:sz w:val="24"/>
          <w:szCs w:val="24"/>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количестве, числе, части и целом, пространстве и времени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8A48D7" w:rsidRDefault="00F7764B">
      <w:pPr>
        <w:shd w:val="clear" w:color="auto" w:fill="FFFFFF"/>
        <w:spacing w:before="9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Речевое развитие </w:t>
      </w:r>
      <w:r>
        <w:rPr>
          <w:rFonts w:ascii="Times New Roman" w:eastAsia="Times New Roman" w:hAnsi="Times New Roman" w:cs="Times New Roman"/>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8A48D7" w:rsidRDefault="00F7764B">
      <w:pPr>
        <w:shd w:val="clear" w:color="auto" w:fill="FFFFFF"/>
        <w:spacing w:before="9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8A48D7" w:rsidRDefault="00F7764B">
      <w:pPr>
        <w:shd w:val="clear" w:color="auto" w:fill="FFFFFF"/>
        <w:spacing w:before="9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Художественно-эстетическое развитие </w:t>
      </w:r>
      <w:r>
        <w:rPr>
          <w:rFonts w:ascii="Times New Roman" w:eastAsia="Times New Roman" w:hAnsi="Times New Roman" w:cs="Times New Roman"/>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A48D7" w:rsidRDefault="00F7764B">
      <w:pPr>
        <w:shd w:val="clear" w:color="auto" w:fill="FFFFFF"/>
        <w:spacing w:before="9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Физическое развитие </w:t>
      </w:r>
      <w:r>
        <w:rPr>
          <w:rFonts w:ascii="Times New Roman" w:eastAsia="Times New Roman" w:hAnsi="Times New Roman" w:cs="Times New Roman"/>
          <w:sz w:val="24"/>
          <w:szCs w:val="24"/>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реализуется на государственном языке Российской Федерации.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обязательной части Программы выстроено на основе Федеральной образовательной программы дошкольного образования.</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Программы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части Программы, формируемой участниками образовательных отношений, включает в себя следующие парциальные программы и методические пособия:</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Зеленова Н.Г., Осипова Л.Е. Программа «Мы живем в России».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реализации Программы представлены в виде целевых ориентиров:</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ребёнка сформированы основные психофизические и нравственно- волевые качества.</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владеет основными движениями и элементами спортивных игр, может контролировать свои движение и управлять ими.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соблюдает элементарные правила здорового образа жизни и личной гигиены.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элементы творчества в двигательной деятельности.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нравственно-волевые качества, самоконтроль и может осуществлять анализ своей двигательной деятельности.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понимать свои переживания и причины их возникновения, регулировать свое поведение и осуществлять выбор социально</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одобряемых действий в конкретных ситуациях, обосновывать свои ценностные ориентации.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стремится сохранять позитивную самооценку.</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положительное отношение к миру, разным видам труда, другим людям и самому себе.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ребёнка выражено стремление заниматься социально значимой деятельностью.</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откликаться на эмоции близких людей, проявлять эмпатию (сочувствие, сопереживание, содействие).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имеет разнообразные познавательные умения: определяет противоречия, формулирует задачу исследования, использует разные способы 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проверки предположений: сравнение с эталонами, классификацию, систематизацию, некоторые цифровые средства и другое.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партнёров по игре, управляет персонажами в режиссерской игре.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детям, в совместной игре следит за точным выполнением правил всеми участниками.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8A48D7" w:rsidRDefault="008A48D7">
      <w:pPr>
        <w:shd w:val="clear" w:color="auto" w:fill="FFFFFF"/>
        <w:spacing w:before="90" w:after="300" w:line="240" w:lineRule="auto"/>
        <w:contextualSpacing/>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 Используемые примерные программы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обязательной части Программы выстроено на основе Федеральной образовательной программы дошкольного образования (утверждена приказом Министерства просвещения Российской Федерации от 25 ноября 2022 г. № 1028).</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части Программы, формируемой участниками образовательных отношений, включает в себя следующие парциальные программы и методические пособия:</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Основные методические пособия:</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средняя группа / Зеленова Н.Г., Осипова Л.Е.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старшая группа / Зеленова Н.Г., Осипова Л.Е.</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подготовительная группа / Зеленова Н.Г., Осипова Л.Е.</w:t>
      </w:r>
    </w:p>
    <w:p w:rsidR="008A48D7" w:rsidRDefault="008A48D7">
      <w:pPr>
        <w:shd w:val="clear" w:color="auto" w:fill="FFFFFF"/>
        <w:spacing w:before="90" w:after="300" w:line="240" w:lineRule="auto"/>
        <w:contextualSpacing/>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 Характеристика взаимодействия педагогического коллектива с семьями детей</w:t>
      </w:r>
    </w:p>
    <w:p w:rsidR="008A48D7" w:rsidRDefault="00F7764B">
      <w:pPr>
        <w:shd w:val="clear" w:color="auto" w:fill="FFFFFF"/>
        <w:spacing w:before="9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w:t>
      </w:r>
      <w:r>
        <w:rPr>
          <w:rFonts w:ascii="Times New Roman" w:eastAsia="Times New Roman" w:hAnsi="Times New Roman" w:cs="Times New Roman"/>
          <w:i/>
          <w:iCs/>
          <w:sz w:val="24"/>
          <w:szCs w:val="24"/>
          <w:lang w:eastAsia="ru-RU"/>
        </w:rPr>
        <w:t>цель </w:t>
      </w:r>
      <w:r>
        <w:rPr>
          <w:rFonts w:ascii="Times New Roman" w:eastAsia="Times New Roman" w:hAnsi="Times New Roman" w:cs="Times New Roman"/>
          <w:sz w:val="24"/>
          <w:szCs w:val="24"/>
          <w:lang w:eastAsia="ru-RU"/>
        </w:rPr>
        <w:t>взаимодействия детского сада с семьями воспитанников - формирование педагогического партнёрства между субъектами образовательного процесса, обеспечение открытости дошкольной образовательной организации.</w:t>
      </w:r>
    </w:p>
    <w:p w:rsidR="008A48D7" w:rsidRDefault="00F7764B">
      <w:pPr>
        <w:shd w:val="clear" w:color="auto" w:fill="FFFFFF"/>
        <w:spacing w:before="9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родителей и педагогов в интересах ребёнка может быть успешной только в том случае, если они станут союзниками, что позволит им лучше узнать ребёнка,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Педагогам важно установить партнёрские отношения с семьёй каждого воспитанника, создать атмосферу взаимоподдержки и общности интересов.</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основу совместной деятельности семьи и детского сада положены следующие принципы:</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Единый подход к процессу воспитания ребёнка.</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Открытость дошкольного учреждения для родителей.</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Доброжелательный стиль общения педагогов с родителями.</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Сотрудничество, а не наставничество.</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Индивидуальный подход.</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Вариативность.</w:t>
      </w:r>
    </w:p>
    <w:p w:rsidR="008A48D7" w:rsidRDefault="00F7764B">
      <w:pPr>
        <w:shd w:val="clear" w:color="auto" w:fill="FFFFFF"/>
        <w:spacing w:before="90" w:after="3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Динамичность.</w:t>
      </w:r>
    </w:p>
    <w:p w:rsidR="008A48D7" w:rsidRDefault="008A48D7">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p>
    <w:p w:rsidR="008A48D7" w:rsidRDefault="008A48D7">
      <w:pPr>
        <w:pStyle w:val="01HEADER-pril"/>
        <w:contextualSpacing/>
        <w:jc w:val="both"/>
        <w:sectPr w:rsidR="008A48D7">
          <w:footerReference w:type="default" r:id="rId12"/>
          <w:pgSz w:w="11906" w:h="16838"/>
          <w:pgMar w:top="1134" w:right="851" w:bottom="851" w:left="1701" w:header="709" w:footer="709" w:gutter="0"/>
          <w:cols w:space="708"/>
          <w:docGrid w:linePitch="360"/>
        </w:sectPr>
      </w:pPr>
    </w:p>
    <w:p w:rsidR="008A48D7" w:rsidRDefault="00F7764B">
      <w:pPr>
        <w:pStyle w:val="01HEADER-pril"/>
        <w:contextualSpacing/>
        <w:jc w:val="right"/>
        <w:rPr>
          <w:rFonts w:ascii="Times New Roman" w:hAnsi="Times New Roman"/>
        </w:rPr>
      </w:pPr>
      <w:r>
        <w:rPr>
          <w:rFonts w:ascii="Times New Roman" w:hAnsi="Times New Roman"/>
        </w:rPr>
        <w:t>Приложение 1</w:t>
      </w:r>
    </w:p>
    <w:p w:rsidR="008A48D7" w:rsidRDefault="00F7764B">
      <w:pPr>
        <w:pStyle w:val="01HEADER-pril"/>
        <w:contextualSpacing/>
        <w:rPr>
          <w:rFonts w:ascii="Times New Roman" w:hAnsi="Times New Roman"/>
        </w:rPr>
      </w:pPr>
      <w:r>
        <w:rPr>
          <w:rFonts w:ascii="Times New Roman" w:hAnsi="Times New Roman"/>
        </w:rPr>
        <w:t>Календарный план воспитательной работы</w:t>
      </w:r>
      <w:r>
        <w:rPr>
          <w:rFonts w:ascii="Times New Roman" w:hAnsi="Times New Roman"/>
        </w:rPr>
        <w:br/>
        <w:t>Казачинского детского сада «Солнышко»</w:t>
      </w:r>
    </w:p>
    <w:p w:rsidR="008A48D7" w:rsidRDefault="008A48D7">
      <w:pPr>
        <w:pStyle w:val="01HEADER-pril"/>
        <w:ind w:left="-992"/>
        <w:contextualSpacing/>
        <w:jc w:val="both"/>
        <w:rPr>
          <w:rFonts w:ascii="Times New Roman" w:hAnsi="Times New Roman"/>
        </w:rPr>
      </w:pPr>
    </w:p>
    <w:p w:rsidR="008A48D7" w:rsidRDefault="008A48D7">
      <w:pPr>
        <w:pStyle w:val="01HEADER-pril"/>
        <w:contextualSpacing/>
        <w:jc w:val="both"/>
        <w:rPr>
          <w:rFonts w:ascii="Times New Roman" w:hAnsi="Times New Roman"/>
        </w:rPr>
      </w:pPr>
    </w:p>
    <w:tbl>
      <w:tblPr>
        <w:tblStyle w:val="ab"/>
        <w:tblW w:w="0" w:type="auto"/>
        <w:tblLook w:val="04A0" w:firstRow="1" w:lastRow="0" w:firstColumn="1" w:lastColumn="0" w:noHBand="0" w:noVBand="1"/>
      </w:tblPr>
      <w:tblGrid>
        <w:gridCol w:w="988"/>
        <w:gridCol w:w="3827"/>
      </w:tblGrid>
      <w:tr w:rsidR="008A48D7">
        <w:trPr>
          <w:trHeight w:val="358"/>
        </w:trPr>
        <w:tc>
          <w:tcPr>
            <w:tcW w:w="988" w:type="dxa"/>
            <w:shd w:val="clear" w:color="auto" w:fill="FFC000"/>
          </w:tcPr>
          <w:p w:rsidR="008A48D7" w:rsidRDefault="008A48D7">
            <w:pPr>
              <w:pStyle w:val="01HEADER-pril"/>
              <w:contextualSpacing/>
              <w:jc w:val="both"/>
              <w:rPr>
                <w:rFonts w:ascii="Times New Roman" w:hAnsi="Times New Roman"/>
              </w:rPr>
            </w:pPr>
          </w:p>
          <w:p w:rsidR="008A48D7" w:rsidRDefault="008A48D7">
            <w:pPr>
              <w:pStyle w:val="01HEADER-pril"/>
              <w:contextualSpacing/>
              <w:jc w:val="both"/>
              <w:rPr>
                <w:rFonts w:ascii="Times New Roman" w:hAnsi="Times New Roman"/>
              </w:rPr>
            </w:pPr>
          </w:p>
        </w:tc>
        <w:tc>
          <w:tcPr>
            <w:tcW w:w="3827" w:type="dxa"/>
          </w:tcPr>
          <w:p w:rsidR="008A48D7" w:rsidRDefault="00F7764B">
            <w:pPr>
              <w:pStyle w:val="01HEADER-pril"/>
              <w:contextualSpacing/>
              <w:jc w:val="both"/>
              <w:rPr>
                <w:rFonts w:ascii="Times New Roman" w:hAnsi="Times New Roman"/>
              </w:rPr>
            </w:pPr>
            <w:r>
              <w:rPr>
                <w:rFonts w:ascii="Times New Roman" w:hAnsi="Times New Roman"/>
              </w:rPr>
              <w:t>-</w:t>
            </w:r>
            <w:r>
              <w:rPr>
                <w:rFonts w:ascii="Times New Roman" w:hAnsi="Times New Roman"/>
                <w:b w:val="0"/>
              </w:rPr>
              <w:t>обязательные мероприятия</w:t>
            </w:r>
          </w:p>
        </w:tc>
      </w:tr>
    </w:tbl>
    <w:p w:rsidR="008A48D7" w:rsidRDefault="00F7764B">
      <w:pPr>
        <w:pStyle w:val="01HEADER-pril"/>
        <w:contextualSpacing/>
        <w:jc w:val="both"/>
        <w:rPr>
          <w:rFonts w:ascii="Times New Roman" w:hAnsi="Times New Roman"/>
        </w:rPr>
      </w:pPr>
      <w:r>
        <w:rPr>
          <w:rFonts w:ascii="Times New Roman" w:hAnsi="Times New Roman"/>
        </w:rPr>
        <w:t xml:space="preserve"> </w:t>
      </w:r>
    </w:p>
    <w:p w:rsidR="008A48D7" w:rsidRDefault="008A48D7">
      <w:pPr>
        <w:contextualSpacing/>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1314"/>
        <w:gridCol w:w="2333"/>
        <w:gridCol w:w="1359"/>
        <w:gridCol w:w="1264"/>
        <w:gridCol w:w="1647"/>
        <w:gridCol w:w="1736"/>
        <w:gridCol w:w="2428"/>
        <w:gridCol w:w="2489"/>
      </w:tblGrid>
      <w:tr w:rsidR="008A48D7">
        <w:trPr>
          <w:trHeight w:val="60"/>
          <w:tblHeader/>
        </w:trPr>
        <w:tc>
          <w:tcPr>
            <w:tcW w:w="1314"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hroom"/>
              <w:ind w:left="-709" w:firstLine="709"/>
              <w:contextualSpacing/>
              <w:jc w:val="both"/>
              <w:rPr>
                <w:rFonts w:ascii="Times New Roman" w:hAnsi="Times New Roman"/>
                <w:sz w:val="28"/>
              </w:rPr>
            </w:pPr>
            <w:r>
              <w:rPr>
                <w:rFonts w:ascii="Times New Roman" w:hAnsi="Times New Roman"/>
                <w:sz w:val="28"/>
              </w:rPr>
              <w:t>Дата</w:t>
            </w:r>
          </w:p>
        </w:tc>
        <w:tc>
          <w:tcPr>
            <w:tcW w:w="2333"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hroom"/>
              <w:contextualSpacing/>
              <w:jc w:val="both"/>
              <w:rPr>
                <w:rFonts w:ascii="Times New Roman" w:hAnsi="Times New Roman"/>
                <w:sz w:val="28"/>
              </w:rPr>
            </w:pPr>
            <w:r>
              <w:rPr>
                <w:rFonts w:ascii="Times New Roman" w:hAnsi="Times New Roman"/>
                <w:sz w:val="28"/>
              </w:rPr>
              <w:t>Воспитательное событие</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hroom"/>
              <w:contextualSpacing/>
              <w:jc w:val="both"/>
              <w:rPr>
                <w:rFonts w:ascii="Times New Roman" w:hAnsi="Times New Roman"/>
                <w:sz w:val="28"/>
              </w:rPr>
            </w:pPr>
            <w:r>
              <w:rPr>
                <w:rFonts w:ascii="Times New Roman" w:hAnsi="Times New Roman"/>
                <w:sz w:val="28"/>
              </w:rPr>
              <w:t>Формы организации образовательного процесса в разных возрастных группах</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hroom"/>
              <w:contextualSpacing/>
              <w:jc w:val="both"/>
              <w:rPr>
                <w:rFonts w:ascii="Times New Roman" w:hAnsi="Times New Roman"/>
                <w:sz w:val="28"/>
              </w:rPr>
            </w:pPr>
            <w:r>
              <w:rPr>
                <w:rFonts w:ascii="Times New Roman" w:hAnsi="Times New Roman"/>
                <w:sz w:val="28"/>
              </w:rPr>
              <w:t>Направления воспитания</w:t>
            </w:r>
          </w:p>
        </w:tc>
      </w:tr>
      <w:tr w:rsidR="008A48D7">
        <w:trPr>
          <w:trHeight w:val="60"/>
          <w:tblHeader/>
        </w:trPr>
        <w:tc>
          <w:tcPr>
            <w:tcW w:w="131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hroom"/>
              <w:contextualSpacing/>
              <w:jc w:val="both"/>
              <w:rPr>
                <w:rFonts w:ascii="Times New Roman" w:hAnsi="Times New Roman"/>
                <w:sz w:val="28"/>
              </w:rPr>
            </w:pPr>
            <w:r>
              <w:rPr>
                <w:rFonts w:ascii="Times New Roman" w:hAnsi="Times New Roman"/>
                <w:sz w:val="28"/>
              </w:rPr>
              <w:t>1я Младшая группа</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hroom"/>
              <w:contextualSpacing/>
              <w:jc w:val="both"/>
              <w:rPr>
                <w:rFonts w:ascii="Times New Roman" w:hAnsi="Times New Roman"/>
                <w:sz w:val="28"/>
              </w:rPr>
            </w:pPr>
            <w:r>
              <w:rPr>
                <w:rFonts w:ascii="Times New Roman" w:hAnsi="Times New Roman"/>
                <w:sz w:val="28"/>
              </w:rPr>
              <w:t>2я Младшая группа</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hroom"/>
              <w:contextualSpacing/>
              <w:jc w:val="both"/>
              <w:rPr>
                <w:rFonts w:ascii="Times New Roman" w:hAnsi="Times New Roman"/>
                <w:sz w:val="28"/>
              </w:rPr>
            </w:pPr>
            <w:r>
              <w:rPr>
                <w:rFonts w:ascii="Times New Roman" w:hAnsi="Times New Roman"/>
                <w:sz w:val="28"/>
              </w:rPr>
              <w:t>Средняя группа</w:t>
            </w:r>
          </w:p>
        </w:tc>
        <w:tc>
          <w:tcPr>
            <w:tcW w:w="173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hroom"/>
              <w:contextualSpacing/>
              <w:jc w:val="both"/>
              <w:rPr>
                <w:rFonts w:ascii="Times New Roman" w:hAnsi="Times New Roman"/>
                <w:sz w:val="28"/>
              </w:rPr>
            </w:pPr>
            <w:r>
              <w:rPr>
                <w:rFonts w:ascii="Times New Roman" w:hAnsi="Times New Roman"/>
                <w:sz w:val="28"/>
              </w:rPr>
              <w:t>Старшая группа</w:t>
            </w:r>
          </w:p>
        </w:tc>
        <w:tc>
          <w:tcPr>
            <w:tcW w:w="2428" w:type="dxa"/>
            <w:tcBorders>
              <w:top w:val="single" w:sz="2" w:space="0" w:color="000000"/>
              <w:left w:val="single" w:sz="2" w:space="0" w:color="000000"/>
              <w:bottom w:val="single" w:sz="2" w:space="0" w:color="000000"/>
              <w:right w:val="single" w:sz="2" w:space="0" w:color="000000"/>
            </w:tcBorders>
            <w:tcMar>
              <w:left w:w="0" w:type="dxa"/>
              <w:right w:w="0" w:type="dxa"/>
            </w:tcMar>
          </w:tcPr>
          <w:p w:rsidR="008A48D7" w:rsidRDefault="00F7764B">
            <w:pPr>
              <w:pStyle w:val="17TABL-hroom"/>
              <w:contextualSpacing/>
              <w:jc w:val="both"/>
              <w:rPr>
                <w:rFonts w:ascii="Times New Roman" w:hAnsi="Times New Roman"/>
                <w:sz w:val="28"/>
              </w:rPr>
            </w:pPr>
            <w:r>
              <w:rPr>
                <w:rFonts w:ascii="Times New Roman" w:hAnsi="Times New Roman"/>
                <w:sz w:val="28"/>
              </w:rPr>
              <w:t>Подготовительная</w:t>
            </w:r>
          </w:p>
          <w:p w:rsidR="008A48D7" w:rsidRDefault="00F7764B">
            <w:pPr>
              <w:pStyle w:val="17TABL-hroom"/>
              <w:contextualSpacing/>
              <w:jc w:val="both"/>
              <w:rPr>
                <w:rFonts w:ascii="Times New Roman" w:hAnsi="Times New Roman"/>
                <w:sz w:val="28"/>
              </w:rPr>
            </w:pPr>
            <w:r>
              <w:rPr>
                <w:rFonts w:ascii="Times New Roman" w:hAnsi="Times New Roman"/>
                <w:sz w:val="28"/>
              </w:rPr>
              <w:t>группа</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hroom"/>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color w:val="000000" w:themeColor="text1"/>
                <w:sz w:val="28"/>
              </w:rPr>
            </w:pPr>
            <w:r>
              <w:rPr>
                <w:rStyle w:val="qRed"/>
                <w:rFonts w:ascii="Times New Roman" w:hAnsi="Times New Roman"/>
                <w:b/>
                <w:color w:val="000000" w:themeColor="text1"/>
                <w:sz w:val="28"/>
              </w:rPr>
              <w:t>1 сентября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color w:val="000000" w:themeColor="text1"/>
                <w:sz w:val="28"/>
              </w:rPr>
            </w:pPr>
            <w:r>
              <w:rPr>
                <w:rStyle w:val="qRed"/>
                <w:rFonts w:ascii="Times New Roman" w:hAnsi="Times New Roman"/>
                <w:b/>
                <w:color w:val="000000" w:themeColor="text1"/>
                <w:sz w:val="28"/>
              </w:rPr>
              <w:t>День знаний</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w:t>
            </w:r>
          </w:p>
        </w:tc>
        <w:tc>
          <w:tcPr>
            <w:tcW w:w="173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Познавательный досуг «Конкурс эрудитов»</w:t>
            </w:r>
          </w:p>
        </w:tc>
        <w:tc>
          <w:tcPr>
            <w:tcW w:w="2428" w:type="dxa"/>
            <w:tcBorders>
              <w:top w:val="single" w:sz="2" w:space="0" w:color="000000"/>
              <w:left w:val="single" w:sz="2" w:space="0" w:color="000000"/>
              <w:bottom w:val="single" w:sz="2" w:space="0" w:color="000000"/>
              <w:right w:val="single" w:sz="2" w:space="0" w:color="000000"/>
            </w:tcBorders>
            <w:tcMar>
              <w:left w:w="0" w:type="dxa"/>
              <w:right w:w="0"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 « 1 сентября День знаний»</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contextualSpacing/>
              <w:jc w:val="both"/>
              <w:rPr>
                <w:rFonts w:ascii="Times New Roman" w:hAnsi="Times New Roman"/>
                <w:sz w:val="28"/>
              </w:rPr>
            </w:pPr>
            <w:r>
              <w:rPr>
                <w:rFonts w:ascii="Times New Roman" w:hAnsi="Times New Roman"/>
                <w:sz w:val="28"/>
              </w:rPr>
              <w:t>Умственное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color w:val="000000" w:themeColor="text1"/>
                <w:sz w:val="28"/>
              </w:rPr>
            </w:pPr>
            <w:r>
              <w:rPr>
                <w:rStyle w:val="qRed"/>
                <w:rFonts w:ascii="Times New Roman" w:hAnsi="Times New Roman"/>
                <w:b/>
                <w:color w:val="000000" w:themeColor="text1"/>
                <w:sz w:val="28"/>
              </w:rPr>
              <w:t>3 сентября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color w:val="000000" w:themeColor="text1"/>
                <w:sz w:val="28"/>
              </w:rPr>
            </w:pPr>
            <w:r>
              <w:rPr>
                <w:rStyle w:val="qRed"/>
                <w:rFonts w:ascii="Times New Roman" w:hAnsi="Times New Roman"/>
                <w:b/>
                <w:color w:val="000000" w:themeColor="text1"/>
                <w:sz w:val="28"/>
              </w:rPr>
              <w:t>День окончания Второй мировой войны</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w:t>
            </w:r>
          </w:p>
          <w:p w:rsidR="008A48D7" w:rsidRDefault="00F7764B">
            <w:pPr>
              <w:pStyle w:val="17TABL-txt"/>
              <w:contextualSpacing/>
              <w:jc w:val="both"/>
              <w:rPr>
                <w:rFonts w:ascii="Times New Roman" w:hAnsi="Times New Roman"/>
                <w:sz w:val="28"/>
              </w:rPr>
            </w:pPr>
            <w:r>
              <w:rPr>
                <w:rFonts w:ascii="Times New Roman" w:hAnsi="Times New Roman"/>
                <w:sz w:val="28"/>
              </w:rPr>
              <w:t>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color w:val="000000" w:themeColor="text1"/>
                <w:sz w:val="28"/>
              </w:rPr>
            </w:pPr>
            <w:r>
              <w:rPr>
                <w:rStyle w:val="qRed"/>
                <w:rFonts w:ascii="Times New Roman" w:hAnsi="Times New Roman"/>
                <w:b/>
                <w:color w:val="000000" w:themeColor="text1"/>
                <w:sz w:val="28"/>
              </w:rPr>
              <w:t>7 сентября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color w:val="000000" w:themeColor="text1"/>
                <w:sz w:val="28"/>
              </w:rPr>
            </w:pPr>
            <w:r>
              <w:rPr>
                <w:rStyle w:val="qRed"/>
                <w:rFonts w:ascii="Times New Roman" w:hAnsi="Times New Roman"/>
                <w:b/>
                <w:color w:val="000000" w:themeColor="text1"/>
                <w:sz w:val="28"/>
              </w:rPr>
              <w:t>День Бородинского сражения</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Презентация</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color w:val="000000" w:themeColor="text1"/>
                <w:sz w:val="28"/>
              </w:rPr>
            </w:pPr>
            <w:r>
              <w:rPr>
                <w:rStyle w:val="qRed"/>
                <w:rFonts w:ascii="Times New Roman" w:hAnsi="Times New Roman"/>
                <w:b/>
                <w:color w:val="000000" w:themeColor="text1"/>
                <w:sz w:val="28"/>
              </w:rPr>
              <w:t>8 сентября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color w:val="000000" w:themeColor="text1"/>
                <w:sz w:val="28"/>
              </w:rPr>
            </w:pPr>
            <w:r>
              <w:rPr>
                <w:rStyle w:val="qRed"/>
                <w:rFonts w:ascii="Times New Roman" w:hAnsi="Times New Roman"/>
                <w:b/>
                <w:color w:val="000000" w:themeColor="text1"/>
                <w:sz w:val="28"/>
              </w:rPr>
              <w:t>Международный день распространения грамотности</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contextualSpacing/>
              <w:jc w:val="both"/>
              <w:rPr>
                <w:rFonts w:ascii="Times New Roman" w:hAnsi="Times New Roman"/>
                <w:sz w:val="28"/>
              </w:rPr>
            </w:pPr>
            <w:r>
              <w:rPr>
                <w:rFonts w:ascii="Times New Roman" w:hAnsi="Times New Roman"/>
                <w:sz w:val="28"/>
              </w:rPr>
              <w:t>Умственное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27 сентября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воспитателя и всех дошкольных работников</w:t>
            </w:r>
          </w:p>
        </w:tc>
        <w:tc>
          <w:tcPr>
            <w:tcW w:w="2623"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 «Наши помощники – воспитатели»</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Беседа «Поговорим о профессиях: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воспитатель»</w:t>
            </w:r>
          </w:p>
        </w:tc>
        <w:tc>
          <w:tcPr>
            <w:tcW w:w="173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Рассказ-беседа «Профессиональные праздники: День воспитателя»</w:t>
            </w:r>
          </w:p>
        </w:tc>
        <w:tc>
          <w:tcPr>
            <w:tcW w:w="2428" w:type="dxa"/>
            <w:tcBorders>
              <w:top w:val="single" w:sz="2" w:space="0" w:color="000000"/>
              <w:left w:val="single" w:sz="2" w:space="0" w:color="000000"/>
              <w:bottom w:val="single" w:sz="2" w:space="0" w:color="000000"/>
              <w:right w:val="single" w:sz="2" w:space="0" w:color="000000"/>
            </w:tcBorders>
            <w:tcMar>
              <w:left w:w="0" w:type="dxa"/>
              <w:right w:w="0"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 «Все профессии важны – все профессии нужны»</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contextualSpacing/>
              <w:jc w:val="both"/>
              <w:rPr>
                <w:rFonts w:ascii="Times New Roman" w:hAnsi="Times New Roman"/>
                <w:sz w:val="28"/>
              </w:rPr>
            </w:pPr>
            <w:r>
              <w:rPr>
                <w:rFonts w:ascii="Times New Roman" w:hAnsi="Times New Roman"/>
                <w:sz w:val="28"/>
              </w:rPr>
              <w:t>Трудовое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1 октября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 xml:space="preserve">Международный </w:t>
            </w:r>
            <w:r>
              <w:rPr>
                <w:rStyle w:val="qRed"/>
                <w:rFonts w:ascii="Times New Roman" w:hAnsi="Times New Roman"/>
                <w:b/>
                <w:sz w:val="28"/>
              </w:rPr>
              <w:br/>
              <w:t>день музыки</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Музыкальный досуг с участием родителей и старших членов семей «Споемте, друзья» с презентацией песни каждой группы и любимых песен семьи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Трудовое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1 октября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 xml:space="preserve">Международный день пожилых людей </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Тематический образовательный проект с участием всех сотрудников ДОО, детей,</w:t>
            </w:r>
          </w:p>
          <w:p w:rsidR="008A48D7" w:rsidRDefault="00F7764B">
            <w:pPr>
              <w:pStyle w:val="17TABL-txt"/>
              <w:contextualSpacing/>
              <w:jc w:val="both"/>
              <w:rPr>
                <w:rFonts w:ascii="Times New Roman" w:hAnsi="Times New Roman"/>
                <w:sz w:val="28"/>
              </w:rPr>
            </w:pPr>
            <w:r>
              <w:rPr>
                <w:rFonts w:ascii="Times New Roman" w:hAnsi="Times New Roman"/>
                <w:sz w:val="28"/>
              </w:rPr>
              <w:t>их родителей, дедушек и бабушек</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contextualSpacing/>
              <w:jc w:val="both"/>
              <w:rPr>
                <w:rFonts w:ascii="Times New Roman" w:hAnsi="Times New Roman"/>
                <w:sz w:val="28"/>
              </w:rPr>
            </w:pPr>
            <w:r>
              <w:rPr>
                <w:rFonts w:ascii="Times New Roman" w:hAnsi="Times New Roman"/>
                <w:sz w:val="28"/>
              </w:rPr>
              <w:t>Нравственное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4 октября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День защиты животных</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Акция «Мое любимое животное»</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Экологическое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5 октября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учителя</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 « Профессия учитель»</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Сюжетно-дидактическая игра «В школе»</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 Трудовое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15 октября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отца в России</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Продуктивная деятельность «открытка для папы»</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24-26 октября</w:t>
            </w: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Осенины</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Утренники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Трудовое воспитание</w:t>
            </w: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3 ноября</w:t>
            </w:r>
          </w:p>
        </w:tc>
        <w:tc>
          <w:tcPr>
            <w:tcW w:w="2333"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День рождения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 xml:space="preserve">Самуила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Маршака</w:t>
            </w:r>
          </w:p>
        </w:tc>
        <w:tc>
          <w:tcPr>
            <w:tcW w:w="1359"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Чтение книг, рассматривание иллюстраций</w:t>
            </w:r>
          </w:p>
        </w:tc>
        <w:tc>
          <w:tcPr>
            <w:tcW w:w="7074" w:type="dxa"/>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Выставка в книжном уголке</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1359"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7074" w:type="dxa"/>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Литературный досуг «Любимые стихи Маршака»</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contextualSpacing/>
              <w:jc w:val="both"/>
              <w:rPr>
                <w:rFonts w:ascii="Times New Roman" w:hAnsi="Times New Roman"/>
                <w:sz w:val="28"/>
                <w:highlight w:val="white"/>
              </w:rPr>
            </w:pPr>
            <w:r>
              <w:rPr>
                <w:rFonts w:ascii="Times New Roman" w:hAnsi="Times New Roman"/>
                <w:sz w:val="28"/>
              </w:rPr>
              <w:t>Умственное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Выставка детских рисунков по сюжетам стихов С. Маршака</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1519"/>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1928"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4 ноября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1928"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 xml:space="preserve">День народного </w:t>
            </w:r>
          </w:p>
          <w:p w:rsidR="008A48D7" w:rsidRDefault="00F7764B">
            <w:pPr>
              <w:pStyle w:val="17TABL-txt"/>
              <w:spacing w:before="0"/>
              <w:contextualSpacing/>
              <w:jc w:val="both"/>
              <w:rPr>
                <w:rFonts w:ascii="Times New Roman" w:hAnsi="Times New Roman"/>
                <w:b/>
                <w:sz w:val="28"/>
              </w:rPr>
            </w:pPr>
            <w:r>
              <w:rPr>
                <w:rStyle w:val="qRed"/>
                <w:rFonts w:ascii="Times New Roman" w:hAnsi="Times New Roman"/>
                <w:b/>
                <w:sz w:val="28"/>
              </w:rPr>
              <w:t>единства</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rsidR="008A48D7" w:rsidRDefault="00F7764B">
            <w:pPr>
              <w:pStyle w:val="ad"/>
              <w:spacing w:line="240" w:lineRule="auto"/>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rsidR="008A48D7" w:rsidRDefault="00F7764B">
            <w:pPr>
              <w:pStyle w:val="ad"/>
              <w:spacing w:line="240" w:lineRule="auto"/>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rsidR="008A48D7" w:rsidRDefault="00F7764B">
            <w:pPr>
              <w:contextualSpacing/>
              <w:jc w:val="both"/>
              <w:rPr>
                <w:rFonts w:ascii="Times New Roman" w:hAnsi="Times New Roman"/>
                <w:sz w:val="28"/>
              </w:rPr>
            </w:pPr>
            <w:r>
              <w:rPr>
                <w:rFonts w:ascii="Times New Roman" w:hAnsi="Times New Roman"/>
                <w:sz w:val="28"/>
              </w:rPr>
              <w:t>Гражданско-правовое воспитание,</w:t>
            </w:r>
          </w:p>
          <w:p w:rsidR="008A48D7" w:rsidRDefault="00F7764B">
            <w:pPr>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10 ноября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pacing w:val="-2"/>
                <w:sz w:val="28"/>
              </w:rPr>
            </w:pPr>
            <w:r>
              <w:rPr>
                <w:rStyle w:val="qRed"/>
                <w:rFonts w:ascii="Times New Roman" w:hAnsi="Times New Roman"/>
                <w:b/>
                <w:spacing w:val="-2"/>
                <w:sz w:val="28"/>
              </w:rPr>
              <w:t xml:space="preserve">День сотрудника </w:t>
            </w:r>
          </w:p>
          <w:p w:rsidR="008A48D7" w:rsidRDefault="00F7764B">
            <w:pPr>
              <w:pStyle w:val="17TABL-txt"/>
              <w:spacing w:before="0"/>
              <w:contextualSpacing/>
              <w:jc w:val="both"/>
              <w:rPr>
                <w:rFonts w:ascii="Times New Roman" w:hAnsi="Times New Roman"/>
                <w:b/>
                <w:sz w:val="28"/>
              </w:rPr>
            </w:pPr>
            <w:r>
              <w:rPr>
                <w:rStyle w:val="qRed"/>
                <w:rFonts w:ascii="Times New Roman" w:hAnsi="Times New Roman"/>
                <w:b/>
                <w:spacing w:val="-2"/>
                <w:sz w:val="28"/>
              </w:rPr>
              <w:t>органов внутренних дел (бывш. День милиции)</w:t>
            </w:r>
          </w:p>
        </w:tc>
        <w:tc>
          <w:tcPr>
            <w:tcW w:w="2623"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Чтение С. Михалков «Дядя Степа – милиционер»</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Сюжетно-дидактическая игра, чтение</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Гражданско-правовое воспитание, патриотическое воспитание</w:t>
            </w:r>
          </w:p>
        </w:tc>
      </w:tr>
      <w:tr w:rsidR="008A48D7">
        <w:trPr>
          <w:trHeight w:val="1126"/>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26 ноября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матери в России</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Фотовыставка «Наши мамы»</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contextualSpacing/>
              <w:jc w:val="both"/>
              <w:rPr>
                <w:rFonts w:ascii="Times New Roman" w:hAnsi="Times New Roman"/>
                <w:sz w:val="28"/>
              </w:rPr>
            </w:pPr>
            <w:r>
              <w:rPr>
                <w:rFonts w:ascii="Times New Roman" w:hAnsi="Times New Roman"/>
                <w:sz w:val="28"/>
              </w:rPr>
              <w:t>Нравственное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Продуктивная деятельность «Подарок маме»</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30 ноября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Государственного герба Российской Федерации</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Тематический образовательный проект </w:t>
            </w:r>
          </w:p>
          <w:p w:rsidR="008A48D7" w:rsidRDefault="00F7764B">
            <w:pPr>
              <w:pStyle w:val="17TABL-txt"/>
              <w:contextualSpacing/>
              <w:jc w:val="both"/>
              <w:rPr>
                <w:rFonts w:ascii="Times New Roman" w:hAnsi="Times New Roman"/>
                <w:sz w:val="28"/>
              </w:rPr>
            </w:pPr>
            <w:r>
              <w:rPr>
                <w:rFonts w:ascii="Times New Roman" w:hAnsi="Times New Roman"/>
                <w:sz w:val="28"/>
              </w:rPr>
              <w:t>«Что может герб нам рассказать?»</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Гражданско-правовое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Заседание «Семейного клуба» на тему «Герб моей семьи» с совместной продуктивной</w:t>
            </w:r>
          </w:p>
          <w:p w:rsidR="008A48D7" w:rsidRDefault="00F7764B">
            <w:pPr>
              <w:pStyle w:val="17TABL-txt"/>
              <w:contextualSpacing/>
              <w:jc w:val="both"/>
              <w:rPr>
                <w:rFonts w:ascii="Times New Roman" w:hAnsi="Times New Roman"/>
                <w:sz w:val="28"/>
              </w:rPr>
            </w:pPr>
            <w:r>
              <w:rPr>
                <w:rFonts w:ascii="Times New Roman" w:hAnsi="Times New Roman"/>
                <w:sz w:val="28"/>
              </w:rPr>
              <w:t>деятельностью взрослых и детей</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3 декабря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неизвестного солдата</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Совместно с семьями детей: проведение акции возложения цветов к памятнику героям Великой Отечественной войны</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3 декабря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highlight w:val="yellow"/>
              </w:rPr>
              <w:t>Международный день инвалидов</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Сюжетно-дидактические игры с моделированием среды (в помещении, в инфраструктуре города), доступной для инвалидов</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5 декабря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 xml:space="preserve">День добровольца </w:t>
            </w:r>
          </w:p>
          <w:p w:rsidR="008A48D7" w:rsidRDefault="00F7764B">
            <w:pPr>
              <w:pStyle w:val="17TABL-txt"/>
              <w:spacing w:before="0"/>
              <w:contextualSpacing/>
              <w:jc w:val="both"/>
              <w:rPr>
                <w:rFonts w:ascii="Times New Roman" w:hAnsi="Times New Roman"/>
                <w:b/>
                <w:sz w:val="28"/>
              </w:rPr>
            </w:pPr>
            <w:r>
              <w:rPr>
                <w:rStyle w:val="qRed"/>
                <w:rFonts w:ascii="Times New Roman" w:hAnsi="Times New Roman"/>
                <w:b/>
                <w:sz w:val="28"/>
              </w:rPr>
              <w:t>(волонтера) в России</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Рассказ-беседа с элементами презентации «Кто такие волонтеры?»</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Акция «Поможем детям младшей группы»</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(подготовка спектаклей, выполнение поделок в подарок малышам, проведение занятий</w:t>
            </w:r>
          </w:p>
          <w:p w:rsidR="008A48D7" w:rsidRDefault="00F7764B">
            <w:pPr>
              <w:pStyle w:val="17TABL-txt"/>
              <w:contextualSpacing/>
              <w:jc w:val="both"/>
              <w:rPr>
                <w:rFonts w:ascii="Times New Roman" w:hAnsi="Times New Roman"/>
                <w:sz w:val="28"/>
              </w:rPr>
            </w:pPr>
            <w:r>
              <w:rPr>
                <w:rFonts w:ascii="Times New Roman" w:hAnsi="Times New Roman"/>
                <w:sz w:val="28"/>
              </w:rPr>
              <w:t>для малышей</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9 декабря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Героев Отечества</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255"/>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12 декабря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 xml:space="preserve">День Конституции </w:t>
            </w:r>
          </w:p>
          <w:p w:rsidR="008A48D7" w:rsidRDefault="00F7764B">
            <w:pPr>
              <w:pStyle w:val="17TABL-txt"/>
              <w:spacing w:before="0"/>
              <w:contextualSpacing/>
              <w:jc w:val="both"/>
              <w:rPr>
                <w:rFonts w:ascii="Times New Roman" w:hAnsi="Times New Roman"/>
                <w:b/>
                <w:sz w:val="28"/>
              </w:rPr>
            </w:pPr>
            <w:r>
              <w:rPr>
                <w:rStyle w:val="qRed"/>
                <w:rFonts w:ascii="Times New Roman" w:hAnsi="Times New Roman"/>
                <w:b/>
                <w:sz w:val="28"/>
              </w:rPr>
              <w:t>Российской Федерации</w:t>
            </w:r>
          </w:p>
        </w:tc>
        <w:tc>
          <w:tcPr>
            <w:tcW w:w="1359"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p w:rsidR="008A48D7" w:rsidRDefault="008A48D7">
            <w:pPr>
              <w:pStyle w:val="17TABL-txt"/>
              <w:contextualSpacing/>
              <w:jc w:val="both"/>
              <w:rPr>
                <w:rFonts w:ascii="Times New Roman" w:hAnsi="Times New Roman"/>
                <w:sz w:val="28"/>
              </w:rPr>
            </w:pPr>
          </w:p>
        </w:tc>
      </w:tr>
      <w:tr w:rsidR="008A48D7">
        <w:trPr>
          <w:trHeight w:val="255"/>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1359"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126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Законотворческие практики: устанавливаем</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правила поведения в группе, фиксируем их</w:t>
            </w:r>
          </w:p>
          <w:p w:rsidR="008A48D7" w:rsidRDefault="00F7764B">
            <w:pPr>
              <w:pStyle w:val="17TABL-txt"/>
              <w:contextualSpacing/>
              <w:jc w:val="both"/>
              <w:rPr>
                <w:rFonts w:ascii="Times New Roman" w:hAnsi="Times New Roman"/>
                <w:sz w:val="28"/>
              </w:rPr>
            </w:pPr>
            <w:r>
              <w:rPr>
                <w:rFonts w:ascii="Times New Roman" w:hAnsi="Times New Roman"/>
                <w:sz w:val="28"/>
              </w:rPr>
              <w:t>с помощью условных обозначений</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Гражданско-правовое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Последняя неделя декабря</w:t>
            </w: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Любимый праздник Новый год</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Новогодние утренники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ad"/>
              <w:spacing w:line="240" w:lineRule="auto"/>
              <w:contextualSpacing/>
              <w:jc w:val="both"/>
              <w:rPr>
                <w:rFonts w:ascii="Times New Roman" w:hAnsi="Times New Roman"/>
                <w:sz w:val="28"/>
              </w:rPr>
            </w:pP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Неделя зимних игр и забав</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Подвижные игры, эстафеты, создание построек из снега. Конкурс снежных скульптур с привлечением родителей. Строительство снежного городка</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150"/>
        </w:trPr>
        <w:tc>
          <w:tcPr>
            <w:tcW w:w="1314"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11 января</w:t>
            </w:r>
          </w:p>
        </w:tc>
        <w:tc>
          <w:tcPr>
            <w:tcW w:w="2333"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Международный день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«спасибо»</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День вежливости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tc>
      </w:tr>
      <w:tr w:rsidR="008A48D7">
        <w:trPr>
          <w:trHeight w:val="150"/>
        </w:trPr>
        <w:tc>
          <w:tcPr>
            <w:tcW w:w="131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Изготовление открыток-сюрпризов «Спасибо тебе!»</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Style w:val="qRed"/>
                <w:rFonts w:ascii="Times New Roman" w:hAnsi="Times New Roman"/>
                <w:sz w:val="28"/>
              </w:rPr>
              <w:t>27 января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sz w:val="28"/>
              </w:rPr>
            </w:pPr>
            <w:r>
              <w:rPr>
                <w:rStyle w:val="qRed"/>
                <w:rFonts w:ascii="Times New Roman" w:hAnsi="Times New Roman"/>
                <w:sz w:val="28"/>
              </w:rPr>
              <w:t xml:space="preserve">День полного </w:t>
            </w:r>
          </w:p>
          <w:p w:rsidR="008A48D7" w:rsidRDefault="00F7764B">
            <w:pPr>
              <w:pStyle w:val="17TABL-txt"/>
              <w:spacing w:before="0"/>
              <w:contextualSpacing/>
              <w:jc w:val="both"/>
              <w:rPr>
                <w:rStyle w:val="qRed"/>
                <w:rFonts w:ascii="Times New Roman" w:hAnsi="Times New Roman"/>
                <w:sz w:val="28"/>
              </w:rPr>
            </w:pPr>
            <w:r>
              <w:rPr>
                <w:rStyle w:val="qRed"/>
                <w:rFonts w:ascii="Times New Roman" w:hAnsi="Times New Roman"/>
                <w:sz w:val="28"/>
              </w:rPr>
              <w:t xml:space="preserve">освобождения </w:t>
            </w:r>
          </w:p>
          <w:p w:rsidR="008A48D7" w:rsidRDefault="00F7764B">
            <w:pPr>
              <w:pStyle w:val="17TABL-txt"/>
              <w:spacing w:before="0"/>
              <w:contextualSpacing/>
              <w:jc w:val="both"/>
              <w:rPr>
                <w:rStyle w:val="qRed"/>
                <w:rFonts w:ascii="Times New Roman" w:hAnsi="Times New Roman"/>
                <w:sz w:val="28"/>
              </w:rPr>
            </w:pPr>
            <w:r>
              <w:rPr>
                <w:rStyle w:val="qRed"/>
                <w:rFonts w:ascii="Times New Roman" w:hAnsi="Times New Roman"/>
                <w:sz w:val="28"/>
              </w:rPr>
              <w:t xml:space="preserve">Ленинграда от </w:t>
            </w:r>
          </w:p>
          <w:p w:rsidR="008A48D7" w:rsidRDefault="00F7764B">
            <w:pPr>
              <w:pStyle w:val="17TABL-txt"/>
              <w:spacing w:before="0"/>
              <w:contextualSpacing/>
              <w:jc w:val="both"/>
              <w:rPr>
                <w:rFonts w:ascii="Times New Roman" w:hAnsi="Times New Roman"/>
                <w:sz w:val="28"/>
              </w:rPr>
            </w:pPr>
            <w:r>
              <w:rPr>
                <w:rStyle w:val="qRed"/>
                <w:rFonts w:ascii="Times New Roman" w:hAnsi="Times New Roman"/>
                <w:sz w:val="28"/>
              </w:rPr>
              <w:t>фашистской блокады</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Fonts w:ascii="Times New Roman" w:hAnsi="Times New Roman"/>
                <w:b/>
                <w:sz w:val="28"/>
              </w:rPr>
              <w:t>28 января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Fonts w:ascii="Times New Roman" w:hAnsi="Times New Roman"/>
                <w:b/>
                <w:sz w:val="28"/>
              </w:rPr>
              <w:t>Международный день ЛЕГО</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Тематический образовательный проект «Леголенд»</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tc>
      </w:tr>
      <w:tr w:rsidR="008A48D7">
        <w:trPr>
          <w:trHeight w:val="413"/>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Fonts w:ascii="Times New Roman" w:hAnsi="Times New Roman"/>
                <w:b/>
                <w:sz w:val="28"/>
              </w:rPr>
              <w:t>2 февраля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Fonts w:ascii="Times New Roman" w:hAnsi="Times New Roman"/>
                <w:b/>
                <w:sz w:val="28"/>
              </w:rPr>
              <w:t>День разгрома советскими войсками немецко-фашистских войск в Сталинградской битве</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413"/>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8 февраля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Российской науки</w:t>
            </w:r>
          </w:p>
        </w:tc>
        <w:tc>
          <w:tcPr>
            <w:tcW w:w="1359"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w:t>
            </w:r>
          </w:p>
        </w:tc>
        <w:tc>
          <w:tcPr>
            <w:tcW w:w="173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Викторина</w:t>
            </w:r>
          </w:p>
        </w:tc>
        <w:tc>
          <w:tcPr>
            <w:tcW w:w="2428" w:type="dxa"/>
            <w:tcBorders>
              <w:top w:val="single" w:sz="2" w:space="0" w:color="000000"/>
              <w:left w:val="single" w:sz="2" w:space="0" w:color="000000"/>
              <w:bottom w:val="single" w:sz="2" w:space="0" w:color="000000"/>
              <w:right w:val="single" w:sz="2" w:space="0" w:color="000000"/>
            </w:tcBorders>
            <w:tcMar>
              <w:left w:w="0" w:type="dxa"/>
              <w:right w:w="0" w:type="dxa"/>
            </w:tcMar>
          </w:tcPr>
          <w:p w:rsidR="008A48D7" w:rsidRDefault="008A48D7">
            <w:pPr>
              <w:pStyle w:val="17TABL-txt"/>
              <w:contextualSpacing/>
              <w:jc w:val="both"/>
              <w:rPr>
                <w:rFonts w:ascii="Times New Roman" w:hAnsi="Times New Roman"/>
                <w:sz w:val="28"/>
              </w:rPr>
            </w:pP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tc>
      </w:tr>
      <w:tr w:rsidR="008A48D7">
        <w:trPr>
          <w:trHeight w:val="412"/>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1359"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126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1647"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173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Познавательный досуг «Экспериментариум»</w:t>
            </w:r>
          </w:p>
        </w:tc>
        <w:tc>
          <w:tcPr>
            <w:tcW w:w="2428" w:type="dxa"/>
            <w:tcBorders>
              <w:top w:val="single" w:sz="2" w:space="0" w:color="000000"/>
              <w:left w:val="single" w:sz="2" w:space="0" w:color="000000"/>
              <w:bottom w:val="single" w:sz="2" w:space="0" w:color="000000"/>
              <w:right w:val="single" w:sz="2" w:space="0" w:color="000000"/>
            </w:tcBorders>
            <w:tcMar>
              <w:left w:w="0" w:type="dxa"/>
              <w:right w:w="0" w:type="dxa"/>
            </w:tcMar>
          </w:tcPr>
          <w:p w:rsidR="008A48D7" w:rsidRDefault="008A48D7">
            <w:pPr>
              <w:pStyle w:val="17TABL-txt"/>
              <w:contextualSpacing/>
              <w:jc w:val="both"/>
              <w:rPr>
                <w:rFonts w:ascii="Times New Roman" w:hAnsi="Times New Roman"/>
                <w:sz w:val="28"/>
              </w:rPr>
            </w:pP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21 февраля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spacing w:before="0"/>
              <w:contextualSpacing/>
              <w:jc w:val="both"/>
              <w:rPr>
                <w:rFonts w:ascii="Times New Roman" w:hAnsi="Times New Roman"/>
                <w:b/>
                <w:sz w:val="28"/>
              </w:rPr>
            </w:pPr>
            <w:r>
              <w:rPr>
                <w:rStyle w:val="qRed"/>
                <w:rFonts w:ascii="Times New Roman" w:hAnsi="Times New Roman"/>
                <w:b/>
                <w:sz w:val="28"/>
              </w:rPr>
              <w:t>Международный день родного языка</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7074" w:type="dxa"/>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Конкурс чтецов «Читаем стихи на родном языке»</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19 февраля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День кита, или Всемирный день защиты морских млекопитающих</w:t>
            </w:r>
          </w:p>
          <w:p w:rsidR="008A48D7" w:rsidRDefault="008A48D7">
            <w:pPr>
              <w:pStyle w:val="17TABL-txt"/>
              <w:contextualSpacing/>
              <w:jc w:val="both"/>
              <w:rPr>
                <w:rFonts w:ascii="Times New Roman" w:hAnsi="Times New Roman"/>
                <w:sz w:val="28"/>
              </w:rPr>
            </w:pPr>
          </w:p>
        </w:tc>
        <w:tc>
          <w:tcPr>
            <w:tcW w:w="4270" w:type="dxa"/>
            <w:gridSpan w:val="3"/>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Чтение художественной и познавательной литературы, выставка детских рисунков</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Тематический образовательный проект «Путешествие по морям и океанам»</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Экологическое воспитание</w:t>
            </w: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tcPr>
          <w:p w:rsidR="008A48D7" w:rsidRDefault="008A48D7">
            <w:pPr>
              <w:contextualSpacing/>
              <w:jc w:val="both"/>
            </w:pPr>
          </w:p>
        </w:tc>
        <w:tc>
          <w:tcPr>
            <w:tcW w:w="4270" w:type="dxa"/>
            <w:gridSpan w:val="3"/>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Просмотр мультфильма «Девочка и дельфин»</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23 февраля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 xml:space="preserve">День защитника </w:t>
            </w:r>
          </w:p>
          <w:p w:rsidR="008A48D7" w:rsidRDefault="00F7764B">
            <w:pPr>
              <w:pStyle w:val="17TABL-txt"/>
              <w:spacing w:before="0"/>
              <w:contextualSpacing/>
              <w:jc w:val="both"/>
              <w:rPr>
                <w:rFonts w:ascii="Times New Roman" w:hAnsi="Times New Roman"/>
                <w:b/>
                <w:sz w:val="28"/>
              </w:rPr>
            </w:pPr>
            <w:r>
              <w:rPr>
                <w:rStyle w:val="qRed"/>
                <w:rFonts w:ascii="Times New Roman" w:hAnsi="Times New Roman"/>
                <w:b/>
                <w:sz w:val="28"/>
              </w:rPr>
              <w:t>Отечества</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Физкультурный досуг «Будущие защитники</w:t>
            </w:r>
          </w:p>
          <w:p w:rsidR="008A48D7" w:rsidRDefault="00F7764B">
            <w:pPr>
              <w:pStyle w:val="17TABL-txt"/>
              <w:contextualSpacing/>
              <w:jc w:val="both"/>
              <w:rPr>
                <w:rFonts w:ascii="Times New Roman" w:hAnsi="Times New Roman"/>
                <w:sz w:val="28"/>
              </w:rPr>
            </w:pPr>
            <w:r>
              <w:rPr>
                <w:rFonts w:ascii="Times New Roman" w:hAnsi="Times New Roman"/>
                <w:sz w:val="28"/>
              </w:rPr>
              <w:t>Родины»</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Трудовое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Встречи с интересными людьми – родители</w:t>
            </w:r>
          </w:p>
          <w:p w:rsidR="008A48D7" w:rsidRDefault="00F7764B">
            <w:pPr>
              <w:pStyle w:val="17TABL-txt"/>
              <w:contextualSpacing/>
              <w:jc w:val="both"/>
              <w:rPr>
                <w:rFonts w:ascii="Times New Roman" w:hAnsi="Times New Roman"/>
                <w:sz w:val="28"/>
              </w:rPr>
            </w:pPr>
            <w:r>
              <w:rPr>
                <w:rFonts w:ascii="Times New Roman" w:hAnsi="Times New Roman"/>
                <w:sz w:val="28"/>
              </w:rPr>
              <w:t>с военными профессиями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pacing w:val="-4"/>
                <w:sz w:val="28"/>
              </w:rPr>
            </w:pPr>
            <w:r>
              <w:rPr>
                <w:rFonts w:ascii="Times New Roman" w:hAnsi="Times New Roman"/>
                <w:spacing w:val="-4"/>
                <w:sz w:val="28"/>
              </w:rPr>
              <w:t>Сюжетно-дидактические игры «Военные профессии»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8A48D7" w:rsidRDefault="00F7764B">
            <w:pPr>
              <w:pStyle w:val="ad"/>
              <w:spacing w:line="240" w:lineRule="auto"/>
              <w:contextualSpacing/>
              <w:jc w:val="both"/>
              <w:rPr>
                <w:rFonts w:ascii="Times New Roman" w:hAnsi="Times New Roman"/>
                <w:sz w:val="28"/>
              </w:rPr>
            </w:pPr>
            <w:r>
              <w:rPr>
                <w:rStyle w:val="qRed"/>
                <w:rFonts w:ascii="Times New Roman" w:hAnsi="Times New Roman"/>
                <w:sz w:val="28"/>
              </w:rPr>
              <w:t>27 февраля</w:t>
            </w:r>
          </w:p>
        </w:tc>
        <w:tc>
          <w:tcPr>
            <w:tcW w:w="2333"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8A48D7" w:rsidRDefault="00F7764B">
            <w:pPr>
              <w:pStyle w:val="ad"/>
              <w:spacing w:line="240" w:lineRule="auto"/>
              <w:contextualSpacing/>
              <w:jc w:val="both"/>
              <w:rPr>
                <w:rFonts w:ascii="Times New Roman" w:hAnsi="Times New Roman"/>
                <w:sz w:val="28"/>
              </w:rPr>
            </w:pPr>
            <w:r>
              <w:rPr>
                <w:rFonts w:ascii="Times New Roman" w:hAnsi="Times New Roman"/>
                <w:sz w:val="28"/>
              </w:rPr>
              <w:t>День полярного белого медведя</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pacing w:val="-4"/>
                <w:sz w:val="28"/>
              </w:rPr>
            </w:pPr>
            <w:r>
              <w:rPr>
                <w:rFonts w:ascii="Times New Roman" w:hAnsi="Times New Roman"/>
                <w:spacing w:val="-4"/>
                <w:sz w:val="28"/>
              </w:rPr>
              <w:t>Акция «День белого медведя »</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pacing w:val="-4"/>
                <w:sz w:val="28"/>
              </w:rPr>
            </w:pPr>
            <w:r>
              <w:rPr>
                <w:rFonts w:ascii="Times New Roman" w:hAnsi="Times New Roman"/>
                <w:spacing w:val="-4"/>
                <w:sz w:val="28"/>
              </w:rPr>
              <w:t>Умственное воспитание</w:t>
            </w:r>
          </w:p>
          <w:p w:rsidR="008A48D7" w:rsidRDefault="00F7764B">
            <w:pPr>
              <w:pStyle w:val="17TABL-txt"/>
              <w:contextualSpacing/>
              <w:jc w:val="both"/>
              <w:rPr>
                <w:rFonts w:ascii="Times New Roman" w:hAnsi="Times New Roman"/>
                <w:spacing w:val="-4"/>
                <w:sz w:val="28"/>
              </w:rPr>
            </w:pPr>
            <w:r>
              <w:rPr>
                <w:rFonts w:ascii="Times New Roman" w:hAnsi="Times New Roman"/>
                <w:spacing w:val="-4"/>
                <w:sz w:val="28"/>
              </w:rPr>
              <w:t>Экологическое</w:t>
            </w:r>
          </w:p>
          <w:p w:rsidR="008A48D7" w:rsidRDefault="00F7764B">
            <w:pPr>
              <w:pStyle w:val="17TABL-txt"/>
              <w:contextualSpacing/>
              <w:jc w:val="both"/>
              <w:rPr>
                <w:rFonts w:ascii="Times New Roman" w:hAnsi="Times New Roman"/>
                <w:spacing w:val="-4"/>
                <w:sz w:val="28"/>
              </w:rPr>
            </w:pPr>
            <w:r>
              <w:rPr>
                <w:rFonts w:ascii="Times New Roman" w:hAnsi="Times New Roman"/>
                <w:spacing w:val="-4"/>
                <w:sz w:val="28"/>
              </w:rPr>
              <w:t>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8 марта</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 xml:space="preserve">Международный </w:t>
            </w:r>
          </w:p>
          <w:p w:rsidR="008A48D7" w:rsidRDefault="00F7764B">
            <w:pPr>
              <w:pStyle w:val="17TABL-txt"/>
              <w:spacing w:before="0"/>
              <w:contextualSpacing/>
              <w:jc w:val="both"/>
              <w:rPr>
                <w:rFonts w:ascii="Times New Roman" w:hAnsi="Times New Roman"/>
                <w:b/>
                <w:sz w:val="28"/>
              </w:rPr>
            </w:pPr>
            <w:r>
              <w:rPr>
                <w:rStyle w:val="qRed"/>
                <w:rFonts w:ascii="Times New Roman" w:hAnsi="Times New Roman"/>
                <w:b/>
                <w:sz w:val="28"/>
              </w:rPr>
              <w:t xml:space="preserve">женский день </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Утренники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1644" w:type="dxa"/>
              <w:right w:w="85" w:type="dxa"/>
            </w:tcMar>
          </w:tcPr>
          <w:p w:rsidR="008A48D7" w:rsidRDefault="00F7764B">
            <w:pPr>
              <w:pStyle w:val="17TABL-txt"/>
              <w:contextualSpacing/>
              <w:jc w:val="both"/>
              <w:rPr>
                <w:rFonts w:ascii="Times New Roman" w:hAnsi="Times New Roman"/>
                <w:b/>
                <w:sz w:val="28"/>
              </w:rPr>
            </w:pPr>
            <w:r>
              <w:rPr>
                <w:rFonts w:ascii="Times New Roman" w:hAnsi="Times New Roman"/>
                <w:b/>
                <w:sz w:val="28"/>
              </w:rPr>
              <w:t>18 марта</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1644" w:type="dxa"/>
              <w:right w:w="85" w:type="dxa"/>
            </w:tcMar>
          </w:tcPr>
          <w:p w:rsidR="008A48D7" w:rsidRDefault="00F7764B">
            <w:pPr>
              <w:pStyle w:val="17TABL-txt"/>
              <w:contextualSpacing/>
              <w:jc w:val="both"/>
              <w:rPr>
                <w:rFonts w:ascii="Times New Roman" w:hAnsi="Times New Roman"/>
                <w:b/>
                <w:sz w:val="28"/>
              </w:rPr>
            </w:pPr>
            <w:r>
              <w:rPr>
                <w:rFonts w:ascii="Times New Roman" w:hAnsi="Times New Roman"/>
                <w:b/>
                <w:sz w:val="28"/>
              </w:rPr>
              <w:t>День воссоединения Крыма с Россией</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left w:w="0" w:type="dxa"/>
              <w:right w:w="0"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736" w:type="dxa"/>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«Детям о Крыме»</w:t>
            </w:r>
          </w:p>
        </w:tc>
        <w:tc>
          <w:tcPr>
            <w:tcW w:w="2428" w:type="dxa"/>
            <w:tcBorders>
              <w:top w:val="single" w:sz="2" w:space="0" w:color="000000"/>
              <w:left w:val="single" w:sz="2" w:space="0" w:color="000000"/>
              <w:bottom w:val="single" w:sz="2" w:space="0" w:color="000000"/>
              <w:right w:val="single" w:sz="2" w:space="0" w:color="000000"/>
            </w:tcBorders>
            <w:tcMar>
              <w:left w:w="0" w:type="dxa"/>
              <w:right w:w="0"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«Путешествие по Крыму»</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Гражданско-правовое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22 марта</w:t>
            </w: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Всемирный день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водных ресурсов</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Игры с водой</w:t>
            </w:r>
          </w:p>
        </w:tc>
        <w:tc>
          <w:tcPr>
            <w:tcW w:w="2911" w:type="dxa"/>
            <w:gridSpan w:val="2"/>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Чтение. Беседа-рассказ с элементами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презентации.</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Экспериментирование с водой</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Тематический</w:t>
            </w:r>
          </w:p>
          <w:p w:rsidR="008A48D7" w:rsidRDefault="00F7764B">
            <w:pPr>
              <w:pStyle w:val="17TABL-txt"/>
              <w:contextualSpacing/>
              <w:jc w:val="both"/>
              <w:rPr>
                <w:rFonts w:ascii="Times New Roman" w:hAnsi="Times New Roman"/>
                <w:sz w:val="28"/>
              </w:rPr>
            </w:pPr>
            <w:r>
              <w:rPr>
                <w:rFonts w:ascii="Times New Roman" w:hAnsi="Times New Roman"/>
                <w:sz w:val="28"/>
              </w:rPr>
              <w:t>образовательный проект «Планета “Океан”»</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Экологическое воспитание</w:t>
            </w:r>
          </w:p>
        </w:tc>
      </w:tr>
      <w:tr w:rsidR="008A48D7">
        <w:trPr>
          <w:trHeight w:val="1657"/>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27 марта</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Всемирный день театра</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Участие в теат­рализованных играх по мотивам русских народных сказок</w:t>
            </w:r>
          </w:p>
        </w:tc>
        <w:tc>
          <w:tcPr>
            <w:tcW w:w="2911"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Чтение книг «Куда пойдем? В кукольный театр!», «Какие бывают профессии». </w:t>
            </w:r>
          </w:p>
          <w:p w:rsidR="008A48D7" w:rsidRDefault="00F7764B">
            <w:pPr>
              <w:pStyle w:val="17TABL-txt"/>
              <w:contextualSpacing/>
              <w:jc w:val="both"/>
              <w:rPr>
                <w:rFonts w:ascii="Times New Roman" w:hAnsi="Times New Roman"/>
                <w:sz w:val="28"/>
              </w:rPr>
            </w:pPr>
            <w:r>
              <w:rPr>
                <w:rFonts w:ascii="Times New Roman" w:hAnsi="Times New Roman"/>
                <w:sz w:val="28"/>
              </w:rPr>
              <w:t>Беседы-презентации о творческих профессиях</w:t>
            </w:r>
          </w:p>
        </w:tc>
        <w:tc>
          <w:tcPr>
            <w:tcW w:w="4164" w:type="dxa"/>
            <w:gridSpan w:val="2"/>
            <w:tcBorders>
              <w:top w:val="single" w:sz="2" w:space="0" w:color="000000"/>
              <w:left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Подготовка кукольных спектаклей для детей младшего возраста</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31 марта</w:t>
            </w: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День рождения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 xml:space="preserve">Корнея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Чуковского</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Подготовка театрализованного действа по стихам Корнея Чуковского с участием детей разных возрастных групп и родителей</w:t>
            </w:r>
          </w:p>
          <w:p w:rsidR="008A48D7" w:rsidRDefault="008A48D7">
            <w:pPr>
              <w:contextualSpacing/>
              <w:jc w:val="both"/>
              <w:rPr>
                <w:rFonts w:ascii="Times New Roman" w:hAnsi="Times New Roman"/>
                <w:sz w:val="28"/>
              </w:rPr>
            </w:pP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1 апреля</w:t>
            </w: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День птиц.</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Акция </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Экологическое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2 апреля</w:t>
            </w:r>
          </w:p>
        </w:tc>
        <w:tc>
          <w:tcPr>
            <w:tcW w:w="2333"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Международный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день детской книги</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Проект «Наши любимые книги»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2911"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«Как книга к нам пришла»</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Сюжетно-дидактическая игра «В издательстве детской литературы»</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Тематическая выставка «Любимые книги наших пап и мам»</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7 апреля</w:t>
            </w: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Всемирный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день здоровья</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Физкультурные досуги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Физическое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ad"/>
              <w:spacing w:line="240" w:lineRule="auto"/>
              <w:contextualSpacing/>
              <w:jc w:val="both"/>
              <w:rPr>
                <w:rFonts w:ascii="Times New Roman" w:hAnsi="Times New Roman"/>
                <w:sz w:val="28"/>
              </w:rPr>
            </w:pP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Викторина «Я питаюсь правильно»</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12 апреля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космонавтики</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Тематический образовательный проект «Большое космическое путешествие»</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tc>
      </w:tr>
      <w:tr w:rsidR="008A48D7">
        <w:trPr>
          <w:trHeight w:val="150"/>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22 апреля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Земли</w:t>
            </w:r>
          </w:p>
        </w:tc>
        <w:tc>
          <w:tcPr>
            <w:tcW w:w="1359"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Познавательный досуг</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Экологическое воспитание</w:t>
            </w:r>
          </w:p>
          <w:p w:rsidR="008A48D7" w:rsidRDefault="008A48D7">
            <w:pPr>
              <w:pStyle w:val="17TABL-txt"/>
              <w:contextualSpacing/>
              <w:jc w:val="both"/>
              <w:rPr>
                <w:rFonts w:ascii="Times New Roman" w:hAnsi="Times New Roman"/>
                <w:sz w:val="28"/>
              </w:rPr>
            </w:pPr>
          </w:p>
        </w:tc>
      </w:tr>
      <w:tr w:rsidR="008A48D7">
        <w:trPr>
          <w:trHeight w:val="15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1359"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126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Чтение глав из книги П. Клушанцева</w:t>
            </w:r>
          </w:p>
          <w:p w:rsidR="008A48D7" w:rsidRDefault="00F7764B">
            <w:pPr>
              <w:pStyle w:val="17TABL-txt"/>
              <w:contextualSpacing/>
              <w:jc w:val="both"/>
              <w:rPr>
                <w:rFonts w:ascii="Times New Roman" w:hAnsi="Times New Roman"/>
                <w:sz w:val="28"/>
              </w:rPr>
            </w:pPr>
            <w:r>
              <w:rPr>
                <w:rFonts w:ascii="Times New Roman" w:hAnsi="Times New Roman"/>
                <w:sz w:val="28"/>
              </w:rPr>
              <w:t>«О чем рассказал телескоп»</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1 мая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Весны и Труда</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Музыкальный досуг «Песни весны»</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Трудовое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Трудовой десант на участке детского сада с участием родителей</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322"/>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9 мая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Победы</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4164"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Участие</w:t>
            </w:r>
          </w:p>
          <w:p w:rsidR="008A48D7" w:rsidRDefault="00F7764B">
            <w:pPr>
              <w:pStyle w:val="17TABL-txt"/>
              <w:contextualSpacing/>
              <w:jc w:val="both"/>
              <w:rPr>
                <w:rFonts w:ascii="Times New Roman" w:hAnsi="Times New Roman"/>
                <w:sz w:val="28"/>
              </w:rPr>
            </w:pPr>
            <w:r>
              <w:rPr>
                <w:rFonts w:ascii="Times New Roman" w:hAnsi="Times New Roman"/>
                <w:sz w:val="28"/>
              </w:rPr>
              <w:t>в «Параде дошколят»</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Трудовое воспитание</w:t>
            </w: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Совместная с родителями акция возложения цветов к памятнику героям</w:t>
            </w:r>
          </w:p>
          <w:p w:rsidR="008A48D7" w:rsidRDefault="00F7764B">
            <w:pPr>
              <w:pStyle w:val="17TABL-txt"/>
              <w:contextualSpacing/>
              <w:jc w:val="both"/>
              <w:rPr>
                <w:rFonts w:ascii="Times New Roman" w:hAnsi="Times New Roman"/>
                <w:sz w:val="28"/>
              </w:rPr>
            </w:pPr>
            <w:r>
              <w:rPr>
                <w:rFonts w:ascii="Times New Roman" w:hAnsi="Times New Roman"/>
                <w:sz w:val="28"/>
              </w:rPr>
              <w:t>Великой Отечественной войны</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18 мая</w:t>
            </w:r>
          </w:p>
        </w:tc>
        <w:tc>
          <w:tcPr>
            <w:tcW w:w="2333"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Международный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день музеев</w:t>
            </w:r>
          </w:p>
        </w:tc>
        <w:tc>
          <w:tcPr>
            <w:tcW w:w="2623"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Экскурсия в музей детского сада</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Виртуальные экскурсии в музеи России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Трудовое воспитание</w:t>
            </w: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2623"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Коллекционирование «Музей в чемодане»</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19 мая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 xml:space="preserve">День детских </w:t>
            </w:r>
          </w:p>
          <w:p w:rsidR="008A48D7" w:rsidRDefault="00F7764B">
            <w:pPr>
              <w:pStyle w:val="17TABL-txt"/>
              <w:spacing w:before="0"/>
              <w:contextualSpacing/>
              <w:jc w:val="both"/>
              <w:rPr>
                <w:rStyle w:val="qRed"/>
                <w:rFonts w:ascii="Times New Roman" w:hAnsi="Times New Roman"/>
                <w:b/>
                <w:sz w:val="28"/>
              </w:rPr>
            </w:pPr>
            <w:r>
              <w:rPr>
                <w:rStyle w:val="qRed"/>
                <w:rFonts w:ascii="Times New Roman" w:hAnsi="Times New Roman"/>
                <w:b/>
                <w:sz w:val="28"/>
              </w:rPr>
              <w:t xml:space="preserve">общественных </w:t>
            </w:r>
          </w:p>
          <w:p w:rsidR="008A48D7" w:rsidRDefault="00F7764B">
            <w:pPr>
              <w:pStyle w:val="17TABL-txt"/>
              <w:spacing w:before="0"/>
              <w:contextualSpacing/>
              <w:jc w:val="both"/>
              <w:rPr>
                <w:rFonts w:ascii="Times New Roman" w:hAnsi="Times New Roman"/>
                <w:b/>
                <w:sz w:val="28"/>
              </w:rPr>
            </w:pPr>
            <w:r>
              <w:rPr>
                <w:rStyle w:val="qRed"/>
                <w:rFonts w:ascii="Times New Roman" w:hAnsi="Times New Roman"/>
                <w:b/>
                <w:sz w:val="28"/>
              </w:rPr>
              <w:t>организаций в России</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Трудовое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24 мая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славянской письменности и культуры</w:t>
            </w:r>
          </w:p>
        </w:tc>
        <w:tc>
          <w:tcPr>
            <w:tcW w:w="2623"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 «Волшебные буквы»</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Познавательный досуг-викторина</w:t>
            </w:r>
          </w:p>
          <w:p w:rsidR="008A48D7" w:rsidRDefault="00F7764B">
            <w:pPr>
              <w:pStyle w:val="17TABL-txt"/>
              <w:contextualSpacing/>
              <w:jc w:val="both"/>
              <w:rPr>
                <w:rFonts w:ascii="Times New Roman" w:hAnsi="Times New Roman"/>
                <w:sz w:val="28"/>
              </w:rPr>
            </w:pPr>
            <w:r>
              <w:rPr>
                <w:rFonts w:ascii="Times New Roman" w:hAnsi="Times New Roman"/>
                <w:sz w:val="28"/>
              </w:rPr>
              <w:t>«Как пишут в разных странах»</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1 июня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 xml:space="preserve">Международный </w:t>
            </w:r>
          </w:p>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защиты детей</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64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Конкурс рисунков на асфальте</w:t>
            </w:r>
          </w:p>
        </w:tc>
        <w:tc>
          <w:tcPr>
            <w:tcW w:w="173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Тематический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образовательный проект «Я – ребенок! И я имею право…»</w:t>
            </w:r>
          </w:p>
        </w:tc>
        <w:tc>
          <w:tcPr>
            <w:tcW w:w="2428" w:type="dxa"/>
            <w:tcBorders>
              <w:top w:val="single" w:sz="2" w:space="0" w:color="000000"/>
              <w:left w:val="single" w:sz="2" w:space="0" w:color="000000"/>
              <w:bottom w:val="single" w:sz="2" w:space="0" w:color="000000"/>
              <w:right w:val="single" w:sz="2" w:space="0" w:color="000000"/>
            </w:tcBorders>
            <w:tcMar>
              <w:left w:w="0" w:type="dxa"/>
              <w:right w:w="0" w:type="dxa"/>
            </w:tcMar>
          </w:tcPr>
          <w:p w:rsidR="008A48D7" w:rsidRDefault="008A48D7">
            <w:pPr>
              <w:pStyle w:val="17TABL-txt"/>
              <w:contextualSpacing/>
              <w:jc w:val="both"/>
              <w:rPr>
                <w:rFonts w:ascii="Times New Roman" w:hAnsi="Times New Roman"/>
                <w:sz w:val="28"/>
              </w:rPr>
            </w:pP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contextualSpacing/>
              <w:jc w:val="both"/>
              <w:rPr>
                <w:rFonts w:ascii="Times New Roman" w:hAnsi="Times New Roman"/>
                <w:sz w:val="28"/>
              </w:rPr>
            </w:pPr>
            <w:r>
              <w:rPr>
                <w:rFonts w:ascii="Times New Roman" w:hAnsi="Times New Roman"/>
                <w:sz w:val="28"/>
              </w:rPr>
              <w:t>Умственное воспитание</w:t>
            </w:r>
          </w:p>
          <w:p w:rsidR="008A48D7" w:rsidRDefault="008A48D7">
            <w:pPr>
              <w:pStyle w:val="17TABL-txt"/>
              <w:contextualSpacing/>
              <w:jc w:val="both"/>
              <w:rPr>
                <w:rFonts w:ascii="Times New Roman" w:hAnsi="Times New Roman"/>
                <w:sz w:val="28"/>
              </w:rPr>
            </w:pPr>
          </w:p>
        </w:tc>
      </w:tr>
      <w:tr w:rsidR="008A48D7">
        <w:trPr>
          <w:trHeight w:val="629"/>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3 июня</w:t>
            </w: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Всемирный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день велосипеда</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Велопробег</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Физическое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6 июня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День русского языка в ООН</w:t>
            </w:r>
          </w:p>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Пушкинский день России</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Тематический образовательный проект «Сказки Пушкина»</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12 июня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России</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7074" w:type="dxa"/>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Игра-квест «Удивительное путешествие по большой стране»</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Фотовыставка «Наши семейные поездки по России»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Телемост «Мы живем в России»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22 июня</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памяти и скорби</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Участие в акции «Свеча памяти» совместно с родителями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Патриотическок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Нравственное воспитание</w:t>
            </w: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8 июля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семьи, любви и верности</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Тематический образовательный проект «СемьЯ»</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contextualSpacing/>
              <w:jc w:val="both"/>
              <w:rPr>
                <w:rFonts w:ascii="Times New Roman" w:hAnsi="Times New Roman"/>
                <w:sz w:val="28"/>
              </w:rPr>
            </w:pPr>
            <w:r>
              <w:rPr>
                <w:rFonts w:ascii="Times New Roman" w:hAnsi="Times New Roman"/>
                <w:sz w:val="28"/>
              </w:rPr>
              <w:t>Нравственное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11 июля</w:t>
            </w:r>
          </w:p>
        </w:tc>
        <w:tc>
          <w:tcPr>
            <w:tcW w:w="2333"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Всемирный</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день шоколада</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7074" w:type="dxa"/>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Виртуальная экскурсия на шоколадную фабрику</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contextualSpacing/>
              <w:jc w:val="both"/>
            </w:pP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Сладкие досуги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1984"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28 июля</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1984"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Военно-Морского Флота</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198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Рассказ с элементами презентации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1984"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 августа</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День воздушно-десантных войск России</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Физкультурный досуг</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Патриотическое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Физическое воспитание</w:t>
            </w: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5 августа</w:t>
            </w: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 xml:space="preserve">Международный </w:t>
            </w:r>
          </w:p>
          <w:p w:rsidR="008A48D7" w:rsidRDefault="00F7764B">
            <w:pPr>
              <w:pStyle w:val="17TABL-txt"/>
              <w:spacing w:before="0"/>
              <w:contextualSpacing/>
              <w:jc w:val="both"/>
              <w:rPr>
                <w:rFonts w:ascii="Times New Roman" w:hAnsi="Times New Roman"/>
                <w:sz w:val="28"/>
              </w:rPr>
            </w:pPr>
            <w:r>
              <w:rPr>
                <w:rFonts w:ascii="Times New Roman" w:hAnsi="Times New Roman"/>
                <w:sz w:val="28"/>
              </w:rPr>
              <w:t>день светофора</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7074" w:type="dxa"/>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Игра-квест «Путешествие со светофором»</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contextualSpacing/>
              <w:jc w:val="both"/>
              <w:rPr>
                <w:rFonts w:ascii="Times New Roman" w:hAnsi="Times New Roman"/>
                <w:sz w:val="28"/>
              </w:rPr>
            </w:pPr>
            <w:r>
              <w:rPr>
                <w:rFonts w:ascii="Times New Roman" w:hAnsi="Times New Roman"/>
                <w:sz w:val="28"/>
              </w:rPr>
              <w:t>Гражданско-правовое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13 августа</w:t>
            </w:r>
          </w:p>
        </w:tc>
        <w:tc>
          <w:tcPr>
            <w:tcW w:w="233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День физкультурника</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Спортивный праздник «Папа, мама, я – спортивная семья». Спортивный парад</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Физическое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Трудовое воспитание</w:t>
            </w:r>
          </w:p>
        </w:tc>
      </w:tr>
      <w:tr w:rsidR="008A48D7">
        <w:trPr>
          <w:trHeight w:val="60"/>
        </w:trPr>
        <w:tc>
          <w:tcPr>
            <w:tcW w:w="1314"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Fonts w:ascii="Times New Roman" w:hAnsi="Times New Roman"/>
                <w:b/>
                <w:sz w:val="28"/>
              </w:rPr>
            </w:pPr>
            <w:r>
              <w:rPr>
                <w:rStyle w:val="qRed"/>
                <w:rFonts w:ascii="Times New Roman" w:hAnsi="Times New Roman"/>
                <w:b/>
                <w:sz w:val="28"/>
              </w:rPr>
              <w:t>22 августа</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F7764B">
            <w:pPr>
              <w:pStyle w:val="17TABL-txt"/>
              <w:contextualSpacing/>
              <w:jc w:val="both"/>
              <w:rPr>
                <w:rStyle w:val="qRed"/>
                <w:rFonts w:ascii="Times New Roman" w:hAnsi="Times New Roman"/>
                <w:b/>
                <w:sz w:val="28"/>
              </w:rPr>
            </w:pPr>
            <w:r>
              <w:rPr>
                <w:rStyle w:val="qRed"/>
                <w:rFonts w:ascii="Times New Roman" w:hAnsi="Times New Roman"/>
                <w:b/>
                <w:sz w:val="28"/>
              </w:rPr>
              <w:t xml:space="preserve">День Государственного </w:t>
            </w:r>
          </w:p>
          <w:p w:rsidR="008A48D7" w:rsidRDefault="00F7764B">
            <w:pPr>
              <w:pStyle w:val="17TABL-txt"/>
              <w:spacing w:before="0"/>
              <w:contextualSpacing/>
              <w:jc w:val="both"/>
              <w:rPr>
                <w:rStyle w:val="qRed"/>
                <w:rFonts w:ascii="Times New Roman" w:hAnsi="Times New Roman"/>
                <w:b/>
                <w:sz w:val="28"/>
              </w:rPr>
            </w:pPr>
            <w:r>
              <w:rPr>
                <w:rStyle w:val="qRed"/>
                <w:rFonts w:ascii="Times New Roman" w:hAnsi="Times New Roman"/>
                <w:b/>
                <w:sz w:val="28"/>
              </w:rPr>
              <w:t xml:space="preserve">флага Российской </w:t>
            </w:r>
          </w:p>
          <w:p w:rsidR="008A48D7" w:rsidRDefault="00F7764B">
            <w:pPr>
              <w:pStyle w:val="17TABL-txt"/>
              <w:spacing w:before="0"/>
              <w:contextualSpacing/>
              <w:jc w:val="both"/>
              <w:rPr>
                <w:rFonts w:ascii="Times New Roman" w:hAnsi="Times New Roman"/>
                <w:b/>
                <w:sz w:val="28"/>
              </w:rPr>
            </w:pPr>
            <w:r>
              <w:rPr>
                <w:rStyle w:val="qRed"/>
                <w:rFonts w:ascii="Times New Roman" w:hAnsi="Times New Roman"/>
                <w:b/>
                <w:sz w:val="28"/>
              </w:rPr>
              <w:t>Федерации</w:t>
            </w: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 «Флаг города, флаг региона, флаг страны»</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contextualSpacing/>
              <w:jc w:val="both"/>
              <w:rPr>
                <w:rFonts w:ascii="Times New Roman" w:hAnsi="Times New Roman"/>
                <w:sz w:val="28"/>
              </w:rPr>
            </w:pPr>
            <w:r>
              <w:rPr>
                <w:rFonts w:ascii="Times New Roman" w:hAnsi="Times New Roman"/>
                <w:sz w:val="28"/>
              </w:rPr>
              <w:t>Патриотическое воспитание</w:t>
            </w:r>
          </w:p>
          <w:p w:rsidR="008A48D7" w:rsidRDefault="008A48D7">
            <w:pPr>
              <w:pStyle w:val="17TABL-txt"/>
              <w:contextualSpacing/>
              <w:jc w:val="both"/>
              <w:rPr>
                <w:rFonts w:ascii="Times New Roman" w:hAnsi="Times New Roman"/>
                <w:sz w:val="28"/>
              </w:rPr>
            </w:pP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8434" w:type="dxa"/>
            <w:gridSpan w:val="5"/>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Продуктивная деятельность «Горит на солнышке флажок, как будто я огонь зажег»</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2333" w:type="dxa"/>
            <w:vMerge/>
            <w:tcBorders>
              <w:top w:val="single" w:sz="2" w:space="0" w:color="000000"/>
              <w:left w:val="single" w:sz="2" w:space="0" w:color="000000"/>
              <w:bottom w:val="single" w:sz="2" w:space="0" w:color="000000"/>
              <w:right w:val="single" w:sz="2" w:space="0" w:color="000000"/>
            </w:tcBorders>
            <w:shd w:val="clear" w:color="auto" w:fill="FFFF00"/>
            <w:tcMar>
              <w:top w:w="85" w:type="dxa"/>
              <w:left w:w="85" w:type="dxa"/>
              <w:bottom w:w="85" w:type="dxa"/>
              <w:right w:w="85" w:type="dxa"/>
            </w:tcMar>
          </w:tcPr>
          <w:p w:rsidR="008A48D7" w:rsidRDefault="008A48D7">
            <w:pPr>
              <w:contextualSpacing/>
              <w:jc w:val="both"/>
            </w:pP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Детско-родительские проекты «Флаг моей семьи»</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8A48D7">
            <w:pPr>
              <w:pStyle w:val="17TABL-txt"/>
              <w:contextualSpacing/>
              <w:jc w:val="both"/>
              <w:rPr>
                <w:rFonts w:ascii="Times New Roman" w:hAnsi="Times New Roman"/>
                <w:sz w:val="28"/>
              </w:rPr>
            </w:pPr>
          </w:p>
        </w:tc>
      </w:tr>
      <w:tr w:rsidR="008A48D7">
        <w:trPr>
          <w:trHeight w:val="60"/>
        </w:trPr>
        <w:tc>
          <w:tcPr>
            <w:tcW w:w="1314" w:type="dxa"/>
            <w:tcBorders>
              <w:top w:val="single" w:sz="2" w:space="0" w:color="000000"/>
              <w:left w:val="single" w:sz="2" w:space="0" w:color="000000"/>
              <w:bottom w:val="single" w:sz="2" w:space="0" w:color="000000"/>
              <w:right w:val="single" w:sz="2" w:space="0" w:color="000000"/>
            </w:tcBorders>
            <w:shd w:val="clear" w:color="auto" w:fill="FFFF00"/>
            <w:tcMar>
              <w:left w:w="0" w:type="dxa"/>
              <w:right w:w="0" w:type="dxa"/>
            </w:tcMar>
          </w:tcPr>
          <w:p w:rsidR="008A48D7" w:rsidRDefault="00F7764B">
            <w:pPr>
              <w:pStyle w:val="ad"/>
              <w:spacing w:line="240" w:lineRule="auto"/>
              <w:contextualSpacing/>
              <w:jc w:val="both"/>
              <w:rPr>
                <w:rFonts w:ascii="Times New Roman" w:hAnsi="Times New Roman"/>
                <w:b/>
                <w:sz w:val="28"/>
              </w:rPr>
            </w:pPr>
            <w:r>
              <w:rPr>
                <w:rFonts w:ascii="Times New Roman" w:hAnsi="Times New Roman"/>
                <w:b/>
                <w:sz w:val="28"/>
              </w:rPr>
              <w:t>27 августа</w:t>
            </w:r>
          </w:p>
        </w:tc>
        <w:tc>
          <w:tcPr>
            <w:tcW w:w="2333" w:type="dxa"/>
            <w:tcBorders>
              <w:top w:val="single" w:sz="2" w:space="0" w:color="000000"/>
              <w:left w:val="single" w:sz="2" w:space="0" w:color="000000"/>
              <w:bottom w:val="single" w:sz="2" w:space="0" w:color="000000"/>
              <w:right w:val="single" w:sz="2" w:space="0" w:color="000000"/>
            </w:tcBorders>
            <w:shd w:val="clear" w:color="auto" w:fill="FFFF00"/>
            <w:tcMar>
              <w:left w:w="0" w:type="dxa"/>
              <w:right w:w="0" w:type="dxa"/>
            </w:tcMar>
          </w:tcPr>
          <w:p w:rsidR="008A48D7" w:rsidRDefault="00F7764B">
            <w:pPr>
              <w:pStyle w:val="ad"/>
              <w:spacing w:line="240" w:lineRule="auto"/>
              <w:contextualSpacing/>
              <w:jc w:val="both"/>
              <w:rPr>
                <w:rFonts w:ascii="Times New Roman" w:hAnsi="Times New Roman"/>
                <w:b/>
                <w:sz w:val="28"/>
              </w:rPr>
            </w:pPr>
            <w:r>
              <w:rPr>
                <w:rFonts w:ascii="Times New Roman" w:hAnsi="Times New Roman"/>
                <w:b/>
                <w:sz w:val="28"/>
              </w:rPr>
              <w:t>День Российского кино</w:t>
            </w:r>
          </w:p>
        </w:tc>
        <w:tc>
          <w:tcPr>
            <w:tcW w:w="135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126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w:t>
            </w:r>
          </w:p>
        </w:tc>
        <w:tc>
          <w:tcPr>
            <w:tcW w:w="5811" w:type="dxa"/>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Беседа-рассказ с элементами презентации «Что такое кино?»</w:t>
            </w:r>
          </w:p>
        </w:tc>
        <w:tc>
          <w:tcPr>
            <w:tcW w:w="248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8A48D7" w:rsidRDefault="00F7764B">
            <w:pPr>
              <w:pStyle w:val="17TABL-txt"/>
              <w:contextualSpacing/>
              <w:jc w:val="both"/>
              <w:rPr>
                <w:rFonts w:ascii="Times New Roman" w:hAnsi="Times New Roman"/>
                <w:sz w:val="28"/>
              </w:rPr>
            </w:pPr>
            <w:r>
              <w:rPr>
                <w:rFonts w:ascii="Times New Roman" w:hAnsi="Times New Roman"/>
                <w:sz w:val="28"/>
              </w:rPr>
              <w:t>Умственное воспитание</w:t>
            </w:r>
          </w:p>
          <w:p w:rsidR="008A48D7" w:rsidRDefault="00F7764B">
            <w:pPr>
              <w:pStyle w:val="17TABL-txt"/>
              <w:contextualSpacing/>
              <w:jc w:val="both"/>
              <w:rPr>
                <w:rFonts w:ascii="Times New Roman" w:hAnsi="Times New Roman"/>
                <w:sz w:val="28"/>
              </w:rPr>
            </w:pPr>
            <w:r>
              <w:rPr>
                <w:rFonts w:ascii="Times New Roman" w:hAnsi="Times New Roman"/>
                <w:sz w:val="28"/>
              </w:rPr>
              <w:t>Трудовое воспитание</w:t>
            </w:r>
          </w:p>
        </w:tc>
      </w:tr>
    </w:tbl>
    <w:p w:rsidR="008A48D7" w:rsidRDefault="008A48D7">
      <w:pPr>
        <w:contextualSpacing/>
        <w:jc w:val="both"/>
        <w:rPr>
          <w:rFonts w:ascii="Times New Roman" w:hAnsi="Times New Roman"/>
          <w:sz w:val="28"/>
        </w:rPr>
      </w:pPr>
    </w:p>
    <w:p w:rsidR="008A48D7" w:rsidRDefault="008A48D7">
      <w:pPr>
        <w:contextualSpacing/>
        <w:jc w:val="both"/>
        <w:rPr>
          <w:rFonts w:ascii="Times New Roman" w:hAnsi="Times New Roman"/>
          <w:sz w:val="28"/>
        </w:rPr>
      </w:pPr>
    </w:p>
    <w:p w:rsidR="008A48D7" w:rsidRDefault="008A48D7">
      <w:pPr>
        <w:contextualSpacing/>
        <w:jc w:val="both"/>
      </w:pPr>
    </w:p>
    <w:p w:rsidR="008A48D7" w:rsidRDefault="008A48D7">
      <w:pPr>
        <w:contextualSpacing/>
        <w:jc w:val="both"/>
      </w:pPr>
    </w:p>
    <w:p w:rsidR="008A48D7" w:rsidRDefault="008A48D7">
      <w:pPr>
        <w:contextualSpacing/>
        <w:jc w:val="both"/>
      </w:pPr>
    </w:p>
    <w:p w:rsidR="008A48D7" w:rsidRDefault="008A48D7">
      <w:pPr>
        <w:contextualSpacing/>
        <w:jc w:val="both"/>
      </w:pPr>
    </w:p>
    <w:p w:rsidR="008A48D7" w:rsidRDefault="008A48D7">
      <w:pPr>
        <w:contextualSpacing/>
        <w:jc w:val="both"/>
      </w:pPr>
    </w:p>
    <w:p w:rsidR="008A48D7" w:rsidRDefault="008A48D7">
      <w:pPr>
        <w:contextualSpacing/>
        <w:jc w:val="both"/>
      </w:pPr>
    </w:p>
    <w:p w:rsidR="008A48D7" w:rsidRDefault="008A48D7">
      <w:pPr>
        <w:contextualSpacing/>
        <w:jc w:val="both"/>
        <w:sectPr w:rsidR="008A48D7">
          <w:pgSz w:w="16838" w:h="11906" w:orient="landscape"/>
          <w:pgMar w:top="851" w:right="851" w:bottom="1701" w:left="1134" w:header="709" w:footer="709" w:gutter="0"/>
          <w:cols w:space="708"/>
          <w:docGrid w:linePitch="360"/>
        </w:sectPr>
      </w:pPr>
    </w:p>
    <w:p w:rsidR="00B70CBF" w:rsidRDefault="00B70CBF" w:rsidP="00B70CBF">
      <w:pPr>
        <w:pStyle w:val="01HEADER-pril"/>
        <w:contextualSpacing/>
        <w:jc w:val="right"/>
        <w:rPr>
          <w:rFonts w:ascii="Times New Roman" w:hAnsi="Times New Roman"/>
        </w:rPr>
      </w:pPr>
      <w:r>
        <w:rPr>
          <w:rFonts w:ascii="Times New Roman" w:hAnsi="Times New Roman"/>
        </w:rPr>
        <w:t>Приложение 2</w:t>
      </w:r>
    </w:p>
    <w:p w:rsidR="00B70CBF" w:rsidRDefault="00F7764B" w:rsidP="00B70CBF">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B70CBF" w:rsidRPr="00B70CBF" w:rsidRDefault="00B70CBF" w:rsidP="00B70CBF">
      <w:pPr>
        <w:jc w:val="center"/>
        <w:rPr>
          <w:rFonts w:ascii="Times New Roman" w:hAnsi="Times New Roman" w:cs="Times New Roman"/>
          <w:b/>
          <w:sz w:val="32"/>
          <w:szCs w:val="32"/>
        </w:rPr>
      </w:pPr>
      <w:r w:rsidRPr="00B70CBF">
        <w:rPr>
          <w:rFonts w:ascii="Times New Roman" w:hAnsi="Times New Roman" w:cs="Times New Roman"/>
          <w:b/>
          <w:sz w:val="32"/>
          <w:szCs w:val="32"/>
        </w:rPr>
        <w:t>Календарно - тематическое планирование на 2023-2024 учебный год</w:t>
      </w:r>
    </w:p>
    <w:tbl>
      <w:tblPr>
        <w:tblStyle w:val="ab"/>
        <w:tblW w:w="8522" w:type="dxa"/>
        <w:tblLook w:val="04A0" w:firstRow="1" w:lastRow="0" w:firstColumn="1" w:lastColumn="0" w:noHBand="0" w:noVBand="1"/>
      </w:tblPr>
      <w:tblGrid>
        <w:gridCol w:w="2139"/>
        <w:gridCol w:w="6383"/>
      </w:tblGrid>
      <w:tr w:rsidR="00B70CBF" w:rsidTr="00C307C1">
        <w:tc>
          <w:tcPr>
            <w:tcW w:w="2139" w:type="dxa"/>
          </w:tcPr>
          <w:p w:rsidR="00B70CBF" w:rsidRDefault="00B70CBF" w:rsidP="00C307C1">
            <w:pPr>
              <w:rPr>
                <w:rFonts w:ascii="Times New Roman" w:hAnsi="Times New Roman" w:cs="Times New Roman"/>
              </w:rPr>
            </w:pPr>
            <w:r>
              <w:rPr>
                <w:rFonts w:ascii="Times New Roman" w:hAnsi="Times New Roman" w:cs="Times New Roman"/>
                <w:sz w:val="28"/>
                <w:szCs w:val="28"/>
              </w:rPr>
              <w:t>Сентябрь</w:t>
            </w:r>
          </w:p>
        </w:tc>
        <w:tc>
          <w:tcPr>
            <w:tcW w:w="6383" w:type="dxa"/>
          </w:tcPr>
          <w:p w:rsidR="00B70CBF" w:rsidRDefault="00B70CBF" w:rsidP="00C307C1">
            <w:pPr>
              <w:rPr>
                <w:rFonts w:ascii="Times New Roman" w:hAnsi="Times New Roman" w:cs="Times New Roman"/>
              </w:rPr>
            </w:pPr>
            <w:r>
              <w:rPr>
                <w:rFonts w:ascii="Times New Roman" w:hAnsi="Times New Roman" w:cs="Times New Roman"/>
                <w:sz w:val="28"/>
                <w:szCs w:val="28"/>
              </w:rPr>
              <w:t>До свидания лето! Здравствуй детский сад!</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1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Здравствуй детский сад! (Знакомство)</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2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Неделя дорожной безопасности ПДД. Знать, нельзя не учить! (овощи)</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3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w:t>
            </w:r>
            <w:r>
              <w:rPr>
                <w:rFonts w:ascii="Times New Roman" w:eastAsia="Helvetica" w:hAnsi="Times New Roman" w:cs="Times New Roman"/>
                <w:sz w:val="28"/>
                <w:szCs w:val="28"/>
                <w:shd w:val="clear" w:color="auto" w:fill="FFFFFF"/>
              </w:rPr>
              <w:t>Потонула деревня в ухабинах,</w:t>
            </w:r>
            <w:r>
              <w:rPr>
                <w:rFonts w:ascii="Times New Roman" w:eastAsia="Helvetica" w:hAnsi="Times New Roman" w:cs="Times New Roman"/>
                <w:sz w:val="28"/>
                <w:szCs w:val="28"/>
                <w:shd w:val="clear" w:color="auto" w:fill="FFFFFF"/>
              </w:rPr>
              <w:br/>
              <w:t xml:space="preserve">Заслонили избёнки леса.» Моё село. </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4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Мониторинг</w:t>
            </w:r>
          </w:p>
        </w:tc>
      </w:tr>
      <w:tr w:rsidR="00B70CBF" w:rsidTr="00C307C1">
        <w:tc>
          <w:tcPr>
            <w:tcW w:w="2139" w:type="dxa"/>
          </w:tcPr>
          <w:p w:rsidR="00B70CBF" w:rsidRDefault="00B70CBF" w:rsidP="00C307C1">
            <w:pPr>
              <w:rPr>
                <w:rFonts w:ascii="Times New Roman" w:hAnsi="Times New Roman" w:cs="Times New Roman"/>
              </w:rPr>
            </w:pPr>
            <w:r>
              <w:rPr>
                <w:rFonts w:ascii="Times New Roman" w:hAnsi="Times New Roman" w:cs="Times New Roman"/>
                <w:sz w:val="28"/>
                <w:szCs w:val="28"/>
              </w:rPr>
              <w:t>Октябрь</w:t>
            </w:r>
          </w:p>
        </w:tc>
        <w:tc>
          <w:tcPr>
            <w:tcW w:w="6383" w:type="dxa"/>
          </w:tcPr>
          <w:p w:rsidR="00B70CBF" w:rsidRDefault="00B70CBF" w:rsidP="00C307C1">
            <w:pPr>
              <w:rPr>
                <w:rFonts w:ascii="Times New Roman" w:hAnsi="Times New Roman" w:cs="Times New Roman"/>
              </w:rPr>
            </w:pPr>
            <w:r>
              <w:rPr>
                <w:rFonts w:ascii="Times New Roman" w:hAnsi="Times New Roman" w:cs="Times New Roman"/>
                <w:sz w:val="28"/>
                <w:szCs w:val="28"/>
              </w:rPr>
              <w:t>Осень золотая</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1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Кладовая природы</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2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«Уж небо осенью дышало». Осенний лес.</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3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Животные осенью.</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4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Человек</w:t>
            </w:r>
          </w:p>
        </w:tc>
      </w:tr>
      <w:tr w:rsidR="00B70CBF" w:rsidTr="00C307C1">
        <w:tc>
          <w:tcPr>
            <w:tcW w:w="2139" w:type="dxa"/>
          </w:tcPr>
          <w:p w:rsidR="00B70CBF" w:rsidRDefault="00B70CBF" w:rsidP="00C307C1">
            <w:pPr>
              <w:rPr>
                <w:rFonts w:ascii="Times New Roman" w:hAnsi="Times New Roman" w:cs="Times New Roman"/>
              </w:rPr>
            </w:pPr>
            <w:r>
              <w:rPr>
                <w:rFonts w:ascii="Times New Roman" w:hAnsi="Times New Roman" w:cs="Times New Roman"/>
                <w:sz w:val="28"/>
                <w:szCs w:val="28"/>
              </w:rPr>
              <w:t>Ноябрь</w:t>
            </w:r>
          </w:p>
        </w:tc>
        <w:tc>
          <w:tcPr>
            <w:tcW w:w="6383" w:type="dxa"/>
          </w:tcPr>
          <w:p w:rsidR="00B70CBF" w:rsidRDefault="00B70CBF" w:rsidP="00C307C1">
            <w:pPr>
              <w:rPr>
                <w:rFonts w:ascii="Times New Roman" w:hAnsi="Times New Roman" w:cs="Times New Roman"/>
              </w:rPr>
            </w:pPr>
            <w:r>
              <w:rPr>
                <w:rFonts w:ascii="Times New Roman" w:hAnsi="Times New Roman" w:cs="Times New Roman"/>
                <w:sz w:val="28"/>
                <w:szCs w:val="28"/>
              </w:rPr>
              <w:t>Наша родина</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1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Моя страна - Россия!</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2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Наш - Красноярский край!</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3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Я и моя семья.</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4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Мамина неделя</w:t>
            </w:r>
          </w:p>
        </w:tc>
      </w:tr>
      <w:tr w:rsidR="00B70CBF" w:rsidTr="00C307C1">
        <w:tc>
          <w:tcPr>
            <w:tcW w:w="2139" w:type="dxa"/>
          </w:tcPr>
          <w:p w:rsidR="00B70CBF" w:rsidRDefault="00B70CBF" w:rsidP="00C307C1">
            <w:pPr>
              <w:rPr>
                <w:rFonts w:ascii="Times New Roman" w:hAnsi="Times New Roman" w:cs="Times New Roman"/>
              </w:rPr>
            </w:pPr>
            <w:r>
              <w:rPr>
                <w:rFonts w:ascii="Times New Roman" w:hAnsi="Times New Roman" w:cs="Times New Roman"/>
                <w:sz w:val="28"/>
                <w:szCs w:val="28"/>
              </w:rPr>
              <w:t>Декабрь</w:t>
            </w:r>
          </w:p>
        </w:tc>
        <w:tc>
          <w:tcPr>
            <w:tcW w:w="6383" w:type="dxa"/>
          </w:tcPr>
          <w:p w:rsidR="00B70CBF" w:rsidRDefault="00B70CBF" w:rsidP="00C307C1">
            <w:pPr>
              <w:rPr>
                <w:rFonts w:ascii="Times New Roman" w:hAnsi="Times New Roman" w:cs="Times New Roman"/>
              </w:rPr>
            </w:pPr>
            <w:r>
              <w:rPr>
                <w:rFonts w:ascii="Times New Roman" w:hAnsi="Times New Roman" w:cs="Times New Roman"/>
                <w:sz w:val="28"/>
                <w:szCs w:val="28"/>
              </w:rPr>
              <w:t>«Вместе встанем в хоровод»</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1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Здравствуй зимушка-зима!</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2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Одежда. «Сибиряк не тот, кто не мёрзнет, а тот, кто тепло одевается»</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3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Животные зимой.</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4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Здравствуй, новый год!</w:t>
            </w:r>
          </w:p>
        </w:tc>
      </w:tr>
      <w:tr w:rsidR="00B70CBF" w:rsidTr="00C307C1">
        <w:tc>
          <w:tcPr>
            <w:tcW w:w="2139" w:type="dxa"/>
          </w:tcPr>
          <w:p w:rsidR="00B70CBF" w:rsidRDefault="00B70CBF" w:rsidP="00C307C1">
            <w:pPr>
              <w:rPr>
                <w:rFonts w:ascii="Times New Roman" w:hAnsi="Times New Roman" w:cs="Times New Roman"/>
              </w:rPr>
            </w:pPr>
            <w:r>
              <w:rPr>
                <w:rFonts w:ascii="Times New Roman" w:hAnsi="Times New Roman" w:cs="Times New Roman"/>
                <w:sz w:val="28"/>
                <w:szCs w:val="28"/>
              </w:rPr>
              <w:t>Январь</w:t>
            </w:r>
          </w:p>
        </w:tc>
        <w:tc>
          <w:tcPr>
            <w:tcW w:w="6383" w:type="dxa"/>
          </w:tcPr>
          <w:p w:rsidR="00B70CBF" w:rsidRDefault="00B70CBF" w:rsidP="00C307C1">
            <w:pPr>
              <w:rPr>
                <w:rFonts w:ascii="Times New Roman" w:hAnsi="Times New Roman" w:cs="Times New Roman"/>
              </w:rPr>
            </w:pPr>
            <w:r>
              <w:rPr>
                <w:rFonts w:ascii="Times New Roman" w:hAnsi="Times New Roman" w:cs="Times New Roman"/>
                <w:sz w:val="28"/>
                <w:szCs w:val="28"/>
              </w:rPr>
              <w:t>Зимушка - зима белоснежная</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1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Народная культура. Традиции прошлого</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2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Зимние виды спорта</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3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Неделя детской книги</w:t>
            </w:r>
          </w:p>
        </w:tc>
      </w:tr>
      <w:tr w:rsidR="00B70CBF" w:rsidTr="00C307C1">
        <w:tc>
          <w:tcPr>
            <w:tcW w:w="2139" w:type="dxa"/>
          </w:tcPr>
          <w:p w:rsidR="00B70CBF" w:rsidRDefault="00B70CBF" w:rsidP="00C307C1">
            <w:pPr>
              <w:rPr>
                <w:rFonts w:ascii="Times New Roman" w:hAnsi="Times New Roman" w:cs="Times New Roman"/>
              </w:rPr>
            </w:pPr>
            <w:r>
              <w:rPr>
                <w:rFonts w:ascii="Times New Roman" w:hAnsi="Times New Roman" w:cs="Times New Roman"/>
                <w:sz w:val="28"/>
                <w:szCs w:val="28"/>
              </w:rPr>
              <w:t>Февраль</w:t>
            </w:r>
          </w:p>
        </w:tc>
        <w:tc>
          <w:tcPr>
            <w:tcW w:w="6383" w:type="dxa"/>
          </w:tcPr>
          <w:p w:rsidR="00B70CBF" w:rsidRDefault="00B70CBF" w:rsidP="00C307C1">
            <w:pPr>
              <w:rPr>
                <w:rFonts w:ascii="Times New Roman" w:hAnsi="Times New Roman" w:cs="Times New Roman"/>
              </w:rPr>
            </w:pPr>
            <w:r>
              <w:rPr>
                <w:rFonts w:ascii="Times New Roman" w:hAnsi="Times New Roman" w:cs="Times New Roman"/>
                <w:sz w:val="28"/>
                <w:szCs w:val="28"/>
              </w:rPr>
              <w:t>Защитники Отечества</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1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Транспорт</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2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День науки</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3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Спецтехника. Военный транспорт</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4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День защитника отечества</w:t>
            </w:r>
          </w:p>
        </w:tc>
      </w:tr>
      <w:tr w:rsidR="00B70CBF" w:rsidTr="00C307C1">
        <w:tc>
          <w:tcPr>
            <w:tcW w:w="2139" w:type="dxa"/>
          </w:tcPr>
          <w:p w:rsidR="00B70CBF" w:rsidRDefault="00B70CBF" w:rsidP="00C307C1">
            <w:pPr>
              <w:rPr>
                <w:rFonts w:ascii="Times New Roman" w:hAnsi="Times New Roman" w:cs="Times New Roman"/>
              </w:rPr>
            </w:pPr>
            <w:r>
              <w:rPr>
                <w:rFonts w:ascii="Times New Roman" w:hAnsi="Times New Roman" w:cs="Times New Roman"/>
                <w:sz w:val="28"/>
                <w:szCs w:val="28"/>
              </w:rPr>
              <w:t>Март</w:t>
            </w:r>
          </w:p>
        </w:tc>
        <w:tc>
          <w:tcPr>
            <w:tcW w:w="6383" w:type="dxa"/>
          </w:tcPr>
          <w:p w:rsidR="00B70CBF" w:rsidRDefault="00B70CBF" w:rsidP="00C307C1">
            <w:pPr>
              <w:rPr>
                <w:rFonts w:ascii="Times New Roman" w:hAnsi="Times New Roman" w:cs="Times New Roman"/>
              </w:rPr>
            </w:pPr>
            <w:r>
              <w:rPr>
                <w:rFonts w:ascii="Times New Roman" w:hAnsi="Times New Roman" w:cs="Times New Roman"/>
                <w:sz w:val="28"/>
                <w:szCs w:val="28"/>
              </w:rPr>
              <w:t>Приход весны!</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1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Международный женский день!</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2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Эх, Масленица!</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3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Посуда. Предметы домашнего обихода.</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4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Неделя театра. «Не верю!»</w:t>
            </w:r>
          </w:p>
        </w:tc>
      </w:tr>
      <w:tr w:rsidR="00B70CBF" w:rsidTr="00C307C1">
        <w:tc>
          <w:tcPr>
            <w:tcW w:w="2139" w:type="dxa"/>
          </w:tcPr>
          <w:p w:rsidR="00B70CBF" w:rsidRDefault="00B70CBF" w:rsidP="00C307C1">
            <w:pPr>
              <w:rPr>
                <w:rFonts w:ascii="Times New Roman" w:hAnsi="Times New Roman" w:cs="Times New Roman"/>
              </w:rPr>
            </w:pPr>
            <w:r>
              <w:rPr>
                <w:rFonts w:ascii="Times New Roman" w:hAnsi="Times New Roman" w:cs="Times New Roman"/>
                <w:sz w:val="28"/>
                <w:szCs w:val="28"/>
              </w:rPr>
              <w:t>Апрель</w:t>
            </w:r>
          </w:p>
        </w:tc>
        <w:tc>
          <w:tcPr>
            <w:tcW w:w="6383" w:type="dxa"/>
          </w:tcPr>
          <w:p w:rsidR="00B70CBF" w:rsidRDefault="00B70CBF" w:rsidP="00C307C1">
            <w:pPr>
              <w:rPr>
                <w:rFonts w:ascii="Times New Roman" w:hAnsi="Times New Roman" w:cs="Times New Roman"/>
              </w:rPr>
            </w:pPr>
            <w:r>
              <w:rPr>
                <w:rFonts w:ascii="Times New Roman" w:hAnsi="Times New Roman" w:cs="Times New Roman"/>
                <w:sz w:val="28"/>
                <w:szCs w:val="28"/>
              </w:rPr>
              <w:t>Капель весны чудесной</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1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День птиц</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2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День космонавтики. «Поехали!»</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3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Наша планета - Земля!</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4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Первоцветы. Огород на окошке.</w:t>
            </w:r>
          </w:p>
        </w:tc>
      </w:tr>
      <w:tr w:rsidR="00B70CBF" w:rsidTr="00C307C1">
        <w:tc>
          <w:tcPr>
            <w:tcW w:w="2139" w:type="dxa"/>
          </w:tcPr>
          <w:p w:rsidR="00B70CBF" w:rsidRDefault="00B70CBF" w:rsidP="00C307C1">
            <w:pPr>
              <w:rPr>
                <w:rFonts w:ascii="Times New Roman" w:hAnsi="Times New Roman" w:cs="Times New Roman"/>
              </w:rPr>
            </w:pPr>
            <w:r>
              <w:rPr>
                <w:rFonts w:ascii="Times New Roman" w:hAnsi="Times New Roman" w:cs="Times New Roman"/>
                <w:sz w:val="28"/>
                <w:szCs w:val="28"/>
              </w:rPr>
              <w:t>Май</w:t>
            </w:r>
          </w:p>
        </w:tc>
        <w:tc>
          <w:tcPr>
            <w:tcW w:w="6383" w:type="dxa"/>
          </w:tcPr>
          <w:p w:rsidR="00B70CBF" w:rsidRDefault="00B70CBF" w:rsidP="00C307C1">
            <w:pPr>
              <w:rPr>
                <w:rFonts w:ascii="Times New Roman" w:hAnsi="Times New Roman" w:cs="Times New Roman"/>
              </w:rPr>
            </w:pPr>
            <w:r>
              <w:rPr>
                <w:rFonts w:ascii="Times New Roman" w:hAnsi="Times New Roman" w:cs="Times New Roman"/>
                <w:sz w:val="28"/>
                <w:szCs w:val="28"/>
              </w:rPr>
              <w:t>Скоро лето красное</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1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«Этот день победы!»</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2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Насекомые</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3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Азбука безопасности ПДД</w:t>
            </w:r>
          </w:p>
        </w:tc>
      </w:tr>
      <w:tr w:rsidR="00B70CBF" w:rsidTr="00C307C1">
        <w:tc>
          <w:tcPr>
            <w:tcW w:w="2139"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4 неделя</w:t>
            </w:r>
          </w:p>
        </w:tc>
        <w:tc>
          <w:tcPr>
            <w:tcW w:w="6383" w:type="dxa"/>
          </w:tcPr>
          <w:p w:rsidR="00B70CBF" w:rsidRDefault="00B70CBF" w:rsidP="00C307C1">
            <w:pPr>
              <w:rPr>
                <w:rFonts w:ascii="Times New Roman" w:hAnsi="Times New Roman" w:cs="Times New Roman"/>
                <w:b/>
                <w:bCs/>
              </w:rPr>
            </w:pPr>
            <w:r>
              <w:rPr>
                <w:rFonts w:ascii="Times New Roman" w:hAnsi="Times New Roman" w:cs="Times New Roman"/>
                <w:sz w:val="28"/>
                <w:szCs w:val="28"/>
              </w:rPr>
              <w:t>Народные промыслы</w:t>
            </w:r>
          </w:p>
        </w:tc>
      </w:tr>
    </w:tbl>
    <w:p w:rsidR="00B70CBF" w:rsidRDefault="00B70CBF" w:rsidP="00B70CBF">
      <w:pPr>
        <w:rPr>
          <w:rFonts w:ascii="Times New Roman" w:hAnsi="Times New Roman" w:cs="Times New Roman"/>
        </w:rPr>
      </w:pPr>
    </w:p>
    <w:p w:rsidR="00B70CBF" w:rsidRDefault="00B70CBF" w:rsidP="00B70CBF">
      <w:pPr>
        <w:rPr>
          <w:rFonts w:ascii="Times New Roman" w:hAnsi="Times New Roman" w:cs="Times New Roman"/>
          <w:lang w:val="en-US"/>
        </w:rPr>
      </w:pPr>
    </w:p>
    <w:p w:rsidR="00B70CBF" w:rsidRDefault="00B70CBF" w:rsidP="00B70CBF">
      <w:pPr>
        <w:rPr>
          <w:rFonts w:ascii="Times New Roman" w:hAnsi="Times New Roman" w:cs="Times New Roman"/>
          <w:lang w:val="en-US"/>
        </w:rPr>
      </w:pPr>
    </w:p>
    <w:p w:rsidR="00B70CBF" w:rsidRDefault="00B70CBF" w:rsidP="00B70CBF">
      <w:pPr>
        <w:rPr>
          <w:rFonts w:ascii="Times New Roman" w:hAnsi="Times New Roman" w:cs="Times New Roman"/>
          <w:lang w:val="en-US"/>
        </w:rPr>
      </w:pPr>
    </w:p>
    <w:p w:rsidR="00B70CBF" w:rsidRDefault="00B70CBF" w:rsidP="00B70CBF">
      <w:pPr>
        <w:rPr>
          <w:rFonts w:ascii="Times New Roman" w:hAnsi="Times New Roman" w:cs="Times New Roman"/>
          <w:lang w:val="en-US"/>
        </w:rPr>
      </w:pPr>
    </w:p>
    <w:p w:rsidR="00B70CBF" w:rsidRDefault="00B70CBF" w:rsidP="00B70CBF">
      <w:pPr>
        <w:rPr>
          <w:rFonts w:ascii="Times New Roman" w:hAnsi="Times New Roman" w:cs="Times New Roman"/>
          <w:lang w:val="en-US"/>
        </w:rPr>
      </w:pPr>
    </w:p>
    <w:p w:rsidR="00B70CBF" w:rsidRDefault="00B70CBF" w:rsidP="00B70CBF">
      <w:pPr>
        <w:rPr>
          <w:rFonts w:ascii="Times New Roman" w:hAnsi="Times New Roman" w:cs="Times New Roman"/>
          <w:lang w:val="en-US"/>
        </w:rPr>
      </w:pPr>
    </w:p>
    <w:p w:rsidR="00B70CBF" w:rsidRDefault="00B70CBF" w:rsidP="00B70CBF">
      <w:pPr>
        <w:rPr>
          <w:rFonts w:ascii="Times New Roman" w:hAnsi="Times New Roman" w:cs="Times New Roman"/>
          <w:lang w:val="en-US"/>
        </w:rPr>
      </w:pPr>
    </w:p>
    <w:p w:rsidR="008A48D7" w:rsidRDefault="008A48D7">
      <w:pPr>
        <w:shd w:val="clear" w:color="auto" w:fill="FFFFFF"/>
        <w:tabs>
          <w:tab w:val="left" w:pos="2070"/>
        </w:tabs>
        <w:spacing w:before="90" w:after="300" w:line="240" w:lineRule="auto"/>
        <w:contextualSpacing/>
        <w:jc w:val="both"/>
        <w:rPr>
          <w:rFonts w:ascii="Times New Roman" w:eastAsia="Times New Roman" w:hAnsi="Times New Roman" w:cs="Times New Roman"/>
          <w:b/>
          <w:sz w:val="24"/>
          <w:szCs w:val="24"/>
          <w:lang w:eastAsia="ru-RU"/>
        </w:rPr>
      </w:pP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Форматы праздников и мероприятий: </w:t>
      </w:r>
      <w:r>
        <w:rPr>
          <w:rFonts w:ascii="Times New Roman" w:eastAsia="Times New Roman" w:hAnsi="Times New Roman" w:cs="Times New Roman"/>
          <w:sz w:val="24"/>
          <w:szCs w:val="24"/>
          <w:lang w:eastAsia="ru-RU"/>
        </w:rPr>
        <w:t>концерты, квесты, проекты, образовательные события, соревнования, выставки, спектакли, викторины, фестивали и т.д.</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Сложившиеся традиции детского сада:</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праздники: «День рождения города», «Осенины», «День матери»,</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«Новогодний праздник», «Масленица» «8 Марта», «23 февраля», «День космонавтики», «День Победы», «Выпускной бал», «День защиты детей», «День Нептуна»;</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выставки, фотовыставки, вернисажи детско-родительского творчества и педагогов;</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социально значимые акции: «Добрые крышечки», «Птичья столовая»,</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«Открытка для ветерана», «Наш дом – Земля», «Книжка заболела», «Безопасная дорога», «Сдай макулатуру – спаси дерево» и др.).</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Часть, формируемая участниками образовательных отношений</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Методическая литература, позволяющая ознакомиться с содержанием парциальных программ, методик, форм организации образовательной работы</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Основные методические пособия:</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средняя группа / Зеленова Н.Г., Осипова Л.Е. - Москва: «Издательство Скрипторий 2003», 2007.</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старшая группа / Зеленова Н.Г., Осипова Л.Е. Москва: «Издательство Скрипторий 2003», 2007.</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подготовительная группа / Зеленова Н.Г., Осипова Л.Е. - Москва: «Издательство Скрипторий 2003», 2013.</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Вспомогательные методические пособия:</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Алёшина Н.В. Знакомим дошкольников с родным городом: Конспекты занятий. – М.: ТЦ «Сфера», 1999.</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Алёшина Н.В. Патриотическое воспитание дошкольников. Конспекты занятий. Изд. 4-е доп. – М.: УЦ «Перспектива», 2008.</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Комратова Н.Г., Грибова Л.Ф. Патриотическое воспитание детей 4-6 лет: Методическое пособие. – М.: ТЦ Сфера, 2007.</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детей к истокам русской народной культуры: Программа. Учебно-методическое пособие. Князева О.Л., Маханева М.Д. – 2 изд., перераб. и доп. – СПб.: «ДЕТСТВО-ПРЕС» 2000.</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Скоролупова О.А. Знакомство детей старшего дошкольного возраста с русским народным декоративно-прикладным искусством. Цикл занятий для детей старшего дошкольного возраста. – М.: ООО «Издательство Скрипторий 2003», 2009.</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Шаламова Е.И. Методическая работа с кадрами по патриотическому воспитанию в ДОУ. – М: Издательство «Скрипторий 2003», 2009.</w:t>
      </w:r>
    </w:p>
    <w:p w:rsidR="008A48D7" w:rsidRDefault="00F7764B">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Шорыгина Т.А. Главные праздники страны: История возникновения праздника. Вопросы. Сценарии. – М.: Школьная Пресса, 2011.</w:t>
      </w:r>
    </w:p>
    <w:p w:rsidR="008A48D7" w:rsidRDefault="008A48D7">
      <w:pPr>
        <w:shd w:val="clear" w:color="auto" w:fill="FFFFFF"/>
        <w:spacing w:before="90" w:after="300" w:line="240" w:lineRule="auto"/>
        <w:ind w:firstLine="709"/>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8A48D7">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IV. Дополнительный раздел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Краткая презентация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учреждения «Детский сад комбинированного вида № 00» городского округа Города (далее Программа) разработана в соответствии с Федеральным государственным образовательным стандартом дошкольного образования, на основе Федеральной образовательной программы дошкольного образования, с учётом особенностей региона, муниципалитета и образовательного учреждения, образовательных потребностей и запросов воспитанников.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от 1,5 до 7 лет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предполагает комплексность подхода, обеспечивая развитие детей во всех пяти взаимодополняющих образовательных областях: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социально - коммуникативное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познавательно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речевое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художественно-эстетическое;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физическое развитие.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Социально-коммуникативное развитие </w:t>
      </w:r>
      <w:r>
        <w:rPr>
          <w:rFonts w:ascii="Times New Roman" w:eastAsia="Times New Roman" w:hAnsi="Times New Roman" w:cs="Times New Roman"/>
          <w:sz w:val="24"/>
          <w:szCs w:val="24"/>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Познавательное развитие </w:t>
      </w:r>
      <w:r>
        <w:rPr>
          <w:rFonts w:ascii="Times New Roman" w:eastAsia="Times New Roman" w:hAnsi="Times New Roman" w:cs="Times New Roman"/>
          <w:sz w:val="24"/>
          <w:szCs w:val="24"/>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количестве, числе, части и целом, пространстве и времени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Речевое развитие </w:t>
      </w:r>
      <w:r>
        <w:rPr>
          <w:rFonts w:ascii="Times New Roman" w:eastAsia="Times New Roman" w:hAnsi="Times New Roman" w:cs="Times New Roman"/>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Художественно-эстетическое развитие </w:t>
      </w:r>
      <w:r>
        <w:rPr>
          <w:rFonts w:ascii="Times New Roman" w:eastAsia="Times New Roman" w:hAnsi="Times New Roman" w:cs="Times New Roman"/>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Физическое развитие </w:t>
      </w:r>
      <w:r>
        <w:rPr>
          <w:rFonts w:ascii="Times New Roman" w:eastAsia="Times New Roman" w:hAnsi="Times New Roman" w:cs="Times New Roman"/>
          <w:sz w:val="24"/>
          <w:szCs w:val="24"/>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реализуется на государственном языке Российской Федерации.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обязательной части Программы выстроено на основе Федеральной образовательной программы дошкольного образования.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Программы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части Программы, формируемой участниками образовательных отношений, включает в себя следующие парциальные программы и методические пособия: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Зеленова Н.Г., Осипова Л.Е. Программа «Мы живем в России».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реализации Программы представлены в виде целевых ориентиров: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ребёнка сформированы основные психофизические и нравственно- волевые качества.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владеет основными движениями и элементами спортивных игр, может контролировать свои движение и управлять ими.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соблюдает элементарные правила здорового образа жизни и личной гигиены.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элементы творчества в двигательной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нравственно-волевые качества, самоконтроль и может осуществлять анализ своей двигательной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стремится сохранять позитивную самооценку.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положительное отношение к миру, разным видам труда, другим людям и самому себе.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ребёнка выражено стремление заниматься социально значимой деятельностью.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откликаться на эмоции близких людей, проявлять эмпатию (сочувствие, сопереживание, содействие).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имеет разнообразные познавательные умения: определяет противоречия, формулирует задачу исследования, использует разные способы 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проверки предположений: сравнение с эталонами, классификацию, систематизацию, некоторые цифровые средства и другое.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партнёров по игре, управляет персонажами в режиссерской игре.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примерные программы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обязательной части Программы выстроено на основе Федеральной образовательной программы дошкольного образования (утверждена приказом Министерства просвещения Российской Федерации от 25 ноября 2022 г. № 1028).</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части Программы, формируемой участниками образовательных отношений, включает в себя следующие парциальные программы и методические пособия: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Основные методические пособия:</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средняя группа / Зеленова Н.Г., Осипова Л.Е.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старшая группа / Зеленова Н.Г., Осипова Л.Е.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живём в России: гражданско-патриотическое воспитание дошкольников подготовительная группа / Зеленова Н.Г., Осипова Л.Е.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Характеристика взаимодействия педагогического коллектива с семьями детей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w:t>
      </w:r>
      <w:r>
        <w:rPr>
          <w:rFonts w:ascii="Times New Roman" w:eastAsia="Times New Roman" w:hAnsi="Times New Roman" w:cs="Times New Roman"/>
          <w:i/>
          <w:iCs/>
          <w:sz w:val="24"/>
          <w:szCs w:val="24"/>
          <w:lang w:eastAsia="ru-RU"/>
        </w:rPr>
        <w:t>цель </w:t>
      </w:r>
      <w:r>
        <w:rPr>
          <w:rFonts w:ascii="Times New Roman" w:eastAsia="Times New Roman" w:hAnsi="Times New Roman" w:cs="Times New Roman"/>
          <w:sz w:val="24"/>
          <w:szCs w:val="24"/>
          <w:lang w:eastAsia="ru-RU"/>
        </w:rPr>
        <w:t>взаимодействия детского сада с семьями воспитанников - формирование педагогического партнёрства между субъектами образовательного процесса, обеспечение открытости дошкольной образовательной организации.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родителей и педагогов в интересах ребёнка может быть успешной только в том случае, если они станут союзниками, что позволит им лучше узнать ребёнка,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 Педагогам важно установить партнёрские отношения с семьёй каждого воспитанника, создать атмосферу взаимоподдержки и общности интересов. В основу совместной деятельности семьи и детского сада положены следующие принципы: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Единый подход к процессу воспитания ребёнка.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Открытость дошкольного учреждения для родителей.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Доброжелательный стиль общения педагогов с родителями.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Сотрудничество, а не наставничество.</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Индивидуальный подход.</w:t>
      </w:r>
    </w:p>
    <w:p w:rsidR="008A48D7" w:rsidRDefault="00F7764B">
      <w:pPr>
        <w:shd w:val="clear" w:color="auto" w:fill="FFFFFF"/>
        <w:spacing w:before="90"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Вариативность и динамичность.</w:t>
      </w:r>
    </w:p>
    <w:p w:rsidR="008A48D7" w:rsidRDefault="00F7764B">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Информационные интернет ресурсы*: </w:t>
      </w:r>
    </w:p>
    <w:p w:rsidR="008A48D7" w:rsidRDefault="008A48D7">
      <w:pPr>
        <w:spacing w:after="0" w:line="240" w:lineRule="auto"/>
        <w:contextualSpacing/>
        <w:jc w:val="both"/>
        <w:rPr>
          <w:rFonts w:ascii="Times New Roman" w:eastAsia="Times New Roman" w:hAnsi="Times New Roman" w:cs="Times New Roman"/>
          <w:b/>
          <w:color w:val="000000"/>
          <w:sz w:val="28"/>
          <w:szCs w:val="28"/>
        </w:rPr>
      </w:pPr>
    </w:p>
    <w:p w:rsidR="008A48D7" w:rsidRDefault="00F7764B">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используемых сайтов в воспитательно-образовательном процессе: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Перечень используемых методических пособий </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Абрамова Л.В., Слепцова И.Ф. Социально-коммуникативное развитие дошкольников. Вторая группа раннего возраста (2-3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Абрамова Л.В., Слепцова И.Ф. Социально-коммуникативное развитие дошкольников.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Абрамова Л.В., Слепцова И.Ф. Социально-коммуникативное развитие дошкольников.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Абрамова Л.В., Слепцова И.Ф. Социально-коммуникативное развитие дошкольников.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Абрамова Л.В., Слепцова И.Ф. Социально-коммуникативное развитие дошкольников.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Буре Р.С. Социально-нравственное воспитание дошкольников (3-7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Белая К.Ю. Формирование основ безопасности у дошкольников (3-7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Губанова Н. Ф. Игровая деятельность в детском саду (2–7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Губанова Н.Ф. Развитие игровой деятельности: Вторая группа раннего возраста (2-3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Губанова Н.Ф. Развитие игровой деятельности: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Губанова Н.Ф. Развитие игровой деятельности: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Куцакова Л.В. Трудовое воспитание в детском саду. Для занятий с детьми 3-7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Саулина Т.Ф. Знакомим дошкольников с правилами дорожного движения (3-7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Беседы о детях-героях Великой Отечественной войны.</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Беседы о профессиях. Методическое пособие.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Беседы о правилах дорожного движения с детьми 5-8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Беседы о хорошем и плохом поведении.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Безопасные сказки. Беседы с детьми о безопасном поведении дома и на улице.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Главные праздники страны. Методическое пособие.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Моя семья. Методическое пособие.</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Трудовые сказки. Беседы с детьми о труде и профессиях.</w:t>
      </w:r>
    </w:p>
    <w:p w:rsidR="008A48D7" w:rsidRDefault="008A48D7">
      <w:pPr>
        <w:spacing w:after="0" w:line="379" w:lineRule="exact"/>
        <w:ind w:right="20"/>
        <w:contextualSpacing/>
        <w:jc w:val="both"/>
        <w:rPr>
          <w:rFonts w:ascii="Times New Roman" w:eastAsia="Times New Roman" w:hAnsi="Times New Roman" w:cs="Times New Roman"/>
          <w:b/>
          <w:bCs/>
          <w:color w:val="000000"/>
          <w:sz w:val="28"/>
          <w:szCs w:val="28"/>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используемых методических пособий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Веракса Н.Е., Галимов О.Р. Познавательно-исследовательская деятельность дошкольников (4-7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Дыбина О.В. Ознакомление с предметным и социальным окружением: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Дыбина О.В. Ознакомление с предметным и социальным окружением: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Дыбина О.В. Ознакомление с предметным и социальным окружением: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Дыбина О.В. Ознакомление с предметным и социальным окружением: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Крашенинников Е.Е., Холодова О.Л. Развитие познавательных способностей дошкольников (5-7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Помораева И.А., Позина В.А. Формирование элементарных математических представлений: Вторая группа раннего возраста (2-3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Помораева И.А., Позина В.А. Занятия по формированию элементарных математических представлений: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Помораева И.А., Позина В.А. Занятия по формированию элементарных математических представлений: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Помораева И.А., Позина В.А. Занятия по формированию элементарных математических представлений: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Помораева И.А., Позина В.А. Занятия по формированию элементарных математических представлений: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Соломенникова О.А. Ознакомление с природой в детском саду: Вторая группа раннего возраста (2–3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Соломенникова О.А. Ознакомление с природой в детском саду: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Соломенникова О.А. Ознакомление с природой в детском саду: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Соломенникова О.А. Ознакомление с природой в детском саду: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Соломенникова О.А. Ознакомление с природой в детском саду: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Султанова М.Н. Простые опыты с природными материалами.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Султанова М.Н. Простые опыты с бумагой.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Султанова М.Н. Простые опыты с водой. Для дошкольников.</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Султанова М.Н. Простые опыты с воздухом.</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Беседы о временах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Беседы об изобретениях и открытиях.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Беседы о диких и домашних животных.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Беседы о деревьях и кустарниках с детьми 5-8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Беседы о природных явлениях и объектах. Методические рекомендации.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Беседы о том, кто где живёт.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Познавательные сказки. Беседы с детьми о Земле и ее жителях.</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Шорыгина Т.А. Путешествие в Цифроград. Знакомимся с компьютером.</w:t>
      </w:r>
    </w:p>
    <w:p w:rsidR="008A48D7" w:rsidRDefault="008A48D7">
      <w:pPr>
        <w:spacing w:after="0" w:line="379" w:lineRule="exact"/>
        <w:ind w:right="20"/>
        <w:contextualSpacing/>
        <w:jc w:val="both"/>
        <w:rPr>
          <w:rFonts w:ascii="Times New Roman" w:eastAsia="Times New Roman" w:hAnsi="Times New Roman" w:cs="Times New Roman"/>
          <w:b/>
          <w:bCs/>
          <w:color w:val="000000"/>
          <w:sz w:val="28"/>
          <w:szCs w:val="28"/>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используемых методических пособий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Гербова В.В. Развитие речи в детском саду: Вторая группа раннего возраста (2–3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Гербова В.В. Развитие речи в детском саду: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Гербова В.В. Развитие речи в детском саду: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Гербова В.В. Развитие речи в детском саду: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Гербова В.В. Развитие речи в детском саду: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Ушакова О.С. Придумай слово. Речевые игры. Упражнения. Методические рекомендации.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Ушакова О.С. Развитие речи детей 3-4 лет. Младшая группа.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Ушакова О.С. Развитие речи детей 3-5 лет. Программа, конспекты занятий, методические рекомендации.</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Ушакова О.С. Развитие речи детей 4-5 лет. Средняя группа.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Ушакова О.С. Развитие речи детей 5-6 лет. Старшая группа.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Ушакова О.С. Развитие речи детей 6-7 лет. Подготовительная к школе группа.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Хрестоматия для чтения детям в детском саду и дома: 1–3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Хрестоматия для чтения детям в детском саду и дома: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Хрестоматия для чтения детям в детском саду и дома: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Хрестоматия для чтения детям в детском саду и дома: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Хрестоматия для чтения детям в детском саду и дома: 6–7 лет.</w:t>
      </w:r>
    </w:p>
    <w:p w:rsidR="008A48D7" w:rsidRDefault="008A48D7">
      <w:pPr>
        <w:spacing w:after="0" w:line="379" w:lineRule="exact"/>
        <w:ind w:right="20"/>
        <w:contextualSpacing/>
        <w:jc w:val="both"/>
        <w:rPr>
          <w:rFonts w:ascii="Times New Roman" w:eastAsia="Times New Roman" w:hAnsi="Times New Roman" w:cs="Times New Roman"/>
          <w:b/>
          <w:bCs/>
          <w:color w:val="000000"/>
          <w:sz w:val="28"/>
          <w:szCs w:val="28"/>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используемых методических пособий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Зацепина М.Б., Музыкальное воспитание в детском саду для занятий с детьми 2-7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Зацепина М.Б., Жукова Г.Е. Музыкальное воспитание в детском саду: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Зацепина М.Б., Жукова Г.Е. Музыкальное воспитание в детском саду: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Зацепина М.Б., Жукова Г.Е. Музыкальное воспитание в детском саду: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Аппликация в ясельных группах детского сада. Конспекты занятий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Аппликация в детском саду. Конспекты занятий с детьми 3- 4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Аппликация в детском саду. Конспекты занятий с детьми 4- 5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Аппликация в детском саду. Конспекты занятий с детьми 5- 6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Аппликация в детском саду. Конспекты занятий с детьми 6- 7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Лепка в ясельных группах детского сада. Конспекты занятий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Лепка в детском саду. Конспекты занятий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Лепка в детском саду. Конспекты занятий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Лепка в детском саду. Конспекты занятий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Лепка в детском саду. Конспекты занятий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Рисование в ясельных группах детского сада. Конспекты занятий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Рисование в детском саду. Конспекты занятий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Рисование в детском саду. Конспекты занятий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Рисование в детском саду. Конспекты занятий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Колдина Д.Н. Рисование в детском саду. Конспекты занятий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Комарова Т.С. Изобразительная деятельность в детском саду: Младшая группа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Комарова Т.С. Изобразительная деятельность в детском саду: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Комарова Т.С. Изобразительная деятельность в детском саду: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Комарова Т.С. Изобразительная деятельность в детском саду: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Куцакова Л.В. Конструирование из строительного материала: Средняя группа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Куцакова Л.В. Конструирование из строительного материала: Старшая группа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Куцакова Л.В. Конструирование из строительного материала: Подготовительная к школе группа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Куцакова Л. В. Художественное творчество и конструирование: 3–4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Куцакова Л. В. Художественное творчество и конструирование: 4–5 лет.</w:t>
      </w:r>
    </w:p>
    <w:p w:rsidR="008A48D7" w:rsidRDefault="008A48D7">
      <w:pPr>
        <w:spacing w:line="240" w:lineRule="auto"/>
        <w:contextualSpacing/>
        <w:jc w:val="both"/>
        <w:rPr>
          <w:rFonts w:ascii="Times New Roman" w:hAnsi="Times New Roman" w:cs="Times New Roman"/>
          <w:sz w:val="24"/>
          <w:szCs w:val="24"/>
        </w:rPr>
      </w:pPr>
    </w:p>
    <w:p w:rsidR="008A48D7" w:rsidRDefault="00F7764B">
      <w:pPr>
        <w:shd w:val="clear" w:color="auto" w:fill="FFFFFF"/>
        <w:spacing w:before="90" w:after="30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используемых методических пособий</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Пензулаева Л.И. Оздоровительная гимнастика. Комплексы упражнений для детей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Пензулаева Л.И. Оздоровительная гимнастика. Комплексы упражнений для детей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Пензулаева Л.И. Оздоровительная гимнастика. Комплексы упражнений для детей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Пензулаева Л.И. Оздоровительная гимнастика. Комплексы упражнений для детей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Пензулаева Л.И. Физическая культура в детском саду: Конспекты занятий для работы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Пензулаева Л.И. Физическая культура в детском саду: Конспекты занятий для работы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Пензулаева Л.И. Физическая культура в детском саду: Конспекты занятий для работы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Пензулаева Л.И. Физическая культура в детском саду: Конспекты занятий для работы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Степаненкова Э.Я. Сборник подвижных игр для детей раннего возраста: 2– 3 года.</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Степаненкова Э.Я. Сборник подвижных игр. Для занятий с детьми 2-7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Федорова С.Ю. Гимнастика после сна с детьми 3-5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Федорова С.Ю. Гимнастика после сна с детьми 5-7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Федорова С.Ю. Планы физкультурных занятий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Федорова С.Ю. Планы физкультурных занятий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Федорова С.Ю. Планы физкультурных занятий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Федорова С.Ю. Планы физкультурных занятий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Федорова С.Ю. Планы физкультурных занятий с детьми 6-7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Харченко Т.Е. Утренняя гимнастика в детском саду: Комплексы упражнений для работы с детьми 2-3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Харченко Т.Е. Утренняя гимнастика в детском саду: Комплексы упражнений для работы с детьми 3-4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Харченко Т.Е. Утренняя гимнастика в детском саду: для занятий с детьми 4-5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Харченко Т.Е. Утренняя гимнастика в детском саду: Комплексы упражнений для работы с детьми 5-6 лет.</w:t>
      </w:r>
    </w:p>
    <w:p w:rsidR="008A48D7" w:rsidRDefault="00F7764B">
      <w:pPr>
        <w:shd w:val="clear" w:color="auto" w:fill="FFFFFF"/>
        <w:spacing w:before="90" w:after="30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Харченко Т.Е. Утренняя гимнастика в детском саду: Комплексы упражнений для работы с детьми 6-7 лет.</w:t>
      </w:r>
    </w:p>
    <w:p w:rsidR="008A48D7" w:rsidRDefault="008A48D7">
      <w:pPr>
        <w:spacing w:line="240" w:lineRule="auto"/>
        <w:contextualSpacing/>
        <w:jc w:val="both"/>
        <w:rPr>
          <w:rFonts w:ascii="Times New Roman" w:hAnsi="Times New Roman" w:cs="Times New Roman"/>
          <w:sz w:val="24"/>
          <w:szCs w:val="24"/>
        </w:rPr>
      </w:pPr>
    </w:p>
    <w:p w:rsidR="008A48D7" w:rsidRDefault="008A48D7">
      <w:pPr>
        <w:spacing w:line="240" w:lineRule="auto"/>
        <w:contextualSpacing/>
        <w:jc w:val="both"/>
        <w:rPr>
          <w:rFonts w:ascii="Times New Roman" w:hAnsi="Times New Roman" w:cs="Times New Roman"/>
          <w:sz w:val="24"/>
          <w:szCs w:val="24"/>
        </w:rPr>
      </w:pPr>
    </w:p>
    <w:p w:rsidR="008A48D7" w:rsidRDefault="008A48D7">
      <w:pPr>
        <w:spacing w:line="240" w:lineRule="auto"/>
        <w:contextualSpacing/>
        <w:jc w:val="both"/>
        <w:rPr>
          <w:rFonts w:ascii="Times New Roman" w:hAnsi="Times New Roman" w:cs="Times New Roman"/>
          <w:sz w:val="24"/>
          <w:szCs w:val="24"/>
        </w:rPr>
      </w:pPr>
    </w:p>
    <w:p w:rsidR="008A48D7" w:rsidRDefault="008A48D7">
      <w:pPr>
        <w:spacing w:line="240" w:lineRule="auto"/>
        <w:contextualSpacing/>
        <w:jc w:val="both"/>
        <w:rPr>
          <w:rFonts w:ascii="Times New Roman" w:hAnsi="Times New Roman" w:cs="Times New Roman"/>
          <w:sz w:val="24"/>
          <w:szCs w:val="24"/>
        </w:rPr>
      </w:pPr>
    </w:p>
    <w:p w:rsidR="008A48D7" w:rsidRDefault="008A48D7">
      <w:pPr>
        <w:spacing w:line="240" w:lineRule="auto"/>
        <w:contextualSpacing/>
        <w:jc w:val="both"/>
        <w:rPr>
          <w:rFonts w:ascii="Times New Roman" w:hAnsi="Times New Roman" w:cs="Times New Roman"/>
          <w:sz w:val="24"/>
          <w:szCs w:val="24"/>
        </w:rPr>
      </w:pPr>
    </w:p>
    <w:sectPr w:rsidR="008A48D7">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70" w:rsidRDefault="00231970">
      <w:pPr>
        <w:spacing w:line="240" w:lineRule="auto"/>
      </w:pPr>
      <w:r>
        <w:separator/>
      </w:r>
    </w:p>
  </w:endnote>
  <w:endnote w:type="continuationSeparator" w:id="0">
    <w:p w:rsidR="00231970" w:rsidRDefault="00231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charset w:val="00"/>
    <w:family w:val="roman"/>
    <w:pitch w:val="default"/>
  </w:font>
  <w:font w:name="Courier">
    <w:panose1 w:val="02070309020205020404"/>
    <w:charset w:val="00"/>
    <w:family w:val="modern"/>
    <w:pitch w:val="default"/>
    <w:sig w:usb0="00000000" w:usb1="00000000" w:usb2="00000000" w:usb3="00000000" w:csb0="00000001" w:csb1="00000000"/>
  </w:font>
  <w:font w:name="Helvetica">
    <w:panose1 w:val="020B06040202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795"/>
    </w:sdtPr>
    <w:sdtEndPr/>
    <w:sdtContent>
      <w:p w:rsidR="008A48D7" w:rsidRDefault="00F7764B">
        <w:pPr>
          <w:pStyle w:val="a9"/>
          <w:jc w:val="right"/>
        </w:pPr>
        <w:r>
          <w:fldChar w:fldCharType="begin"/>
        </w:r>
        <w:r>
          <w:instrText>PAGE   \* MERGEFORMAT</w:instrText>
        </w:r>
        <w:r>
          <w:fldChar w:fldCharType="separate"/>
        </w:r>
        <w:r w:rsidR="00EA1000">
          <w:rPr>
            <w:noProof/>
          </w:rPr>
          <w:t>2</w:t>
        </w:r>
        <w:r>
          <w:fldChar w:fldCharType="end"/>
        </w:r>
      </w:p>
    </w:sdtContent>
  </w:sdt>
  <w:p w:rsidR="008A48D7" w:rsidRDefault="008A48D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70" w:rsidRDefault="00231970">
      <w:pPr>
        <w:spacing w:after="0"/>
      </w:pPr>
      <w:r>
        <w:separator/>
      </w:r>
    </w:p>
  </w:footnote>
  <w:footnote w:type="continuationSeparator" w:id="0">
    <w:p w:rsidR="00231970" w:rsidRDefault="0023197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628"/>
    <w:multiLevelType w:val="multilevel"/>
    <w:tmpl w:val="1A281628"/>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B65549"/>
    <w:multiLevelType w:val="multilevel"/>
    <w:tmpl w:val="22B6554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961C3"/>
    <w:multiLevelType w:val="multilevel"/>
    <w:tmpl w:val="302961C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B7859DB"/>
    <w:multiLevelType w:val="multilevel"/>
    <w:tmpl w:val="5B7859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36671EF"/>
    <w:multiLevelType w:val="multilevel"/>
    <w:tmpl w:val="736671EF"/>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F54221"/>
    <w:multiLevelType w:val="multilevel"/>
    <w:tmpl w:val="73F5422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6863E8E"/>
    <w:multiLevelType w:val="multilevel"/>
    <w:tmpl w:val="76863E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7DF72F5A"/>
    <w:multiLevelType w:val="multilevel"/>
    <w:tmpl w:val="7DF72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D1"/>
    <w:rsid w:val="00002BD5"/>
    <w:rsid w:val="00005CE5"/>
    <w:rsid w:val="00006A6A"/>
    <w:rsid w:val="00013305"/>
    <w:rsid w:val="000137D1"/>
    <w:rsid w:val="0002779E"/>
    <w:rsid w:val="00053AE2"/>
    <w:rsid w:val="000603F8"/>
    <w:rsid w:val="00061135"/>
    <w:rsid w:val="000803E4"/>
    <w:rsid w:val="00081206"/>
    <w:rsid w:val="00082FE4"/>
    <w:rsid w:val="00083DD0"/>
    <w:rsid w:val="000906EC"/>
    <w:rsid w:val="000A523A"/>
    <w:rsid w:val="000A714C"/>
    <w:rsid w:val="000B4E19"/>
    <w:rsid w:val="000E50CA"/>
    <w:rsid w:val="000F072C"/>
    <w:rsid w:val="000F169D"/>
    <w:rsid w:val="000F53DA"/>
    <w:rsid w:val="000F7FE0"/>
    <w:rsid w:val="001156BF"/>
    <w:rsid w:val="0011795A"/>
    <w:rsid w:val="00122F70"/>
    <w:rsid w:val="0014166B"/>
    <w:rsid w:val="001457B1"/>
    <w:rsid w:val="00146279"/>
    <w:rsid w:val="001517FB"/>
    <w:rsid w:val="00160EAE"/>
    <w:rsid w:val="001746A0"/>
    <w:rsid w:val="00187732"/>
    <w:rsid w:val="001A0975"/>
    <w:rsid w:val="001B5B74"/>
    <w:rsid w:val="001B5DE5"/>
    <w:rsid w:val="001D0900"/>
    <w:rsid w:val="001D1B7E"/>
    <w:rsid w:val="001F259A"/>
    <w:rsid w:val="002039F6"/>
    <w:rsid w:val="00213D86"/>
    <w:rsid w:val="00214391"/>
    <w:rsid w:val="00231970"/>
    <w:rsid w:val="002364A2"/>
    <w:rsid w:val="0024260B"/>
    <w:rsid w:val="002500A6"/>
    <w:rsid w:val="002823D1"/>
    <w:rsid w:val="0029308C"/>
    <w:rsid w:val="00294C0E"/>
    <w:rsid w:val="002B3126"/>
    <w:rsid w:val="002B59B7"/>
    <w:rsid w:val="002B71BA"/>
    <w:rsid w:val="002C1AE0"/>
    <w:rsid w:val="002C1F11"/>
    <w:rsid w:val="002C3DA1"/>
    <w:rsid w:val="002D0427"/>
    <w:rsid w:val="002D0C3B"/>
    <w:rsid w:val="002D7AFC"/>
    <w:rsid w:val="002F0B9E"/>
    <w:rsid w:val="002F5263"/>
    <w:rsid w:val="00322EED"/>
    <w:rsid w:val="003274AC"/>
    <w:rsid w:val="00333C1C"/>
    <w:rsid w:val="003373A6"/>
    <w:rsid w:val="0034199A"/>
    <w:rsid w:val="00362121"/>
    <w:rsid w:val="0037073D"/>
    <w:rsid w:val="00371B09"/>
    <w:rsid w:val="0038118A"/>
    <w:rsid w:val="003815E5"/>
    <w:rsid w:val="00381F55"/>
    <w:rsid w:val="003A23B6"/>
    <w:rsid w:val="003A5897"/>
    <w:rsid w:val="003B7B16"/>
    <w:rsid w:val="003C0019"/>
    <w:rsid w:val="00406EE9"/>
    <w:rsid w:val="004258CA"/>
    <w:rsid w:val="0044743C"/>
    <w:rsid w:val="004562D5"/>
    <w:rsid w:val="0046024D"/>
    <w:rsid w:val="00475B6E"/>
    <w:rsid w:val="00483070"/>
    <w:rsid w:val="00495A77"/>
    <w:rsid w:val="004A22CC"/>
    <w:rsid w:val="004A3855"/>
    <w:rsid w:val="004C079B"/>
    <w:rsid w:val="004D01EB"/>
    <w:rsid w:val="0050745B"/>
    <w:rsid w:val="0051221A"/>
    <w:rsid w:val="00514DB2"/>
    <w:rsid w:val="005214A4"/>
    <w:rsid w:val="005264B5"/>
    <w:rsid w:val="0053113D"/>
    <w:rsid w:val="00555607"/>
    <w:rsid w:val="00555A81"/>
    <w:rsid w:val="00556D24"/>
    <w:rsid w:val="00557AA6"/>
    <w:rsid w:val="00564A28"/>
    <w:rsid w:val="00570C77"/>
    <w:rsid w:val="00571280"/>
    <w:rsid w:val="00576104"/>
    <w:rsid w:val="00592049"/>
    <w:rsid w:val="005942DC"/>
    <w:rsid w:val="005A3DD6"/>
    <w:rsid w:val="005B1081"/>
    <w:rsid w:val="005B1567"/>
    <w:rsid w:val="005B4A62"/>
    <w:rsid w:val="005E0015"/>
    <w:rsid w:val="00602A03"/>
    <w:rsid w:val="00613DB5"/>
    <w:rsid w:val="00625062"/>
    <w:rsid w:val="0063041E"/>
    <w:rsid w:val="0063296D"/>
    <w:rsid w:val="0064522F"/>
    <w:rsid w:val="00655E91"/>
    <w:rsid w:val="00661FF4"/>
    <w:rsid w:val="00665A2F"/>
    <w:rsid w:val="00671330"/>
    <w:rsid w:val="006857C0"/>
    <w:rsid w:val="00694453"/>
    <w:rsid w:val="00694B3C"/>
    <w:rsid w:val="00696D44"/>
    <w:rsid w:val="006A06CD"/>
    <w:rsid w:val="006A5413"/>
    <w:rsid w:val="006A6115"/>
    <w:rsid w:val="006A6F00"/>
    <w:rsid w:val="006B13A1"/>
    <w:rsid w:val="006C3EB2"/>
    <w:rsid w:val="006E1F16"/>
    <w:rsid w:val="006F56CE"/>
    <w:rsid w:val="006F5DB9"/>
    <w:rsid w:val="00705577"/>
    <w:rsid w:val="00722D73"/>
    <w:rsid w:val="00733957"/>
    <w:rsid w:val="0074506D"/>
    <w:rsid w:val="007618BB"/>
    <w:rsid w:val="007624FF"/>
    <w:rsid w:val="00765966"/>
    <w:rsid w:val="007708F0"/>
    <w:rsid w:val="00772B42"/>
    <w:rsid w:val="00775FE6"/>
    <w:rsid w:val="00777DB2"/>
    <w:rsid w:val="00793EDB"/>
    <w:rsid w:val="007A27DC"/>
    <w:rsid w:val="007A4F6A"/>
    <w:rsid w:val="007B6B54"/>
    <w:rsid w:val="007D0372"/>
    <w:rsid w:val="007E4071"/>
    <w:rsid w:val="007E5A51"/>
    <w:rsid w:val="007E65E9"/>
    <w:rsid w:val="007F68DB"/>
    <w:rsid w:val="00800BD1"/>
    <w:rsid w:val="00824241"/>
    <w:rsid w:val="008271D3"/>
    <w:rsid w:val="00851E93"/>
    <w:rsid w:val="008669D7"/>
    <w:rsid w:val="00880035"/>
    <w:rsid w:val="00881139"/>
    <w:rsid w:val="008860B1"/>
    <w:rsid w:val="00896096"/>
    <w:rsid w:val="008A0ED4"/>
    <w:rsid w:val="008A38FD"/>
    <w:rsid w:val="008A48D7"/>
    <w:rsid w:val="008A5ACF"/>
    <w:rsid w:val="008B7030"/>
    <w:rsid w:val="008B74C0"/>
    <w:rsid w:val="008D596C"/>
    <w:rsid w:val="008D65A4"/>
    <w:rsid w:val="008D71A9"/>
    <w:rsid w:val="008E44E2"/>
    <w:rsid w:val="008E57AB"/>
    <w:rsid w:val="00931669"/>
    <w:rsid w:val="00935F12"/>
    <w:rsid w:val="00950E15"/>
    <w:rsid w:val="0095490B"/>
    <w:rsid w:val="009618FC"/>
    <w:rsid w:val="00984BE0"/>
    <w:rsid w:val="00994DDC"/>
    <w:rsid w:val="009C682A"/>
    <w:rsid w:val="00A01A8B"/>
    <w:rsid w:val="00A17575"/>
    <w:rsid w:val="00A27293"/>
    <w:rsid w:val="00A339BD"/>
    <w:rsid w:val="00A34C0C"/>
    <w:rsid w:val="00A50F9E"/>
    <w:rsid w:val="00A5347C"/>
    <w:rsid w:val="00A53676"/>
    <w:rsid w:val="00A80D74"/>
    <w:rsid w:val="00A8776A"/>
    <w:rsid w:val="00A9407A"/>
    <w:rsid w:val="00A95496"/>
    <w:rsid w:val="00A978AC"/>
    <w:rsid w:val="00A97BA4"/>
    <w:rsid w:val="00AB42FA"/>
    <w:rsid w:val="00AB4D5A"/>
    <w:rsid w:val="00AE5920"/>
    <w:rsid w:val="00AF30C4"/>
    <w:rsid w:val="00B05442"/>
    <w:rsid w:val="00B1788C"/>
    <w:rsid w:val="00B23B1E"/>
    <w:rsid w:val="00B365B5"/>
    <w:rsid w:val="00B41B45"/>
    <w:rsid w:val="00B42A01"/>
    <w:rsid w:val="00B468EF"/>
    <w:rsid w:val="00B51234"/>
    <w:rsid w:val="00B70CBF"/>
    <w:rsid w:val="00B77B20"/>
    <w:rsid w:val="00B91B3E"/>
    <w:rsid w:val="00B92CC3"/>
    <w:rsid w:val="00B97129"/>
    <w:rsid w:val="00BA0448"/>
    <w:rsid w:val="00BA7FC3"/>
    <w:rsid w:val="00C04C0B"/>
    <w:rsid w:val="00C27615"/>
    <w:rsid w:val="00C40FD1"/>
    <w:rsid w:val="00C42CD4"/>
    <w:rsid w:val="00C43BFB"/>
    <w:rsid w:val="00C4443C"/>
    <w:rsid w:val="00C45D74"/>
    <w:rsid w:val="00C5395D"/>
    <w:rsid w:val="00C559F3"/>
    <w:rsid w:val="00C55B8B"/>
    <w:rsid w:val="00C56B63"/>
    <w:rsid w:val="00C7293B"/>
    <w:rsid w:val="00C9223A"/>
    <w:rsid w:val="00C949D7"/>
    <w:rsid w:val="00C95F41"/>
    <w:rsid w:val="00CA4B8D"/>
    <w:rsid w:val="00CA7E69"/>
    <w:rsid w:val="00CB212E"/>
    <w:rsid w:val="00CB3F05"/>
    <w:rsid w:val="00CB6AFB"/>
    <w:rsid w:val="00CC6B1A"/>
    <w:rsid w:val="00CD202D"/>
    <w:rsid w:val="00CD5225"/>
    <w:rsid w:val="00CE12D5"/>
    <w:rsid w:val="00CE37DB"/>
    <w:rsid w:val="00CE4591"/>
    <w:rsid w:val="00CF4473"/>
    <w:rsid w:val="00D138C1"/>
    <w:rsid w:val="00D3049A"/>
    <w:rsid w:val="00D31B0E"/>
    <w:rsid w:val="00D40D6A"/>
    <w:rsid w:val="00D441E1"/>
    <w:rsid w:val="00D45945"/>
    <w:rsid w:val="00D46244"/>
    <w:rsid w:val="00D55B50"/>
    <w:rsid w:val="00D61925"/>
    <w:rsid w:val="00D6333E"/>
    <w:rsid w:val="00D84642"/>
    <w:rsid w:val="00DB1501"/>
    <w:rsid w:val="00DB37F4"/>
    <w:rsid w:val="00DB7FE4"/>
    <w:rsid w:val="00DC42BB"/>
    <w:rsid w:val="00DC7D8B"/>
    <w:rsid w:val="00DD50B2"/>
    <w:rsid w:val="00DE4B97"/>
    <w:rsid w:val="00DF5259"/>
    <w:rsid w:val="00E00A5C"/>
    <w:rsid w:val="00E01012"/>
    <w:rsid w:val="00E02ABB"/>
    <w:rsid w:val="00E16697"/>
    <w:rsid w:val="00E17599"/>
    <w:rsid w:val="00E31015"/>
    <w:rsid w:val="00E45DC0"/>
    <w:rsid w:val="00E5370F"/>
    <w:rsid w:val="00E543FE"/>
    <w:rsid w:val="00E566F4"/>
    <w:rsid w:val="00E57447"/>
    <w:rsid w:val="00E61B42"/>
    <w:rsid w:val="00E921F8"/>
    <w:rsid w:val="00E9523A"/>
    <w:rsid w:val="00EA1000"/>
    <w:rsid w:val="00EA38F8"/>
    <w:rsid w:val="00EA4D4F"/>
    <w:rsid w:val="00EB07EA"/>
    <w:rsid w:val="00EB63A3"/>
    <w:rsid w:val="00EC3E8C"/>
    <w:rsid w:val="00EC4F0D"/>
    <w:rsid w:val="00EC7DA1"/>
    <w:rsid w:val="00ED130A"/>
    <w:rsid w:val="00ED1311"/>
    <w:rsid w:val="00ED4A4F"/>
    <w:rsid w:val="00F00A75"/>
    <w:rsid w:val="00F04C7C"/>
    <w:rsid w:val="00F05217"/>
    <w:rsid w:val="00F47595"/>
    <w:rsid w:val="00F60A7F"/>
    <w:rsid w:val="00F61141"/>
    <w:rsid w:val="00F667DF"/>
    <w:rsid w:val="00F70161"/>
    <w:rsid w:val="00F7419B"/>
    <w:rsid w:val="00F75293"/>
    <w:rsid w:val="00F7764B"/>
    <w:rsid w:val="00F85C4E"/>
    <w:rsid w:val="00F974B6"/>
    <w:rsid w:val="00FB3FBB"/>
    <w:rsid w:val="00FD2114"/>
    <w:rsid w:val="00FD6CE2"/>
    <w:rsid w:val="00FE26B7"/>
    <w:rsid w:val="00FE5BDC"/>
    <w:rsid w:val="00FF531A"/>
    <w:rsid w:val="00FF78F2"/>
    <w:rsid w:val="24782936"/>
    <w:rsid w:val="39A25B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023B"/>
  <w15:docId w15:val="{A326695E-E276-429A-800B-2BCB1048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u w:val="single"/>
    </w:rPr>
  </w:style>
  <w:style w:type="character" w:styleId="a4">
    <w:name w:val="Hyperlink"/>
    <w:basedOn w:val="a0"/>
    <w:uiPriority w:val="99"/>
    <w:unhideWhenUsed/>
    <w:qFormat/>
    <w:rPr>
      <w:color w:val="0000FF"/>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table" w:styleId="11">
    <w:name w:val="Table Simple 1"/>
    <w:basedOn w:val="a1"/>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pPr>
      <w:ind w:left="720"/>
      <w:contextualSpacing/>
    </w:pPr>
  </w:style>
  <w:style w:type="character" w:customStyle="1" w:styleId="a8">
    <w:name w:val="Верхний колонтитул Знак"/>
    <w:basedOn w:val="a0"/>
    <w:link w:val="a7"/>
    <w:uiPriority w:val="99"/>
    <w:qFormat/>
  </w:style>
  <w:style w:type="character" w:customStyle="1" w:styleId="aa">
    <w:name w:val="Нижний колонтитул Знак"/>
    <w:basedOn w:val="a0"/>
    <w:link w:val="a9"/>
    <w:uiPriority w:val="99"/>
    <w:qFormat/>
  </w:style>
  <w:style w:type="paragraph" w:customStyle="1" w:styleId="2">
    <w:name w:val="Основной текст2"/>
    <w:basedOn w:val="a"/>
    <w:qFormat/>
    <w:pPr>
      <w:shd w:val="clear" w:color="auto" w:fill="FFFFFF"/>
      <w:spacing w:after="0" w:line="322" w:lineRule="exact"/>
      <w:ind w:hanging="420"/>
      <w:jc w:val="both"/>
    </w:pPr>
    <w:rPr>
      <w:rFonts w:ascii="Times New Roman" w:eastAsia="Times New Roman" w:hAnsi="Times New Roman" w:cs="Calibri"/>
      <w:sz w:val="24"/>
      <w:szCs w:val="24"/>
    </w:rPr>
  </w:style>
  <w:style w:type="paragraph" w:customStyle="1" w:styleId="12">
    <w:name w:val="Основной текст1"/>
    <w:basedOn w:val="a"/>
    <w:qFormat/>
    <w:pPr>
      <w:shd w:val="clear" w:color="auto" w:fill="FFFFFF"/>
      <w:spacing w:before="420" w:after="0" w:line="0" w:lineRule="atLeast"/>
      <w:jc w:val="center"/>
    </w:pPr>
    <w:rPr>
      <w:rFonts w:ascii="Times New Roman" w:eastAsia="Times New Roman" w:hAnsi="Times New Roman" w:cs="Times New Roman"/>
      <w:sz w:val="26"/>
      <w:szCs w:val="26"/>
    </w:r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pcenter">
    <w:name w:val="pcenter"/>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Без стиля]"/>
    <w:qFormat/>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paragraph" w:customStyle="1" w:styleId="17TABL-hroom">
    <w:name w:val="17TABL-hroom"/>
    <w:basedOn w:val="ad"/>
    <w:qFormat/>
    <w:pPr>
      <w:spacing w:line="220" w:lineRule="atLeast"/>
    </w:pPr>
    <w:rPr>
      <w:b/>
      <w:bCs/>
      <w:sz w:val="20"/>
      <w:szCs w:val="20"/>
    </w:rPr>
  </w:style>
  <w:style w:type="paragraph" w:customStyle="1" w:styleId="17TABL-txt">
    <w:name w:val="17TABL-txt"/>
    <w:basedOn w:val="ad"/>
    <w:pPr>
      <w:spacing w:before="57" w:line="220" w:lineRule="atLeast"/>
    </w:pPr>
    <w:rPr>
      <w:sz w:val="20"/>
      <w:szCs w:val="20"/>
    </w:rPr>
  </w:style>
  <w:style w:type="character" w:customStyle="1" w:styleId="qRed">
    <w:name w:val="_qRed"/>
    <w:qFormat/>
    <w:rPr>
      <w:color w:val="000000"/>
    </w:rPr>
  </w:style>
  <w:style w:type="paragraph" w:customStyle="1" w:styleId="01HEADER-pril">
    <w:name w:val="01HEADER-pril"/>
    <w:basedOn w:val="a"/>
    <w:qFormat/>
    <w:pPr>
      <w:suppressAutoHyphens/>
      <w:autoSpaceDE w:val="0"/>
      <w:autoSpaceDN w:val="0"/>
      <w:adjustRightInd w:val="0"/>
      <w:spacing w:after="113" w:line="320" w:lineRule="atLeast"/>
      <w:jc w:val="center"/>
      <w:textAlignment w:val="center"/>
    </w:pPr>
    <w:rPr>
      <w:rFonts w:ascii="Minion Pro" w:hAnsi="Minion Pro" w:cs="Minion Pro"/>
      <w:b/>
      <w:bCs/>
      <w:color w:val="000000"/>
      <w:sz w:val="28"/>
      <w:szCs w:val="28"/>
    </w:rPr>
  </w:style>
  <w:style w:type="paragraph" w:customStyle="1" w:styleId="17PRIL-text">
    <w:name w:val="17PRIL-text"/>
    <w:basedOn w:val="a"/>
    <w:uiPriority w:val="99"/>
    <w:qFormat/>
    <w:pPr>
      <w:autoSpaceDE w:val="0"/>
      <w:autoSpaceDN w:val="0"/>
      <w:adjustRightInd w:val="0"/>
      <w:spacing w:after="0" w:line="255" w:lineRule="atLeast"/>
      <w:ind w:firstLine="255"/>
      <w:jc w:val="both"/>
      <w:textAlignment w:val="center"/>
    </w:pPr>
    <w:rPr>
      <w:rFonts w:ascii="Minion Pro" w:hAnsi="Minion Pro" w:cs="Minion Pro"/>
      <w:color w:val="000000"/>
      <w:u w:color="000000"/>
    </w:rPr>
  </w:style>
  <w:style w:type="character" w:customStyle="1" w:styleId="Italic">
    <w:name w:val="Italic"/>
    <w:uiPriority w:val="99"/>
    <w:qFormat/>
    <w:rPr>
      <w:i/>
      <w:iCs/>
    </w:rPr>
  </w:style>
  <w:style w:type="paragraph" w:customStyle="1" w:styleId="17TABL-hroom-3">
    <w:name w:val="17TABL-hroom-3"/>
    <w:basedOn w:val="ad"/>
    <w:uiPriority w:val="99"/>
    <w:pPr>
      <w:spacing w:before="283" w:line="220" w:lineRule="atLeast"/>
      <w:jc w:val="center"/>
    </w:pPr>
    <w:rPr>
      <w:caps/>
      <w:spacing w:val="16"/>
      <w:sz w:val="16"/>
      <w:szCs w:val="16"/>
    </w:rPr>
  </w:style>
  <w:style w:type="character" w:customStyle="1" w:styleId="Bold">
    <w:name w:val="Bold"/>
    <w:uiPriority w:val="99"/>
    <w:qFormat/>
    <w:rPr>
      <w:b/>
      <w:bCs/>
    </w:rPr>
  </w:style>
  <w:style w:type="character" w:customStyle="1" w:styleId="a6">
    <w:name w:val="Текст выноски Знак"/>
    <w:basedOn w:val="a0"/>
    <w:link w:val="a5"/>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ou.kaz@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ou.kaz@mail.ru" TargetMode="External"/><Relationship Id="rId5" Type="http://schemas.openxmlformats.org/officeDocument/2006/relationships/webSettings" Target="webSettings.xml"/><Relationship Id="rId10" Type="http://schemas.openxmlformats.org/officeDocument/2006/relationships/hyperlink" Target="https://docs.edu.gov.ru/document/8a9cc6ca040d8c6dd31a077fd2a6e226/download/5634/" TargetMode="External"/><Relationship Id="rId4" Type="http://schemas.openxmlformats.org/officeDocument/2006/relationships/settings" Target="settings.xml"/><Relationship Id="rId9" Type="http://schemas.openxmlformats.org/officeDocument/2006/relationships/hyperlink" Target="http://&#1089;&#1086;&#1083;&#1085;&#1099;&#1096;&#1082;&#1086;.&#1076;&#1089;.&#1082;&#1072;&#1079;&#1086;&#1073;&#1088;.&#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297E-8D66-4829-9A73-B0713B4A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115317</Words>
  <Characters>657309</Characters>
  <Application>Microsoft Office Word</Application>
  <DocSecurity>0</DocSecurity>
  <Lines>5477</Lines>
  <Paragraphs>1542</Paragraphs>
  <ScaleCrop>false</ScaleCrop>
  <Company/>
  <LinksUpToDate>false</LinksUpToDate>
  <CharactersWithSpaces>771084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Солнышко</dc:creator>
  <cp:lastModifiedBy>детский сад Солнышко</cp:lastModifiedBy>
  <cp:revision>8</cp:revision>
  <cp:lastPrinted>2023-10-09T09:09:00Z</cp:lastPrinted>
  <dcterms:created xsi:type="dcterms:W3CDTF">2023-10-09T10:19:00Z</dcterms:created>
  <dcterms:modified xsi:type="dcterms:W3CDTF">2023-11-13T03:03:00Z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AFB09E9DC96C48658CC24F9077C16A15_12</vt:lpwstr>
  </property>
</Properties>
</file>