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E0" w:rsidRPr="00CA220D" w:rsidRDefault="004F1548" w:rsidP="003D49E0">
      <w:pPr>
        <w:ind w:right="54"/>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108700" cy="8712200"/>
            <wp:effectExtent l="19050" t="0" r="6350" b="0"/>
            <wp:docPr id="1" name="Рисунок 1" descr="пит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тания 1"/>
                    <pic:cNvPicPr>
                      <a:picLocks noChangeAspect="1" noChangeArrowheads="1"/>
                    </pic:cNvPicPr>
                  </pic:nvPicPr>
                  <pic:blipFill>
                    <a:blip r:embed="rId7" cstate="print"/>
                    <a:srcRect/>
                    <a:stretch>
                      <a:fillRect/>
                    </a:stretch>
                  </pic:blipFill>
                  <pic:spPr bwMode="auto">
                    <a:xfrm>
                      <a:off x="0" y="0"/>
                      <a:ext cx="6108700" cy="8712200"/>
                    </a:xfrm>
                    <a:prstGeom prst="rect">
                      <a:avLst/>
                    </a:prstGeom>
                    <a:noFill/>
                    <a:ln w="9525">
                      <a:noFill/>
                      <a:miter lim="800000"/>
                      <a:headEnd/>
                      <a:tailEnd/>
                    </a:ln>
                  </pic:spPr>
                </pic:pic>
              </a:graphicData>
            </a:graphic>
          </wp:inline>
        </w:drawing>
      </w:r>
    </w:p>
    <w:p w:rsidR="003D49E0" w:rsidRDefault="003D49E0" w:rsidP="003D49E0">
      <w:pPr>
        <w:ind w:right="54"/>
        <w:jc w:val="both"/>
        <w:rPr>
          <w:rFonts w:ascii="Times New Roman" w:hAnsi="Times New Roman" w:cs="Times New Roman"/>
          <w:b/>
          <w:sz w:val="36"/>
          <w:szCs w:val="36"/>
        </w:rPr>
      </w:pPr>
    </w:p>
    <w:p w:rsidR="005F7217" w:rsidRPr="000C2A2C" w:rsidRDefault="005F7217" w:rsidP="00167D82">
      <w:pPr>
        <w:widowControl/>
        <w:jc w:val="both"/>
        <w:rPr>
          <w:rFonts w:ascii="Times New Roman" w:eastAsia="Times New Roman" w:hAnsi="Times New Roman" w:cs="Times New Roman"/>
          <w:color w:val="auto"/>
          <w:lang w:bidi="ar-SA"/>
        </w:rPr>
      </w:pPr>
      <w:r w:rsidRPr="000C2A2C">
        <w:rPr>
          <w:rFonts w:ascii="Times New Roman" w:eastAsia="Times New Roman" w:hAnsi="Times New Roman" w:cs="Times New Roman"/>
          <w:color w:val="auto"/>
          <w:lang w:bidi="ar-SA"/>
        </w:rPr>
        <w:lastRenderedPageBreak/>
        <w:t>воспитанников, осуществления контроля необходимых условий для организации питания, а также соблюдения условий приобретения и хранения продуктов в дошкольном образовательном учреждении.</w:t>
      </w:r>
    </w:p>
    <w:p w:rsidR="009D57EB" w:rsidRPr="000C2A2C" w:rsidRDefault="009D57EB" w:rsidP="00167D82">
      <w:pPr>
        <w:widowControl/>
        <w:jc w:val="both"/>
        <w:rPr>
          <w:rFonts w:ascii="Times New Roman" w:eastAsia="Times New Roman" w:hAnsi="Times New Roman" w:cs="Times New Roman"/>
          <w:color w:val="auto"/>
          <w:u w:val="single"/>
          <w:lang w:bidi="ar-SA"/>
        </w:rPr>
      </w:pPr>
      <w:r w:rsidRPr="000C2A2C">
        <w:rPr>
          <w:rFonts w:ascii="Times New Roman" w:eastAsia="Times New Roman" w:hAnsi="Times New Roman" w:cs="Times New Roman"/>
          <w:color w:val="auto"/>
          <w:lang w:bidi="ar-SA"/>
        </w:rPr>
        <w:t xml:space="preserve">2.2. </w:t>
      </w:r>
      <w:r w:rsidRPr="000C2A2C">
        <w:rPr>
          <w:rFonts w:ascii="Times New Roman" w:eastAsia="Times New Roman" w:hAnsi="Times New Roman" w:cs="Times New Roman"/>
          <w:color w:val="auto"/>
          <w:u w:val="single"/>
          <w:lang w:bidi="ar-SA"/>
        </w:rPr>
        <w:t>Основными задачами при организации питания воспитанников ДОУ являются:</w:t>
      </w:r>
    </w:p>
    <w:p w:rsidR="009D57EB" w:rsidRPr="000C2A2C" w:rsidRDefault="009D57EB" w:rsidP="00167D82">
      <w:pPr>
        <w:pStyle w:val="23"/>
        <w:numPr>
          <w:ilvl w:val="0"/>
          <w:numId w:val="1"/>
        </w:numPr>
        <w:shd w:val="clear" w:color="auto" w:fill="auto"/>
        <w:tabs>
          <w:tab w:val="left" w:pos="709"/>
        </w:tabs>
        <w:spacing w:before="0" w:line="240" w:lineRule="auto"/>
        <w:rPr>
          <w:sz w:val="24"/>
          <w:szCs w:val="24"/>
        </w:rPr>
      </w:pPr>
      <w:r w:rsidRPr="000C2A2C">
        <w:rPr>
          <w:sz w:val="24"/>
          <w:szCs w:val="24"/>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9D57EB" w:rsidRPr="000C2A2C" w:rsidRDefault="009D57EB" w:rsidP="00167D82">
      <w:pPr>
        <w:pStyle w:val="23"/>
        <w:numPr>
          <w:ilvl w:val="0"/>
          <w:numId w:val="1"/>
        </w:numPr>
        <w:shd w:val="clear" w:color="auto" w:fill="auto"/>
        <w:tabs>
          <w:tab w:val="left" w:pos="709"/>
        </w:tabs>
        <w:spacing w:before="0" w:line="240" w:lineRule="auto"/>
        <w:rPr>
          <w:sz w:val="24"/>
          <w:szCs w:val="24"/>
        </w:rPr>
      </w:pPr>
      <w:r w:rsidRPr="000C2A2C">
        <w:rPr>
          <w:sz w:val="24"/>
          <w:szCs w:val="24"/>
        </w:rPr>
        <w:t>гарантированное качество и безопасность питания и пищевых продуктов, используемых в питании;</w:t>
      </w:r>
    </w:p>
    <w:p w:rsidR="009D57EB" w:rsidRPr="000C2A2C" w:rsidRDefault="009D57EB" w:rsidP="00167D82">
      <w:pPr>
        <w:pStyle w:val="23"/>
        <w:numPr>
          <w:ilvl w:val="0"/>
          <w:numId w:val="1"/>
        </w:numPr>
        <w:shd w:val="clear" w:color="auto" w:fill="auto"/>
        <w:tabs>
          <w:tab w:val="left" w:pos="709"/>
        </w:tabs>
        <w:spacing w:before="0" w:line="240" w:lineRule="auto"/>
        <w:rPr>
          <w:sz w:val="24"/>
          <w:szCs w:val="24"/>
        </w:rPr>
      </w:pPr>
      <w:r w:rsidRPr="000C2A2C">
        <w:rPr>
          <w:sz w:val="24"/>
          <w:szCs w:val="24"/>
        </w:rPr>
        <w:t>предупреждение (профилактика) среди воспитанников дошкольного образовательного учреждения инфекционных и неинфек</w:t>
      </w:r>
      <w:r w:rsidRPr="000C2A2C">
        <w:rPr>
          <w:sz w:val="24"/>
          <w:szCs w:val="24"/>
        </w:rPr>
        <w:softHyphen/>
        <w:t>ционных заболеваний, связанных с фактором питания;</w:t>
      </w:r>
    </w:p>
    <w:p w:rsidR="009D57EB" w:rsidRPr="000C2A2C" w:rsidRDefault="009D57EB" w:rsidP="00167D82">
      <w:pPr>
        <w:pStyle w:val="23"/>
        <w:numPr>
          <w:ilvl w:val="0"/>
          <w:numId w:val="1"/>
        </w:numPr>
        <w:shd w:val="clear" w:color="auto" w:fill="auto"/>
        <w:tabs>
          <w:tab w:val="left" w:pos="709"/>
          <w:tab w:val="left" w:pos="798"/>
        </w:tabs>
        <w:spacing w:before="0" w:line="240" w:lineRule="auto"/>
        <w:rPr>
          <w:sz w:val="24"/>
          <w:szCs w:val="24"/>
        </w:rPr>
      </w:pPr>
      <w:r w:rsidRPr="000C2A2C">
        <w:rPr>
          <w:sz w:val="24"/>
          <w:szCs w:val="24"/>
        </w:rPr>
        <w:t>пропаганда принципов здорового и полноценного питания;</w:t>
      </w:r>
    </w:p>
    <w:p w:rsidR="009D57EB" w:rsidRPr="000C2A2C" w:rsidRDefault="00EB61F6" w:rsidP="00167D82">
      <w:pPr>
        <w:pStyle w:val="23"/>
        <w:numPr>
          <w:ilvl w:val="0"/>
          <w:numId w:val="1"/>
        </w:numPr>
        <w:shd w:val="clear" w:color="auto" w:fill="auto"/>
        <w:tabs>
          <w:tab w:val="left" w:pos="709"/>
        </w:tabs>
        <w:spacing w:before="0" w:line="240" w:lineRule="auto"/>
        <w:rPr>
          <w:sz w:val="24"/>
          <w:szCs w:val="24"/>
        </w:rPr>
      </w:pPr>
      <w:r>
        <w:rPr>
          <w:sz w:val="24"/>
          <w:szCs w:val="24"/>
        </w:rPr>
        <w:t>анализ и оценка</w:t>
      </w:r>
      <w:r w:rsidR="009D57EB" w:rsidRPr="000C2A2C">
        <w:rPr>
          <w:sz w:val="24"/>
          <w:szCs w:val="24"/>
        </w:rPr>
        <w:t xml:space="preserve"> уровня профессионализма лиц, участвующих в обеспечении каче</w:t>
      </w:r>
      <w:r w:rsidR="009D57EB" w:rsidRPr="000C2A2C">
        <w:rPr>
          <w:sz w:val="24"/>
          <w:szCs w:val="24"/>
        </w:rPr>
        <w:softHyphen/>
        <w:t>ственного питания, по результатам их практической деятельности;</w:t>
      </w:r>
    </w:p>
    <w:p w:rsidR="009D57EB" w:rsidRPr="000C2A2C" w:rsidRDefault="009D57EB" w:rsidP="00167D82">
      <w:pPr>
        <w:pStyle w:val="23"/>
        <w:numPr>
          <w:ilvl w:val="0"/>
          <w:numId w:val="1"/>
        </w:numPr>
        <w:shd w:val="clear" w:color="auto" w:fill="auto"/>
        <w:tabs>
          <w:tab w:val="left" w:pos="709"/>
        </w:tabs>
        <w:spacing w:before="0" w:line="240" w:lineRule="auto"/>
        <w:rPr>
          <w:sz w:val="24"/>
          <w:szCs w:val="24"/>
        </w:rPr>
      </w:pPr>
      <w:r w:rsidRPr="000C2A2C">
        <w:rPr>
          <w:sz w:val="24"/>
          <w:szCs w:val="24"/>
        </w:rPr>
        <w:t>разработка и соблюдение нормативно-правовых актов ДОУ в части организации и обеспечения каче</w:t>
      </w:r>
      <w:r w:rsidRPr="000C2A2C">
        <w:rPr>
          <w:sz w:val="24"/>
          <w:szCs w:val="24"/>
        </w:rPr>
        <w:softHyphen/>
        <w:t>ственного питания в дошкольном образовательном учреждении.</w:t>
      </w:r>
    </w:p>
    <w:p w:rsidR="009D57EB" w:rsidRPr="000C2A2C" w:rsidRDefault="009D57EB" w:rsidP="00167D82">
      <w:pPr>
        <w:pStyle w:val="23"/>
        <w:shd w:val="clear" w:color="auto" w:fill="auto"/>
        <w:tabs>
          <w:tab w:val="left" w:pos="466"/>
        </w:tabs>
        <w:spacing w:before="0" w:line="240" w:lineRule="auto"/>
        <w:ind w:right="54" w:firstLine="0"/>
        <w:rPr>
          <w:sz w:val="24"/>
          <w:szCs w:val="24"/>
        </w:rPr>
      </w:pPr>
    </w:p>
    <w:p w:rsidR="00056B62" w:rsidRPr="000C2A2C" w:rsidRDefault="006D150B" w:rsidP="00167D82">
      <w:pPr>
        <w:jc w:val="both"/>
        <w:rPr>
          <w:rFonts w:ascii="Times New Roman" w:hAnsi="Times New Roman" w:cs="Times New Roman"/>
          <w:b/>
          <w:color w:val="auto"/>
        </w:rPr>
      </w:pPr>
      <w:r w:rsidRPr="000C2A2C">
        <w:rPr>
          <w:rFonts w:ascii="Times New Roman" w:hAnsi="Times New Roman" w:cs="Times New Roman"/>
          <w:b/>
          <w:color w:val="auto"/>
        </w:rPr>
        <w:t>3</w:t>
      </w:r>
      <w:r w:rsidR="00056B62" w:rsidRPr="000C2A2C">
        <w:rPr>
          <w:rFonts w:ascii="Times New Roman" w:hAnsi="Times New Roman" w:cs="Times New Roman"/>
          <w:b/>
          <w:color w:val="auto"/>
        </w:rPr>
        <w:t xml:space="preserve">. Требования к организации питания </w:t>
      </w:r>
      <w:r w:rsidRPr="000C2A2C">
        <w:rPr>
          <w:rFonts w:ascii="Times New Roman" w:hAnsi="Times New Roman" w:cs="Times New Roman"/>
          <w:b/>
          <w:color w:val="auto"/>
        </w:rPr>
        <w:t>воспитанников</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3</w:t>
      </w:r>
      <w:r w:rsidR="00056B62" w:rsidRPr="000C2A2C">
        <w:rPr>
          <w:rFonts w:ascii="Times New Roman" w:hAnsi="Times New Roman" w:cs="Times New Roman"/>
          <w:color w:val="auto"/>
        </w:rPr>
        <w:t xml:space="preserve">.1. </w:t>
      </w:r>
      <w:r w:rsidRPr="000C2A2C">
        <w:rPr>
          <w:rFonts w:ascii="Times New Roman" w:hAnsi="Times New Roman" w:cs="Times New Roman"/>
          <w:color w:val="auto"/>
        </w:rPr>
        <w:t>Дошкольное образовательное учреждение</w:t>
      </w:r>
      <w:r w:rsidR="00056B62" w:rsidRPr="000C2A2C">
        <w:rPr>
          <w:rFonts w:ascii="Times New Roman" w:hAnsi="Times New Roman" w:cs="Times New Roman"/>
          <w:color w:val="auto"/>
        </w:rPr>
        <w:t xml:space="preserve"> обеспечивает гарантированное сбалансированное питание </w:t>
      </w:r>
      <w:r w:rsidRPr="000C2A2C">
        <w:rPr>
          <w:rFonts w:ascii="Times New Roman" w:hAnsi="Times New Roman" w:cs="Times New Roman"/>
          <w:color w:val="auto"/>
        </w:rPr>
        <w:t>воспитанников</w:t>
      </w:r>
      <w:r w:rsidR="00056B62" w:rsidRPr="000C2A2C">
        <w:rPr>
          <w:rFonts w:ascii="Times New Roman" w:hAnsi="Times New Roman" w:cs="Times New Roman"/>
          <w:color w:val="auto"/>
        </w:rPr>
        <w:t xml:space="preserve"> в соответствии с их возрастом и временем пребывания</w:t>
      </w:r>
      <w:r w:rsidR="00521E4B" w:rsidRPr="000C2A2C">
        <w:rPr>
          <w:rFonts w:ascii="Times New Roman" w:hAnsi="Times New Roman" w:cs="Times New Roman"/>
          <w:color w:val="auto"/>
        </w:rPr>
        <w:t xml:space="preserve"> в</w:t>
      </w:r>
      <w:r w:rsidR="00056B62" w:rsidRPr="000C2A2C">
        <w:rPr>
          <w:rFonts w:ascii="Times New Roman" w:hAnsi="Times New Roman" w:cs="Times New Roman"/>
          <w:color w:val="auto"/>
        </w:rPr>
        <w:t xml:space="preserve"> </w:t>
      </w:r>
      <w:r w:rsidRPr="000C2A2C">
        <w:rPr>
          <w:rFonts w:ascii="Times New Roman" w:hAnsi="Times New Roman" w:cs="Times New Roman"/>
          <w:color w:val="auto"/>
        </w:rPr>
        <w:t>детском саду</w:t>
      </w:r>
      <w:r w:rsidR="00056B62" w:rsidRPr="000C2A2C">
        <w:rPr>
          <w:rFonts w:ascii="Times New Roman" w:hAnsi="Times New Roman" w:cs="Times New Roman"/>
          <w:color w:val="auto"/>
        </w:rPr>
        <w:t xml:space="preserve"> по нормам, утвержденным санитарными нормами и правилами.</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3</w:t>
      </w:r>
      <w:r w:rsidR="00056B62" w:rsidRPr="000C2A2C">
        <w:rPr>
          <w:rFonts w:ascii="Times New Roman" w:hAnsi="Times New Roman" w:cs="Times New Roman"/>
          <w:color w:val="auto"/>
        </w:rPr>
        <w:t>.2.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w:t>
      </w:r>
      <w:r w:rsidR="00836619" w:rsidRPr="000C2A2C">
        <w:rPr>
          <w:rFonts w:ascii="Times New Roman" w:hAnsi="Times New Roman" w:cs="Times New Roman"/>
          <w:color w:val="auto"/>
        </w:rPr>
        <w:t xml:space="preserve"> </w:t>
      </w:r>
      <w:r w:rsidR="00056B62" w:rsidRPr="000C2A2C">
        <w:rPr>
          <w:rFonts w:ascii="Times New Roman" w:hAnsi="Times New Roman" w:cs="Times New Roman"/>
          <w:color w:val="auto"/>
        </w:rPr>
        <w:t xml:space="preserve">для детей, посещающих </w:t>
      </w:r>
      <w:r w:rsidRPr="000C2A2C">
        <w:rPr>
          <w:rFonts w:ascii="Times New Roman" w:hAnsi="Times New Roman" w:cs="Times New Roman"/>
          <w:color w:val="auto"/>
        </w:rPr>
        <w:t xml:space="preserve">дошкольное образовательное </w:t>
      </w:r>
      <w:r w:rsidR="00521E4B" w:rsidRPr="000C2A2C">
        <w:rPr>
          <w:rFonts w:ascii="Times New Roman" w:hAnsi="Times New Roman" w:cs="Times New Roman"/>
          <w:color w:val="auto"/>
        </w:rPr>
        <w:t>учреждение</w:t>
      </w:r>
      <w:r w:rsidR="00836619" w:rsidRPr="000C2A2C">
        <w:rPr>
          <w:rFonts w:ascii="Times New Roman" w:hAnsi="Times New Roman" w:cs="Times New Roman"/>
          <w:color w:val="auto"/>
        </w:rPr>
        <w:t>,</w:t>
      </w:r>
      <w:r w:rsidR="00056B62" w:rsidRPr="000C2A2C">
        <w:rPr>
          <w:rFonts w:ascii="Times New Roman" w:hAnsi="Times New Roman" w:cs="Times New Roman"/>
          <w:color w:val="auto"/>
        </w:rPr>
        <w:t xml:space="preserve">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rsidR="00C61036" w:rsidRPr="000C2A2C" w:rsidRDefault="00C61036" w:rsidP="00167D82">
      <w:pPr>
        <w:jc w:val="both"/>
        <w:rPr>
          <w:rFonts w:ascii="Times New Roman" w:hAnsi="Times New Roman" w:cs="Times New Roman"/>
          <w:color w:val="auto"/>
        </w:rPr>
      </w:pPr>
      <w:r w:rsidRPr="000C2A2C">
        <w:rPr>
          <w:rFonts w:ascii="Times New Roman" w:hAnsi="Times New Roman" w:cs="Times New Roman"/>
          <w:color w:val="auto"/>
        </w:rPr>
        <w:t xml:space="preserve">3.3. </w:t>
      </w:r>
      <w:r w:rsidRPr="000C2A2C">
        <w:rPr>
          <w:rFonts w:ascii="Times New Roman" w:hAnsi="Times New Roman" w:cs="Times New Roman"/>
          <w:color w:val="auto"/>
          <w:spacing w:val="2"/>
          <w:shd w:val="clear" w:color="auto" w:fill="FFFFFF"/>
        </w:rPr>
        <w:t>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3</w:t>
      </w:r>
      <w:r w:rsidR="00056B62" w:rsidRPr="000C2A2C">
        <w:rPr>
          <w:rFonts w:ascii="Times New Roman" w:hAnsi="Times New Roman" w:cs="Times New Roman"/>
          <w:color w:val="auto"/>
        </w:rPr>
        <w:t>.</w:t>
      </w:r>
      <w:r w:rsidR="00C61036" w:rsidRPr="000C2A2C">
        <w:rPr>
          <w:rFonts w:ascii="Times New Roman" w:hAnsi="Times New Roman" w:cs="Times New Roman"/>
          <w:color w:val="auto"/>
        </w:rPr>
        <w:t>4</w:t>
      </w:r>
      <w:r w:rsidR="00056B62" w:rsidRPr="000C2A2C">
        <w:rPr>
          <w:rFonts w:ascii="Times New Roman" w:hAnsi="Times New Roman" w:cs="Times New Roman"/>
          <w:color w:val="auto"/>
        </w:rPr>
        <w:t xml:space="preserve">.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 </w:t>
      </w:r>
    </w:p>
    <w:p w:rsidR="004B3580" w:rsidRPr="000C2A2C" w:rsidRDefault="00C61036" w:rsidP="004B3580">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rPr>
        <w:t>3.5</w:t>
      </w:r>
      <w:r w:rsidR="004B3580" w:rsidRPr="000C2A2C">
        <w:rPr>
          <w:rFonts w:ascii="Times New Roman" w:hAnsi="Times New Roman" w:cs="Times New Roman"/>
          <w:color w:val="auto"/>
        </w:rPr>
        <w:t xml:space="preserve">. </w:t>
      </w:r>
      <w:r w:rsidR="004B3580" w:rsidRPr="000C2A2C">
        <w:rPr>
          <w:rFonts w:ascii="Times New Roman" w:hAnsi="Times New Roman" w:cs="Times New Roman"/>
          <w:color w:val="auto"/>
          <w:spacing w:val="2"/>
          <w:shd w:val="clear" w:color="auto" w:fill="FFFFFF"/>
        </w:rPr>
        <w:t>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rsidR="004B3580" w:rsidRPr="000C2A2C" w:rsidRDefault="00C61036" w:rsidP="004B3580">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spacing w:val="2"/>
          <w:shd w:val="clear" w:color="auto" w:fill="FFFFFF"/>
        </w:rPr>
        <w:t>3.6</w:t>
      </w:r>
      <w:r w:rsidR="004B3580" w:rsidRPr="000C2A2C">
        <w:rPr>
          <w:rFonts w:ascii="Times New Roman" w:hAnsi="Times New Roman" w:cs="Times New Roman"/>
          <w:color w:val="auto"/>
          <w:spacing w:val="2"/>
          <w:shd w:val="clear" w:color="auto" w:fill="FFFFFF"/>
        </w:rPr>
        <w:t>.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rsidR="004B3580" w:rsidRPr="000C2A2C" w:rsidRDefault="00C61036" w:rsidP="004B3580">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spacing w:val="2"/>
          <w:shd w:val="clear" w:color="auto" w:fill="FFFFFF"/>
        </w:rPr>
        <w:t>3.7</w:t>
      </w:r>
      <w:r w:rsidR="004B3580" w:rsidRPr="000C2A2C">
        <w:rPr>
          <w:rFonts w:ascii="Times New Roman" w:hAnsi="Times New Roman" w:cs="Times New Roman"/>
          <w:color w:val="auto"/>
          <w:spacing w:val="2"/>
          <w:shd w:val="clear" w:color="auto" w:fill="FFFFFF"/>
        </w:rPr>
        <w:t>.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907C2E" w:rsidRPr="000C2A2C" w:rsidRDefault="00C61036" w:rsidP="00907C2E">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spacing w:val="2"/>
          <w:shd w:val="clear" w:color="auto" w:fill="FFFFFF"/>
        </w:rPr>
        <w:lastRenderedPageBreak/>
        <w:t>3.8</w:t>
      </w:r>
      <w:r w:rsidR="00907C2E" w:rsidRPr="000C2A2C">
        <w:rPr>
          <w:rFonts w:ascii="Times New Roman" w:hAnsi="Times New Roman" w:cs="Times New Roman"/>
          <w:color w:val="auto"/>
          <w:spacing w:val="2"/>
          <w:shd w:val="clear" w:color="auto" w:fill="FFFFFF"/>
        </w:rPr>
        <w:t>.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rsidR="00F140DC" w:rsidRPr="00A96549" w:rsidRDefault="00907C2E" w:rsidP="00F140DC">
      <w:pPr>
        <w:shd w:val="clear" w:color="auto" w:fill="FFFFFF"/>
        <w:jc w:val="both"/>
        <w:rPr>
          <w:rFonts w:ascii="Times New Roman" w:eastAsia="Times New Roman" w:hAnsi="Times New Roman" w:cs="Times New Roman"/>
        </w:rPr>
      </w:pPr>
      <w:r w:rsidRPr="000C2A2C">
        <w:rPr>
          <w:rFonts w:ascii="Times New Roman" w:hAnsi="Times New Roman" w:cs="Times New Roman"/>
          <w:color w:val="auto"/>
          <w:spacing w:val="2"/>
          <w:shd w:val="clear" w:color="auto" w:fill="FFFFFF"/>
        </w:rPr>
        <w:t>3.</w:t>
      </w:r>
      <w:r w:rsidR="00C61036" w:rsidRPr="000C2A2C">
        <w:rPr>
          <w:rFonts w:ascii="Times New Roman" w:hAnsi="Times New Roman" w:cs="Times New Roman"/>
          <w:color w:val="auto"/>
          <w:spacing w:val="2"/>
          <w:shd w:val="clear" w:color="auto" w:fill="FFFFFF"/>
        </w:rPr>
        <w:t>9</w:t>
      </w:r>
      <w:r w:rsidRPr="000C2A2C">
        <w:rPr>
          <w:rFonts w:ascii="Times New Roman" w:hAnsi="Times New Roman" w:cs="Times New Roman"/>
          <w:color w:val="auto"/>
          <w:spacing w:val="2"/>
          <w:shd w:val="clear" w:color="auto" w:fill="FFFFFF"/>
        </w:rPr>
        <w:t>.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w:t>
      </w:r>
      <w:r w:rsidR="00F140DC">
        <w:rPr>
          <w:rFonts w:ascii="Times New Roman" w:hAnsi="Times New Roman" w:cs="Times New Roman"/>
          <w:color w:val="auto"/>
          <w:spacing w:val="2"/>
          <w:shd w:val="clear" w:color="auto" w:fill="FFFFFF"/>
        </w:rPr>
        <w:t xml:space="preserve"> </w:t>
      </w:r>
      <w:r w:rsidR="00F140DC" w:rsidRPr="00A96549">
        <w:rPr>
          <w:rFonts w:ascii="Times New Roman" w:eastAsia="Times New Roman" w:hAnsi="Times New Roman" w:cs="Times New Roman"/>
        </w:rPr>
        <w:t>Ответственн</w:t>
      </w:r>
      <w:r w:rsidR="00417857">
        <w:rPr>
          <w:rFonts w:ascii="Times New Roman" w:eastAsia="Times New Roman" w:hAnsi="Times New Roman" w:cs="Times New Roman"/>
        </w:rPr>
        <w:t>ое лицо</w:t>
      </w:r>
      <w:r w:rsidR="00F140DC" w:rsidRPr="00A96549">
        <w:rPr>
          <w:rFonts w:ascii="Times New Roman" w:eastAsia="Times New Roman" w:hAnsi="Times New Roman" w:cs="Times New Roman"/>
        </w:rPr>
        <w:t xml:space="preserve"> обязан</w:t>
      </w:r>
      <w:r w:rsidR="00417857">
        <w:rPr>
          <w:rFonts w:ascii="Times New Roman" w:eastAsia="Times New Roman" w:hAnsi="Times New Roman" w:cs="Times New Roman"/>
        </w:rPr>
        <w:t>о</w:t>
      </w:r>
      <w:r w:rsidR="00F140DC" w:rsidRPr="00A96549">
        <w:rPr>
          <w:rFonts w:ascii="Times New Roman" w:eastAsia="Times New Roman" w:hAnsi="Times New Roman" w:cs="Times New Roman"/>
        </w:rPr>
        <w:t xml:space="preserve"> ежедневно снимать показания приборов учёта и вносить их в </w:t>
      </w:r>
      <w:r w:rsidR="00417857">
        <w:rPr>
          <w:rFonts w:ascii="Times New Roman" w:eastAsia="Times New Roman" w:hAnsi="Times New Roman" w:cs="Times New Roman"/>
        </w:rPr>
        <w:t xml:space="preserve">соответствующие </w:t>
      </w:r>
      <w:r w:rsidR="00F140DC" w:rsidRPr="00A96549">
        <w:rPr>
          <w:rFonts w:ascii="Times New Roman" w:eastAsia="Times New Roman" w:hAnsi="Times New Roman" w:cs="Times New Roman"/>
        </w:rPr>
        <w:t>журнал</w:t>
      </w:r>
      <w:r w:rsidR="00417857">
        <w:rPr>
          <w:rFonts w:ascii="Times New Roman" w:eastAsia="Times New Roman" w:hAnsi="Times New Roman" w:cs="Times New Roman"/>
        </w:rPr>
        <w:t>ы (</w:t>
      </w:r>
      <w:r w:rsidR="00A3483A">
        <w:rPr>
          <w:rFonts w:ascii="Times New Roman" w:eastAsia="Times New Roman" w:hAnsi="Times New Roman" w:cs="Times New Roman"/>
          <w:i/>
        </w:rPr>
        <w:t>Приложение </w:t>
      </w:r>
      <w:r w:rsidR="00417857" w:rsidRPr="00417857">
        <w:rPr>
          <w:rFonts w:ascii="Times New Roman" w:eastAsia="Times New Roman" w:hAnsi="Times New Roman" w:cs="Times New Roman"/>
          <w:i/>
        </w:rPr>
        <w:t>1</w:t>
      </w:r>
      <w:r w:rsidR="00A3483A">
        <w:rPr>
          <w:rFonts w:ascii="Times New Roman" w:eastAsia="Times New Roman" w:hAnsi="Times New Roman" w:cs="Times New Roman"/>
          <w:i/>
        </w:rPr>
        <w:t>2</w:t>
      </w:r>
      <w:r w:rsidR="00417857">
        <w:rPr>
          <w:rFonts w:ascii="Times New Roman" w:eastAsia="Times New Roman" w:hAnsi="Times New Roman" w:cs="Times New Roman"/>
        </w:rPr>
        <w:t>)</w:t>
      </w:r>
      <w:r w:rsidR="00F140DC" w:rsidRPr="00A96549">
        <w:rPr>
          <w:rFonts w:ascii="Times New Roman" w:eastAsia="Times New Roman" w:hAnsi="Times New Roman" w:cs="Times New Roman"/>
        </w:rPr>
        <w:t>. Журнал</w:t>
      </w:r>
      <w:r w:rsidR="00417857">
        <w:rPr>
          <w:rFonts w:ascii="Times New Roman" w:eastAsia="Times New Roman" w:hAnsi="Times New Roman" w:cs="Times New Roman"/>
        </w:rPr>
        <w:t>ы</w:t>
      </w:r>
      <w:r w:rsidR="00F140DC" w:rsidRPr="00A96549">
        <w:rPr>
          <w:rFonts w:ascii="Times New Roman" w:eastAsia="Times New Roman" w:hAnsi="Times New Roman" w:cs="Times New Roman"/>
        </w:rPr>
        <w:t xml:space="preserve"> можно вести в бумажном или электронном виде.</w:t>
      </w:r>
    </w:p>
    <w:p w:rsidR="00907C2E" w:rsidRPr="000C2A2C" w:rsidRDefault="00907C2E" w:rsidP="004B3580">
      <w:pPr>
        <w:jc w:val="both"/>
        <w:rPr>
          <w:rFonts w:ascii="Times New Roman" w:hAnsi="Times New Roman" w:cs="Times New Roman"/>
          <w:color w:val="auto"/>
          <w:spacing w:val="2"/>
          <w:shd w:val="clear" w:color="auto" w:fill="FFFFFF"/>
        </w:rPr>
      </w:pPr>
    </w:p>
    <w:p w:rsidR="00056B62" w:rsidRPr="000C2A2C" w:rsidRDefault="006D150B" w:rsidP="00167D82">
      <w:pPr>
        <w:jc w:val="both"/>
        <w:rPr>
          <w:rFonts w:ascii="Times New Roman" w:hAnsi="Times New Roman" w:cs="Times New Roman"/>
          <w:b/>
          <w:color w:val="auto"/>
        </w:rPr>
      </w:pPr>
      <w:bookmarkStart w:id="0" w:name="bookmark1"/>
      <w:r w:rsidRPr="000C2A2C">
        <w:rPr>
          <w:rFonts w:ascii="Times New Roman" w:hAnsi="Times New Roman" w:cs="Times New Roman"/>
          <w:b/>
          <w:color w:val="auto"/>
        </w:rPr>
        <w:t>4</w:t>
      </w:r>
      <w:r w:rsidR="00056B62" w:rsidRPr="000C2A2C">
        <w:rPr>
          <w:rFonts w:ascii="Times New Roman" w:hAnsi="Times New Roman" w:cs="Times New Roman"/>
          <w:b/>
          <w:color w:val="auto"/>
        </w:rPr>
        <w:t>. Порядок поставки продуктов</w:t>
      </w:r>
      <w:bookmarkEnd w:id="0"/>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.1. Порядок поставки продуктов определяется договором между поставщиком и </w:t>
      </w:r>
      <w:r w:rsidRPr="000C2A2C">
        <w:rPr>
          <w:rFonts w:ascii="Times New Roman" w:hAnsi="Times New Roman" w:cs="Times New Roman"/>
          <w:color w:val="auto"/>
        </w:rPr>
        <w:t xml:space="preserve">дошкольным образовательным </w:t>
      </w:r>
      <w:r w:rsidR="00056B62" w:rsidRPr="000C2A2C">
        <w:rPr>
          <w:rFonts w:ascii="Times New Roman" w:hAnsi="Times New Roman" w:cs="Times New Roman"/>
          <w:color w:val="auto"/>
        </w:rPr>
        <w:t>учреждением.</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.2. Поставщик поставляет </w:t>
      </w:r>
      <w:r w:rsidR="00521E4B" w:rsidRPr="000C2A2C">
        <w:rPr>
          <w:rFonts w:ascii="Times New Roman" w:hAnsi="Times New Roman" w:cs="Times New Roman"/>
          <w:color w:val="auto"/>
        </w:rPr>
        <w:t>т</w:t>
      </w:r>
      <w:r w:rsidR="00056B62" w:rsidRPr="000C2A2C">
        <w:rPr>
          <w:rFonts w:ascii="Times New Roman" w:hAnsi="Times New Roman" w:cs="Times New Roman"/>
          <w:color w:val="auto"/>
        </w:rPr>
        <w:t>овар отдельными партиями по заявкам</w:t>
      </w:r>
      <w:r w:rsidRPr="000C2A2C">
        <w:rPr>
          <w:rFonts w:ascii="Times New Roman" w:hAnsi="Times New Roman" w:cs="Times New Roman"/>
          <w:color w:val="auto"/>
        </w:rPr>
        <w:t xml:space="preserve"> дошкольного образовательного</w:t>
      </w:r>
      <w:r w:rsidR="00056B62" w:rsidRPr="000C2A2C">
        <w:rPr>
          <w:rFonts w:ascii="Times New Roman" w:hAnsi="Times New Roman" w:cs="Times New Roman"/>
          <w:color w:val="auto"/>
        </w:rPr>
        <w:t xml:space="preserve"> учреждения, с момента подписания контракта.</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.3. Поставка </w:t>
      </w:r>
      <w:r w:rsidR="00521E4B" w:rsidRPr="000C2A2C">
        <w:rPr>
          <w:rFonts w:ascii="Times New Roman" w:hAnsi="Times New Roman" w:cs="Times New Roman"/>
          <w:color w:val="auto"/>
        </w:rPr>
        <w:t>т</w:t>
      </w:r>
      <w:r w:rsidR="00056B62" w:rsidRPr="000C2A2C">
        <w:rPr>
          <w:rFonts w:ascii="Times New Roman" w:hAnsi="Times New Roman" w:cs="Times New Roman"/>
          <w:color w:val="auto"/>
        </w:rPr>
        <w:t xml:space="preserve">овара осуществляется путем его доставки поставщиком </w:t>
      </w:r>
      <w:r w:rsidR="003D49E0">
        <w:rPr>
          <w:rFonts w:ascii="Times New Roman" w:hAnsi="Times New Roman" w:cs="Times New Roman"/>
          <w:color w:val="auto"/>
        </w:rPr>
        <w:t>в</w:t>
      </w:r>
      <w:r w:rsidR="00056B62" w:rsidRPr="000C2A2C">
        <w:rPr>
          <w:rFonts w:ascii="Times New Roman" w:hAnsi="Times New Roman" w:cs="Times New Roman"/>
          <w:color w:val="auto"/>
        </w:rPr>
        <w:t xml:space="preserve"> </w:t>
      </w:r>
      <w:r w:rsidRPr="000C2A2C">
        <w:rPr>
          <w:rFonts w:ascii="Times New Roman" w:hAnsi="Times New Roman" w:cs="Times New Roman"/>
          <w:color w:val="auto"/>
        </w:rPr>
        <w:t>дошкольн</w:t>
      </w:r>
      <w:r w:rsidR="003D49E0">
        <w:rPr>
          <w:rFonts w:ascii="Times New Roman" w:hAnsi="Times New Roman" w:cs="Times New Roman"/>
          <w:color w:val="auto"/>
        </w:rPr>
        <w:t>ую</w:t>
      </w:r>
      <w:r w:rsidRPr="000C2A2C">
        <w:rPr>
          <w:rFonts w:ascii="Times New Roman" w:hAnsi="Times New Roman" w:cs="Times New Roman"/>
          <w:color w:val="auto"/>
        </w:rPr>
        <w:t xml:space="preserve"> образовательн</w:t>
      </w:r>
      <w:r w:rsidR="003D49E0">
        <w:rPr>
          <w:rFonts w:ascii="Times New Roman" w:hAnsi="Times New Roman" w:cs="Times New Roman"/>
          <w:color w:val="auto"/>
        </w:rPr>
        <w:t xml:space="preserve">ую </w:t>
      </w:r>
      <w:r w:rsidRPr="000C2A2C">
        <w:rPr>
          <w:rFonts w:ascii="Times New Roman" w:hAnsi="Times New Roman" w:cs="Times New Roman"/>
          <w:color w:val="auto"/>
        </w:rPr>
        <w:t>организаци</w:t>
      </w:r>
      <w:r w:rsidR="003D49E0">
        <w:rPr>
          <w:rFonts w:ascii="Times New Roman" w:hAnsi="Times New Roman" w:cs="Times New Roman"/>
          <w:color w:val="auto"/>
        </w:rPr>
        <w:t>ю</w:t>
      </w:r>
      <w:r w:rsidR="00056B62" w:rsidRPr="000C2A2C">
        <w:rPr>
          <w:rFonts w:ascii="Times New Roman" w:hAnsi="Times New Roman" w:cs="Times New Roman"/>
          <w:color w:val="auto"/>
        </w:rPr>
        <w:t>.</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.4. Товар передается в соответствии с заявкой </w:t>
      </w:r>
      <w:r w:rsidRPr="000C2A2C">
        <w:rPr>
          <w:rFonts w:ascii="Times New Roman" w:hAnsi="Times New Roman" w:cs="Times New Roman"/>
          <w:color w:val="auto"/>
        </w:rPr>
        <w:t>ДОУ</w:t>
      </w:r>
      <w:r w:rsidR="00056B62" w:rsidRPr="000C2A2C">
        <w:rPr>
          <w:rFonts w:ascii="Times New Roman" w:hAnsi="Times New Roman" w:cs="Times New Roman"/>
          <w:color w:val="auto"/>
        </w:rPr>
        <w:t>, содержащей дату поставки, наименование и количество товара, подлежащего доставке.</w:t>
      </w:r>
    </w:p>
    <w:p w:rsidR="00514692" w:rsidRPr="000C2A2C" w:rsidRDefault="006D150B" w:rsidP="00167D82">
      <w:pPr>
        <w:jc w:val="both"/>
        <w:rPr>
          <w:rFonts w:ascii="Times New Roman" w:eastAsia="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.5. </w:t>
      </w:r>
      <w:r w:rsidR="00514692" w:rsidRPr="000C2A2C">
        <w:rPr>
          <w:rFonts w:ascii="Times New Roman" w:eastAsia="Times New Roman" w:hAnsi="Times New Roman" w:cs="Times New Roman"/>
          <w:color w:val="auto"/>
        </w:rPr>
        <w:t>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.6. Товар должен быть упакован надлежащим образом, обеспечивающим его сохранность при перевозке и хранении.</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.7. На упаковку (тару) товара должна быть нанесена маркировка в соответствии с требованиями законодательства Р</w:t>
      </w:r>
      <w:r w:rsidRPr="000C2A2C">
        <w:rPr>
          <w:rFonts w:ascii="Times New Roman" w:hAnsi="Times New Roman" w:cs="Times New Roman"/>
          <w:color w:val="auto"/>
        </w:rPr>
        <w:t xml:space="preserve">оссийской </w:t>
      </w:r>
      <w:r w:rsidR="00056B62" w:rsidRPr="000C2A2C">
        <w:rPr>
          <w:rFonts w:ascii="Times New Roman" w:hAnsi="Times New Roman" w:cs="Times New Roman"/>
          <w:color w:val="auto"/>
        </w:rPr>
        <w:t>Ф</w:t>
      </w:r>
      <w:r w:rsidRPr="000C2A2C">
        <w:rPr>
          <w:rFonts w:ascii="Times New Roman" w:hAnsi="Times New Roman" w:cs="Times New Roman"/>
          <w:color w:val="auto"/>
        </w:rPr>
        <w:t>едерации</w:t>
      </w:r>
      <w:r w:rsidR="00056B62" w:rsidRPr="000C2A2C">
        <w:rPr>
          <w:rFonts w:ascii="Times New Roman" w:hAnsi="Times New Roman" w:cs="Times New Roman"/>
          <w:color w:val="auto"/>
        </w:rPr>
        <w:t>.</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.8. </w:t>
      </w:r>
      <w:r w:rsidR="00E41188" w:rsidRPr="000C2A2C">
        <w:rPr>
          <w:rFonts w:ascii="Times New Roman" w:hAnsi="Times New Roman" w:cs="Times New Roman"/>
          <w:color w:val="auto"/>
        </w:rPr>
        <w:t>Продукция</w:t>
      </w:r>
      <w:r w:rsidR="00056B62" w:rsidRPr="000C2A2C">
        <w:rPr>
          <w:rFonts w:ascii="Times New Roman" w:hAnsi="Times New Roman" w:cs="Times New Roman"/>
          <w:color w:val="auto"/>
        </w:rPr>
        <w:t xml:space="preserve"> поставляется в одноразовой упаковке (таре)</w:t>
      </w:r>
      <w:r w:rsidR="00E41188" w:rsidRPr="000C2A2C">
        <w:rPr>
          <w:rFonts w:ascii="Times New Roman" w:hAnsi="Times New Roman" w:cs="Times New Roman"/>
          <w:color w:val="auto"/>
        </w:rPr>
        <w:t xml:space="preserve"> производителя</w:t>
      </w:r>
      <w:r w:rsidR="00056B62" w:rsidRPr="000C2A2C">
        <w:rPr>
          <w:rFonts w:ascii="Times New Roman" w:hAnsi="Times New Roman" w:cs="Times New Roman"/>
          <w:color w:val="auto"/>
        </w:rPr>
        <w:t>.</w:t>
      </w:r>
    </w:p>
    <w:p w:rsidR="00907C2E" w:rsidRPr="000C2A2C" w:rsidRDefault="006D150B" w:rsidP="00907C2E">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rPr>
        <w:t>4</w:t>
      </w:r>
      <w:r w:rsidR="00056B62" w:rsidRPr="000C2A2C">
        <w:rPr>
          <w:rFonts w:ascii="Times New Roman" w:hAnsi="Times New Roman" w:cs="Times New Roman"/>
          <w:color w:val="auto"/>
        </w:rPr>
        <w:t xml:space="preserve">.9. </w:t>
      </w:r>
      <w:r w:rsidR="00907C2E" w:rsidRPr="000C2A2C">
        <w:rPr>
          <w:rFonts w:ascii="Times New Roman" w:hAnsi="Times New Roman" w:cs="Times New Roman"/>
          <w:color w:val="auto"/>
          <w:spacing w:val="2"/>
          <w:shd w:val="clear" w:color="auto" w:fill="FFFFFF"/>
        </w:rPr>
        <w:t>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907C2E" w:rsidRPr="000C2A2C" w:rsidRDefault="00907C2E" w:rsidP="00907C2E">
      <w:pPr>
        <w:jc w:val="both"/>
        <w:rPr>
          <w:rFonts w:ascii="Times New Roman" w:hAnsi="Times New Roman" w:cs="Times New Roman"/>
          <w:color w:val="auto"/>
          <w:spacing w:val="2"/>
          <w:shd w:val="clear" w:color="auto" w:fill="FFFFFF"/>
        </w:rPr>
      </w:pPr>
      <w:r w:rsidRPr="000C2A2C">
        <w:rPr>
          <w:rFonts w:ascii="Times New Roman" w:hAnsi="Times New Roman" w:cs="Times New Roman"/>
          <w:color w:val="auto"/>
          <w:spacing w:val="2"/>
          <w:shd w:val="clear" w:color="auto" w:fill="FFFFFF"/>
        </w:rPr>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056B62" w:rsidRPr="000C2A2C" w:rsidRDefault="006D150B" w:rsidP="00167D82">
      <w:pPr>
        <w:jc w:val="both"/>
        <w:rPr>
          <w:rFonts w:ascii="Times New Roman" w:hAnsi="Times New Roman" w:cs="Times New Roman"/>
          <w:color w:val="auto"/>
        </w:rPr>
      </w:pPr>
      <w:r w:rsidRPr="000C2A2C">
        <w:rPr>
          <w:rFonts w:ascii="Times New Roman" w:hAnsi="Times New Roman" w:cs="Times New Roman"/>
          <w:color w:val="auto"/>
        </w:rPr>
        <w:t>4</w:t>
      </w:r>
      <w:r w:rsidR="00907C2E" w:rsidRPr="000C2A2C">
        <w:rPr>
          <w:rFonts w:ascii="Times New Roman" w:hAnsi="Times New Roman" w:cs="Times New Roman"/>
          <w:color w:val="auto"/>
        </w:rPr>
        <w:t>.11</w:t>
      </w:r>
      <w:r w:rsidR="00056B62" w:rsidRPr="000C2A2C">
        <w:rPr>
          <w:rFonts w:ascii="Times New Roman" w:hAnsi="Times New Roman" w:cs="Times New Roman"/>
          <w:color w:val="auto"/>
        </w:rPr>
        <w:t>.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w:t>
      </w:r>
      <w:r w:rsidRPr="000C2A2C">
        <w:rPr>
          <w:rFonts w:ascii="Times New Roman" w:hAnsi="Times New Roman" w:cs="Times New Roman"/>
          <w:color w:val="auto"/>
        </w:rPr>
        <w:t xml:space="preserve"> ДОУ</w:t>
      </w:r>
      <w:r w:rsidR="00C61036" w:rsidRPr="000C2A2C">
        <w:rPr>
          <w:rFonts w:ascii="Times New Roman" w:hAnsi="Times New Roman" w:cs="Times New Roman"/>
          <w:color w:val="auto"/>
        </w:rPr>
        <w:t xml:space="preserve"> </w:t>
      </w:r>
      <w:r w:rsidR="00C61036" w:rsidRPr="000C2A2C">
        <w:rPr>
          <w:rFonts w:ascii="Times New Roman" w:hAnsi="Times New Roman" w:cs="Times New Roman"/>
          <w:i/>
          <w:color w:val="auto"/>
        </w:rPr>
        <w:t>(Приложение 1).</w:t>
      </w:r>
    </w:p>
    <w:p w:rsidR="00CB2BE6" w:rsidRPr="000C2A2C" w:rsidRDefault="00CB2BE6" w:rsidP="00167D82">
      <w:pPr>
        <w:jc w:val="both"/>
        <w:rPr>
          <w:rFonts w:ascii="Times New Roman" w:hAnsi="Times New Roman" w:cs="Times New Roman"/>
          <w:color w:val="auto"/>
        </w:rPr>
      </w:pPr>
    </w:p>
    <w:p w:rsidR="00056B62" w:rsidRPr="000C2A2C" w:rsidRDefault="00E41188" w:rsidP="00167D82">
      <w:pPr>
        <w:keepNext/>
        <w:keepLines/>
        <w:tabs>
          <w:tab w:val="left" w:pos="2618"/>
        </w:tabs>
        <w:jc w:val="both"/>
        <w:outlineLvl w:val="0"/>
        <w:rPr>
          <w:rFonts w:ascii="Times New Roman" w:eastAsia="Times New Roman" w:hAnsi="Times New Roman" w:cs="Times New Roman"/>
          <w:b/>
          <w:bCs/>
          <w:color w:val="auto"/>
        </w:rPr>
      </w:pPr>
      <w:bookmarkStart w:id="1" w:name="bookmark2"/>
      <w:r w:rsidRPr="000C2A2C">
        <w:rPr>
          <w:rFonts w:ascii="Times New Roman" w:eastAsia="Times New Roman" w:hAnsi="Times New Roman" w:cs="Times New Roman"/>
          <w:b/>
          <w:bCs/>
          <w:color w:val="auto"/>
        </w:rPr>
        <w:t>5</w:t>
      </w:r>
      <w:r w:rsidR="00056B62" w:rsidRPr="000C2A2C">
        <w:rPr>
          <w:rFonts w:ascii="Times New Roman" w:eastAsia="Times New Roman" w:hAnsi="Times New Roman" w:cs="Times New Roman"/>
          <w:b/>
          <w:bCs/>
          <w:color w:val="auto"/>
        </w:rPr>
        <w:t>. Условия</w:t>
      </w:r>
      <w:r w:rsidR="00514692" w:rsidRPr="000C2A2C">
        <w:rPr>
          <w:rFonts w:ascii="Times New Roman" w:eastAsia="Times New Roman" w:hAnsi="Times New Roman" w:cs="Times New Roman"/>
          <w:b/>
          <w:bCs/>
          <w:color w:val="auto"/>
        </w:rPr>
        <w:t xml:space="preserve"> и </w:t>
      </w:r>
      <w:r w:rsidR="00056B62" w:rsidRPr="000C2A2C">
        <w:rPr>
          <w:rFonts w:ascii="Times New Roman" w:eastAsia="Times New Roman" w:hAnsi="Times New Roman" w:cs="Times New Roman"/>
          <w:b/>
          <w:bCs/>
          <w:color w:val="auto"/>
        </w:rPr>
        <w:t>сроки хранения продуктов</w:t>
      </w:r>
      <w:bookmarkEnd w:id="1"/>
    </w:p>
    <w:p w:rsidR="00056B62" w:rsidRPr="000C2A2C" w:rsidRDefault="00E41188" w:rsidP="00167D82">
      <w:pPr>
        <w:tabs>
          <w:tab w:val="left" w:pos="1423"/>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5</w:t>
      </w:r>
      <w:r w:rsidR="00056B62" w:rsidRPr="000C2A2C">
        <w:rPr>
          <w:rFonts w:ascii="Times New Roman" w:eastAsia="Times New Roman" w:hAnsi="Times New Roman" w:cs="Times New Roman"/>
          <w:color w:val="auto"/>
        </w:rPr>
        <w:t>.1. Доставка и хранение продуктов питания должны находиться под строгим контролем з</w:t>
      </w:r>
      <w:r w:rsidR="003A51E4">
        <w:rPr>
          <w:rFonts w:ascii="Times New Roman" w:eastAsia="Times New Roman" w:hAnsi="Times New Roman" w:cs="Times New Roman"/>
          <w:color w:val="auto"/>
        </w:rPr>
        <w:t>аведующего</w:t>
      </w:r>
      <w:r w:rsidR="00056B62" w:rsidRPr="000C2A2C">
        <w:rPr>
          <w:rFonts w:ascii="Times New Roman" w:eastAsia="Times New Roman" w:hAnsi="Times New Roman" w:cs="Times New Roman"/>
          <w:color w:val="auto"/>
        </w:rPr>
        <w:t>, так как от этого зависит качество приготовляемой пищи.</w:t>
      </w:r>
    </w:p>
    <w:p w:rsidR="00E41188" w:rsidRPr="000C2A2C" w:rsidRDefault="00E41188" w:rsidP="00167D82">
      <w:pPr>
        <w:tabs>
          <w:tab w:val="left" w:pos="1423"/>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5</w:t>
      </w:r>
      <w:r w:rsidR="00056B62" w:rsidRPr="000C2A2C">
        <w:rPr>
          <w:rFonts w:ascii="Times New Roman" w:eastAsia="Times New Roman" w:hAnsi="Times New Roman" w:cs="Times New Roman"/>
          <w:color w:val="auto"/>
        </w:rPr>
        <w:t xml:space="preserve">.2. Пищевые продукты, поступающие в дошкольное образовательное учреждение, имеют документы, подтверждающие их происхождение, качество и безопасность. </w:t>
      </w:r>
    </w:p>
    <w:p w:rsidR="00056B62" w:rsidRPr="000C2A2C" w:rsidRDefault="00E41188" w:rsidP="00167D82">
      <w:pPr>
        <w:tabs>
          <w:tab w:val="left" w:pos="1423"/>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 xml:space="preserve">5.3. </w:t>
      </w:r>
      <w:r w:rsidR="00056B62" w:rsidRPr="000C2A2C">
        <w:rPr>
          <w:rFonts w:ascii="Times New Roman" w:eastAsia="Times New Roman" w:hAnsi="Times New Roman" w:cs="Times New Roman"/>
          <w:color w:val="auto"/>
        </w:rPr>
        <w:t>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056B62" w:rsidRPr="000C2A2C" w:rsidRDefault="00E41188" w:rsidP="00167D82">
      <w:pPr>
        <w:tabs>
          <w:tab w:val="left" w:pos="1423"/>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5</w:t>
      </w:r>
      <w:r w:rsidR="00056B62" w:rsidRPr="000C2A2C">
        <w:rPr>
          <w:rFonts w:ascii="Times New Roman" w:eastAsia="Times New Roman" w:hAnsi="Times New Roman" w:cs="Times New Roman"/>
          <w:color w:val="auto"/>
        </w:rPr>
        <w:t>.</w:t>
      </w:r>
      <w:r w:rsidRPr="000C2A2C">
        <w:rPr>
          <w:rFonts w:ascii="Times New Roman" w:eastAsia="Times New Roman" w:hAnsi="Times New Roman" w:cs="Times New Roman"/>
          <w:color w:val="auto"/>
        </w:rPr>
        <w:t>4</w:t>
      </w:r>
      <w:r w:rsidR="00056B62" w:rsidRPr="000C2A2C">
        <w:rPr>
          <w:rFonts w:ascii="Times New Roman" w:eastAsia="Times New Roman" w:hAnsi="Times New Roman" w:cs="Times New Roman"/>
          <w:color w:val="auto"/>
        </w:rPr>
        <w:t>. Документация, удостоверяющая качество и безопасность продукции, маркировоч</w:t>
      </w:r>
      <w:r w:rsidR="00056B62" w:rsidRPr="000C2A2C">
        <w:rPr>
          <w:rFonts w:ascii="Times New Roman" w:eastAsia="Times New Roman" w:hAnsi="Times New Roman" w:cs="Times New Roman"/>
          <w:color w:val="auto"/>
        </w:rPr>
        <w:softHyphen/>
        <w:t>ные ярлыки (или их копии) должны сохраняться до окончания реализации продукции.</w:t>
      </w:r>
    </w:p>
    <w:p w:rsidR="00514692" w:rsidRPr="000C2A2C" w:rsidRDefault="00514692"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rsidR="00514692" w:rsidRPr="000C2A2C" w:rsidRDefault="00514692"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lastRenderedPageBreak/>
        <w:t>5</w:t>
      </w:r>
      <w:r w:rsidR="00056B62" w:rsidRPr="000C2A2C">
        <w:rPr>
          <w:rFonts w:ascii="Times New Roman" w:eastAsia="Times New Roman" w:hAnsi="Times New Roman" w:cs="Times New Roman"/>
          <w:color w:val="auto"/>
        </w:rPr>
        <w:t>.</w:t>
      </w:r>
      <w:r w:rsidRPr="000C2A2C">
        <w:rPr>
          <w:rFonts w:ascii="Times New Roman" w:eastAsia="Times New Roman" w:hAnsi="Times New Roman" w:cs="Times New Roman"/>
          <w:color w:val="auto"/>
        </w:rPr>
        <w:t>6</w:t>
      </w:r>
      <w:r w:rsidR="00056B62" w:rsidRPr="000C2A2C">
        <w:rPr>
          <w:rFonts w:ascii="Times New Roman" w:eastAsia="Times New Roman" w:hAnsi="Times New Roman" w:cs="Times New Roman"/>
          <w:color w:val="auto"/>
        </w:rPr>
        <w:t xml:space="preserve">. </w:t>
      </w:r>
      <w:r w:rsidRPr="000C2A2C">
        <w:rPr>
          <w:rFonts w:ascii="Times New Roman" w:eastAsia="Times New Roman" w:hAnsi="Times New Roman" w:cs="Times New Roman"/>
          <w:color w:val="auto"/>
        </w:rPr>
        <w:t>Д</w:t>
      </w:r>
      <w:r w:rsidR="00056B62" w:rsidRPr="000C2A2C">
        <w:rPr>
          <w:rFonts w:ascii="Times New Roman" w:eastAsia="Times New Roman" w:hAnsi="Times New Roman" w:cs="Times New Roman"/>
          <w:color w:val="auto"/>
        </w:rPr>
        <w:t xml:space="preserve">ошкольное </w:t>
      </w:r>
      <w:r w:rsidRPr="000C2A2C">
        <w:rPr>
          <w:rFonts w:ascii="Times New Roman" w:eastAsia="Times New Roman" w:hAnsi="Times New Roman" w:cs="Times New Roman"/>
          <w:color w:val="auto"/>
        </w:rPr>
        <w:t xml:space="preserve">образовательное </w:t>
      </w:r>
      <w:r w:rsidR="00056B62" w:rsidRPr="000C2A2C">
        <w:rPr>
          <w:rFonts w:ascii="Times New Roman" w:eastAsia="Times New Roman" w:hAnsi="Times New Roman" w:cs="Times New Roman"/>
          <w:color w:val="auto"/>
        </w:rPr>
        <w:t>учреждение обеспеч</w:t>
      </w:r>
      <w:r w:rsidRPr="000C2A2C">
        <w:rPr>
          <w:rFonts w:ascii="Times New Roman" w:eastAsia="Times New Roman" w:hAnsi="Times New Roman" w:cs="Times New Roman"/>
          <w:color w:val="auto"/>
        </w:rPr>
        <w:t>ено</w:t>
      </w:r>
      <w:r w:rsidR="00056B62" w:rsidRPr="000C2A2C">
        <w:rPr>
          <w:rFonts w:ascii="Times New Roman" w:eastAsia="Times New Roman" w:hAnsi="Times New Roman" w:cs="Times New Roman"/>
          <w:color w:val="auto"/>
        </w:rPr>
        <w:t xml:space="preserve"> холодильными камерами. Кроме этого, имеются кладовые для </w:t>
      </w:r>
      <w:r w:rsidRPr="000C2A2C">
        <w:rPr>
          <w:rFonts w:ascii="Times New Roman" w:eastAsia="Times New Roman" w:hAnsi="Times New Roman" w:cs="Times New Roman"/>
          <w:color w:val="auto"/>
        </w:rPr>
        <w:t>хранения сухих продуктов, таких</w:t>
      </w:r>
      <w:r w:rsidR="00056B62" w:rsidRPr="000C2A2C">
        <w:rPr>
          <w:rFonts w:ascii="Times New Roman" w:eastAsia="Times New Roman" w:hAnsi="Times New Roman" w:cs="Times New Roman"/>
          <w:color w:val="auto"/>
        </w:rPr>
        <w:t xml:space="preserve"> как мука, сахар, крупы, макароны, кондитерские изделия, и для овощей. </w:t>
      </w:r>
    </w:p>
    <w:p w:rsidR="00056B62" w:rsidRPr="000C2A2C" w:rsidRDefault="00514692"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 xml:space="preserve">5.7. </w:t>
      </w:r>
      <w:r w:rsidR="00056B62" w:rsidRPr="000C2A2C">
        <w:rPr>
          <w:rFonts w:ascii="Times New Roman" w:eastAsia="Times New Roman" w:hAnsi="Times New Roman" w:cs="Times New Roman"/>
          <w:color w:val="auto"/>
        </w:rPr>
        <w:t>Складские помещения</w:t>
      </w:r>
      <w:r w:rsidR="00397D9F" w:rsidRPr="000C2A2C">
        <w:rPr>
          <w:rFonts w:ascii="Times New Roman" w:eastAsia="Times New Roman" w:hAnsi="Times New Roman" w:cs="Times New Roman"/>
          <w:color w:val="auto"/>
        </w:rPr>
        <w:t xml:space="preserve"> (кладовые)</w:t>
      </w:r>
      <w:r w:rsidR="00056B62" w:rsidRPr="000C2A2C">
        <w:rPr>
          <w:rFonts w:ascii="Times New Roman" w:eastAsia="Times New Roman" w:hAnsi="Times New Roman" w:cs="Times New Roman"/>
          <w:color w:val="auto"/>
        </w:rPr>
        <w:t xml:space="preserve"> и холодильные камеры необходимо содержать в чистоте, хорошо проветривать.</w:t>
      </w:r>
    </w:p>
    <w:p w:rsidR="000B2831" w:rsidRPr="000C2A2C" w:rsidRDefault="000B2831" w:rsidP="00167D82">
      <w:pPr>
        <w:tabs>
          <w:tab w:val="left" w:pos="1418"/>
        </w:tabs>
        <w:jc w:val="both"/>
        <w:rPr>
          <w:rFonts w:ascii="Times New Roman" w:eastAsia="Times New Roman" w:hAnsi="Times New Roman" w:cs="Times New Roman"/>
          <w:b/>
          <w:color w:val="auto"/>
        </w:rPr>
      </w:pPr>
    </w:p>
    <w:p w:rsidR="000B2831" w:rsidRPr="000C2A2C" w:rsidRDefault="00167D82" w:rsidP="00167D82">
      <w:pPr>
        <w:keepNext/>
        <w:keepLines/>
        <w:tabs>
          <w:tab w:val="left" w:pos="1930"/>
        </w:tabs>
        <w:jc w:val="both"/>
        <w:outlineLvl w:val="0"/>
        <w:rPr>
          <w:rFonts w:ascii="Times New Roman" w:eastAsia="Times New Roman" w:hAnsi="Times New Roman" w:cs="Times New Roman"/>
          <w:b/>
          <w:bCs/>
          <w:color w:val="auto"/>
        </w:rPr>
      </w:pPr>
      <w:bookmarkStart w:id="2" w:name="bookmark3"/>
      <w:r w:rsidRPr="000C2A2C">
        <w:rPr>
          <w:rFonts w:ascii="Times New Roman" w:eastAsia="Times New Roman" w:hAnsi="Times New Roman" w:cs="Times New Roman"/>
          <w:b/>
          <w:bCs/>
          <w:color w:val="auto"/>
        </w:rPr>
        <w:t>6</w:t>
      </w:r>
      <w:r w:rsidR="000B2831" w:rsidRPr="000C2A2C">
        <w:rPr>
          <w:rFonts w:ascii="Times New Roman" w:eastAsia="Times New Roman" w:hAnsi="Times New Roman" w:cs="Times New Roman"/>
          <w:b/>
          <w:bCs/>
          <w:color w:val="auto"/>
        </w:rPr>
        <w:t xml:space="preserve">. Нормы питания и физиологических потребностей детей </w:t>
      </w:r>
      <w:bookmarkStart w:id="3" w:name="bookmark4"/>
      <w:bookmarkEnd w:id="2"/>
      <w:r w:rsidR="000B2831" w:rsidRPr="000C2A2C">
        <w:rPr>
          <w:rFonts w:ascii="Times New Roman" w:eastAsia="Times New Roman" w:hAnsi="Times New Roman" w:cs="Times New Roman"/>
          <w:b/>
          <w:bCs/>
          <w:color w:val="auto"/>
        </w:rPr>
        <w:t>в пищевых веществах</w:t>
      </w:r>
      <w:bookmarkEnd w:id="3"/>
    </w:p>
    <w:p w:rsidR="000B2831" w:rsidRPr="000C2A2C" w:rsidRDefault="00A0262C"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w:t>
      </w:r>
      <w:r w:rsidR="000B2831" w:rsidRPr="000C2A2C">
        <w:rPr>
          <w:rFonts w:ascii="Times New Roman" w:eastAsia="Times New Roman" w:hAnsi="Times New Roman" w:cs="Times New Roman"/>
          <w:color w:val="auto"/>
        </w:rPr>
        <w:t xml:space="preserve">.1. Воспитанники </w:t>
      </w:r>
      <w:r w:rsidR="00397D9F" w:rsidRPr="000C2A2C">
        <w:rPr>
          <w:rFonts w:ascii="Times New Roman" w:eastAsia="Times New Roman" w:hAnsi="Times New Roman" w:cs="Times New Roman"/>
          <w:color w:val="auto"/>
        </w:rPr>
        <w:t>ДОУ</w:t>
      </w:r>
      <w:r w:rsidRPr="000C2A2C">
        <w:rPr>
          <w:rFonts w:ascii="Times New Roman" w:eastAsia="Times New Roman" w:hAnsi="Times New Roman" w:cs="Times New Roman"/>
          <w:color w:val="auto"/>
        </w:rPr>
        <w:t xml:space="preserve"> </w:t>
      </w:r>
      <w:r w:rsidR="000B2831" w:rsidRPr="000C2A2C">
        <w:rPr>
          <w:rFonts w:ascii="Times New Roman" w:eastAsia="Times New Roman" w:hAnsi="Times New Roman" w:cs="Times New Roman"/>
          <w:color w:val="auto"/>
        </w:rPr>
        <w:t>получают питание</w:t>
      </w:r>
      <w:r w:rsidR="00CB426A" w:rsidRPr="000C2A2C">
        <w:rPr>
          <w:rFonts w:ascii="Times New Roman" w:eastAsia="Times New Roman" w:hAnsi="Times New Roman" w:cs="Times New Roman"/>
          <w:color w:val="auto"/>
        </w:rPr>
        <w:t xml:space="preserve"> </w:t>
      </w:r>
      <w:r w:rsidR="00274497" w:rsidRPr="000C2A2C">
        <w:rPr>
          <w:rFonts w:ascii="Times New Roman" w:eastAsia="Times New Roman" w:hAnsi="Times New Roman" w:cs="Times New Roman"/>
          <w:color w:val="auto"/>
        </w:rPr>
        <w:t xml:space="preserve">согласно установленному и утвержденному заведующим </w:t>
      </w:r>
      <w:r w:rsidR="00397D9F" w:rsidRPr="000C2A2C">
        <w:rPr>
          <w:rFonts w:ascii="Times New Roman" w:eastAsia="Times New Roman" w:hAnsi="Times New Roman" w:cs="Times New Roman"/>
          <w:color w:val="auto"/>
        </w:rPr>
        <w:t>детским садом</w:t>
      </w:r>
      <w:r w:rsidR="00274497" w:rsidRPr="000C2A2C">
        <w:rPr>
          <w:rFonts w:ascii="Times New Roman" w:eastAsia="Times New Roman" w:hAnsi="Times New Roman" w:cs="Times New Roman"/>
          <w:color w:val="auto"/>
        </w:rPr>
        <w:t xml:space="preserve"> режиму питания </w:t>
      </w:r>
      <w:r w:rsidR="00CB426A" w:rsidRPr="000C2A2C">
        <w:rPr>
          <w:rFonts w:ascii="Times New Roman" w:eastAsia="Times New Roman" w:hAnsi="Times New Roman" w:cs="Times New Roman"/>
          <w:color w:val="auto"/>
        </w:rPr>
        <w:t xml:space="preserve">в зависимости от </w:t>
      </w:r>
      <w:r w:rsidR="00274497" w:rsidRPr="000C2A2C">
        <w:rPr>
          <w:rFonts w:ascii="Times New Roman" w:eastAsia="Times New Roman" w:hAnsi="Times New Roman" w:cs="Times New Roman"/>
          <w:color w:val="auto"/>
        </w:rPr>
        <w:t>длительности пребывания детей</w:t>
      </w:r>
      <w:r w:rsidR="00CB426A" w:rsidRPr="000C2A2C">
        <w:rPr>
          <w:rFonts w:ascii="Times New Roman" w:eastAsia="Times New Roman" w:hAnsi="Times New Roman" w:cs="Times New Roman"/>
          <w:color w:val="auto"/>
        </w:rPr>
        <w:t xml:space="preserve"> в </w:t>
      </w:r>
      <w:r w:rsidR="00274497" w:rsidRPr="000C2A2C">
        <w:rPr>
          <w:rFonts w:ascii="Times New Roman" w:eastAsia="Times New Roman" w:hAnsi="Times New Roman" w:cs="Times New Roman"/>
          <w:color w:val="auto"/>
        </w:rPr>
        <w:t xml:space="preserve">дошкольном образовательном учреждении </w:t>
      </w:r>
      <w:r w:rsidR="00274497" w:rsidRPr="000C2A2C">
        <w:rPr>
          <w:rFonts w:ascii="Times New Roman" w:eastAsia="Times New Roman" w:hAnsi="Times New Roman" w:cs="Times New Roman"/>
          <w:i/>
          <w:color w:val="auto"/>
        </w:rPr>
        <w:t>(</w:t>
      </w:r>
      <w:r w:rsidR="003C75AA" w:rsidRPr="000C2A2C">
        <w:rPr>
          <w:rFonts w:ascii="Times New Roman" w:eastAsia="Times New Roman" w:hAnsi="Times New Roman" w:cs="Times New Roman"/>
          <w:i/>
          <w:color w:val="auto"/>
        </w:rPr>
        <w:t>П</w:t>
      </w:r>
      <w:r w:rsidR="00274497" w:rsidRPr="000C2A2C">
        <w:rPr>
          <w:rFonts w:ascii="Times New Roman" w:eastAsia="Times New Roman" w:hAnsi="Times New Roman" w:cs="Times New Roman"/>
          <w:i/>
          <w:color w:val="auto"/>
        </w:rPr>
        <w:t>риложение 2)</w:t>
      </w:r>
      <w:r w:rsidR="00CB426A" w:rsidRPr="000C2A2C">
        <w:rPr>
          <w:rFonts w:ascii="Times New Roman" w:eastAsia="Times New Roman" w:hAnsi="Times New Roman" w:cs="Times New Roman"/>
          <w:i/>
          <w:color w:val="auto"/>
        </w:rPr>
        <w:t>.</w:t>
      </w:r>
      <w:r w:rsidR="00CB426A" w:rsidRPr="000C2A2C">
        <w:rPr>
          <w:rFonts w:ascii="Times New Roman" w:eastAsia="Times New Roman" w:hAnsi="Times New Roman" w:cs="Times New Roman"/>
          <w:color w:val="auto"/>
        </w:rPr>
        <w:t xml:space="preserve"> </w:t>
      </w:r>
    </w:p>
    <w:p w:rsidR="00E31392" w:rsidRPr="000C2A2C" w:rsidRDefault="00E31392" w:rsidP="00167D82">
      <w:pPr>
        <w:tabs>
          <w:tab w:val="left" w:pos="1418"/>
        </w:tabs>
        <w:jc w:val="both"/>
        <w:rPr>
          <w:rFonts w:ascii="Times New Roman" w:hAnsi="Times New Roman" w:cs="Times New Roman"/>
          <w:color w:val="auto"/>
          <w:spacing w:val="2"/>
        </w:rPr>
      </w:pPr>
      <w:r w:rsidRPr="000C2A2C">
        <w:rPr>
          <w:rFonts w:ascii="Times New Roman" w:eastAsia="Times New Roman" w:hAnsi="Times New Roman" w:cs="Times New Roman"/>
          <w:color w:val="auto"/>
        </w:rPr>
        <w:t xml:space="preserve">6.2. </w:t>
      </w:r>
      <w:r w:rsidRPr="000C2A2C">
        <w:rPr>
          <w:rFonts w:ascii="Times New Roman" w:hAnsi="Times New Roman" w:cs="Times New Roman"/>
          <w:color w:val="auto"/>
          <w:spacing w:val="2"/>
        </w:rPr>
        <w:t>Питание детей должно осуществляться в соответствии с меню, утвержденным заведующим дошкольным образовательным учреждением</w:t>
      </w:r>
      <w:r w:rsidRPr="000C2A2C">
        <w:rPr>
          <w:rFonts w:ascii="Times New Roman" w:hAnsi="Times New Roman" w:cs="Times New Roman"/>
          <w:i/>
          <w:color w:val="auto"/>
          <w:spacing w:val="2"/>
        </w:rPr>
        <w:t>.</w:t>
      </w:r>
    </w:p>
    <w:p w:rsidR="009770B0" w:rsidRPr="000C2A2C" w:rsidRDefault="009770B0" w:rsidP="009770B0">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6.3. Меню является основным документом для приготовления пищи на пи</w:t>
      </w:r>
      <w:r w:rsidRPr="000C2A2C">
        <w:rPr>
          <w:rFonts w:ascii="Times New Roman" w:eastAsia="Times New Roman" w:hAnsi="Times New Roman" w:cs="Times New Roman"/>
          <w:color w:val="auto"/>
        </w:rPr>
        <w:softHyphen/>
        <w:t>щеблоке дошкольного образовательного учреждения.</w:t>
      </w:r>
    </w:p>
    <w:p w:rsidR="009770B0" w:rsidRPr="000C2A2C" w:rsidRDefault="009770B0" w:rsidP="009770B0">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6.4. Вносить изменения в утверждённое меню, без согласования с заведующим дошкольным образовательным учреждением, запрещается.</w:t>
      </w:r>
    </w:p>
    <w:p w:rsidR="009770B0" w:rsidRPr="000C2A2C" w:rsidRDefault="009770B0" w:rsidP="009770B0">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 xml:space="preserve">6.5. При необходимости внесения изменений в меню (несвоевременный завоз продуктов, недоброкачественность продукта) </w:t>
      </w:r>
      <w:r w:rsidR="003A51E4">
        <w:rPr>
          <w:rFonts w:ascii="Times New Roman" w:eastAsia="Times New Roman" w:hAnsi="Times New Roman" w:cs="Times New Roman"/>
          <w:color w:val="auto"/>
        </w:rPr>
        <w:t xml:space="preserve">кладовщиком </w:t>
      </w:r>
      <w:r w:rsidRPr="000C2A2C">
        <w:rPr>
          <w:rFonts w:ascii="Times New Roman" w:eastAsia="Times New Roman" w:hAnsi="Times New Roman" w:cs="Times New Roman"/>
          <w:color w:val="auto"/>
        </w:rPr>
        <w:t xml:space="preserve"> ДОУ составляется объяснительная записка с указа</w:t>
      </w:r>
      <w:r w:rsidRPr="000C2A2C">
        <w:rPr>
          <w:rFonts w:ascii="Times New Roman" w:eastAsia="Times New Roman" w:hAnsi="Times New Roman" w:cs="Times New Roman"/>
          <w:color w:val="auto"/>
        </w:rPr>
        <w:softHyphen/>
        <w:t>нием причины. В меню вносятся изменения и заверяются подписью заведующего детским садом. Исправления в меню не допускаются.</w:t>
      </w:r>
    </w:p>
    <w:p w:rsidR="00D8681C" w:rsidRPr="000C2A2C" w:rsidRDefault="00A0262C"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w:t>
      </w:r>
      <w:r w:rsidR="009770B0" w:rsidRPr="000C2A2C">
        <w:rPr>
          <w:rFonts w:ascii="Times New Roman" w:eastAsia="Times New Roman" w:hAnsi="Times New Roman" w:cs="Times New Roman"/>
          <w:color w:val="auto"/>
        </w:rPr>
        <w:t>.6</w:t>
      </w:r>
      <w:r w:rsidR="000B2831" w:rsidRPr="000C2A2C">
        <w:rPr>
          <w:rFonts w:ascii="Times New Roman" w:eastAsia="Times New Roman" w:hAnsi="Times New Roman" w:cs="Times New Roman"/>
          <w:color w:val="auto"/>
        </w:rPr>
        <w:t>.</w:t>
      </w:r>
      <w:r w:rsidR="00D8681C" w:rsidRPr="000C2A2C">
        <w:rPr>
          <w:rFonts w:ascii="Times New Roman" w:eastAsia="Times New Roman" w:hAnsi="Times New Roman" w:cs="Times New Roman"/>
          <w:color w:val="auto"/>
        </w:rPr>
        <w:t xml:space="preserve"> </w:t>
      </w:r>
      <w:r w:rsidR="00417857">
        <w:rPr>
          <w:rFonts w:ascii="Times New Roman" w:eastAsia="Times New Roman" w:hAnsi="Times New Roman" w:cs="Times New Roman"/>
          <w:color w:val="auto"/>
        </w:rPr>
        <w:t>Основное м</w:t>
      </w:r>
      <w:r w:rsidR="00D8681C" w:rsidRPr="000C2A2C">
        <w:rPr>
          <w:rFonts w:ascii="Times New Roman" w:hAnsi="Times New Roman" w:cs="Times New Roman"/>
          <w:color w:val="auto"/>
          <w:spacing w:val="2"/>
        </w:rPr>
        <w:t xml:space="preserve">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003C75AA" w:rsidRPr="000C2A2C">
        <w:rPr>
          <w:rFonts w:ascii="Times New Roman" w:hAnsi="Times New Roman" w:cs="Times New Roman"/>
          <w:i/>
          <w:color w:val="auto"/>
          <w:spacing w:val="2"/>
        </w:rPr>
        <w:t>П</w:t>
      </w:r>
      <w:r w:rsidR="00D8681C" w:rsidRPr="000C2A2C">
        <w:rPr>
          <w:rFonts w:ascii="Times New Roman" w:hAnsi="Times New Roman" w:cs="Times New Roman"/>
          <w:i/>
          <w:color w:val="auto"/>
          <w:spacing w:val="2"/>
        </w:rPr>
        <w:t>риложении 3</w:t>
      </w:r>
      <w:r w:rsidR="00D8681C" w:rsidRPr="000C2A2C">
        <w:rPr>
          <w:rFonts w:ascii="Times New Roman" w:hAnsi="Times New Roman" w:cs="Times New Roman"/>
          <w:color w:val="auto"/>
          <w:spacing w:val="2"/>
        </w:rPr>
        <w:t xml:space="preserve">). </w:t>
      </w:r>
    </w:p>
    <w:p w:rsidR="003C75AA" w:rsidRPr="000C2A2C" w:rsidRDefault="009770B0"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6.7</w:t>
      </w:r>
      <w:r w:rsidR="003C75AA" w:rsidRPr="000C2A2C">
        <w:rPr>
          <w:rFonts w:ascii="Times New Roman" w:eastAsia="Times New Roman" w:hAnsi="Times New Roman" w:cs="Times New Roman"/>
          <w:color w:val="auto"/>
        </w:rPr>
        <w:t>. Масса порций для детей должны</w:t>
      </w:r>
      <w:r w:rsidR="000B2831" w:rsidRPr="000C2A2C">
        <w:rPr>
          <w:rFonts w:ascii="Times New Roman" w:eastAsia="Times New Roman" w:hAnsi="Times New Roman" w:cs="Times New Roman"/>
          <w:color w:val="auto"/>
        </w:rPr>
        <w:t xml:space="preserve"> строго соответствовать возрасту ребёнка</w:t>
      </w:r>
      <w:r w:rsidR="003C75AA" w:rsidRPr="000C2A2C">
        <w:rPr>
          <w:rFonts w:ascii="Times New Roman" w:eastAsia="Times New Roman" w:hAnsi="Times New Roman" w:cs="Times New Roman"/>
          <w:color w:val="auto"/>
        </w:rPr>
        <w:t xml:space="preserve"> (</w:t>
      </w:r>
      <w:r w:rsidR="003C75AA" w:rsidRPr="000C2A2C">
        <w:rPr>
          <w:rFonts w:ascii="Times New Roman" w:eastAsia="Times New Roman" w:hAnsi="Times New Roman" w:cs="Times New Roman"/>
          <w:i/>
          <w:color w:val="auto"/>
        </w:rPr>
        <w:t>Приложение 4</w:t>
      </w:r>
      <w:r w:rsidR="003C75AA" w:rsidRPr="000C2A2C">
        <w:rPr>
          <w:rFonts w:ascii="Times New Roman" w:eastAsia="Times New Roman" w:hAnsi="Times New Roman" w:cs="Times New Roman"/>
          <w:color w:val="auto"/>
        </w:rPr>
        <w:t>)</w:t>
      </w:r>
      <w:r w:rsidR="000B2831" w:rsidRPr="000C2A2C">
        <w:rPr>
          <w:rFonts w:ascii="Times New Roman" w:eastAsia="Times New Roman" w:hAnsi="Times New Roman" w:cs="Times New Roman"/>
          <w:color w:val="auto"/>
        </w:rPr>
        <w:t>.</w:t>
      </w:r>
    </w:p>
    <w:p w:rsidR="00086139" w:rsidRPr="000C2A2C" w:rsidRDefault="00A0262C" w:rsidP="00167D82">
      <w:pPr>
        <w:tabs>
          <w:tab w:val="left" w:pos="1418"/>
        </w:tabs>
        <w:jc w:val="both"/>
        <w:rPr>
          <w:rFonts w:ascii="Times New Roman" w:eastAsia="Times New Roman" w:hAnsi="Times New Roman" w:cs="Times New Roman"/>
          <w:color w:val="auto"/>
          <w:u w:val="single"/>
        </w:rPr>
      </w:pPr>
      <w:r w:rsidRPr="000C2A2C">
        <w:rPr>
          <w:rFonts w:ascii="Times New Roman" w:eastAsia="Times New Roman" w:hAnsi="Times New Roman" w:cs="Times New Roman"/>
          <w:color w:val="auto"/>
        </w:rPr>
        <w:t>6</w:t>
      </w:r>
      <w:r w:rsidR="009770B0" w:rsidRPr="000C2A2C">
        <w:rPr>
          <w:rFonts w:ascii="Times New Roman" w:eastAsia="Times New Roman" w:hAnsi="Times New Roman" w:cs="Times New Roman"/>
          <w:color w:val="auto"/>
        </w:rPr>
        <w:t>.8</w:t>
      </w:r>
      <w:r w:rsidR="000B2831" w:rsidRPr="000C2A2C">
        <w:rPr>
          <w:rFonts w:ascii="Times New Roman" w:eastAsia="Times New Roman" w:hAnsi="Times New Roman" w:cs="Times New Roman"/>
          <w:color w:val="auto"/>
        </w:rPr>
        <w:t xml:space="preserve">. </w:t>
      </w:r>
      <w:r w:rsidR="003C75AA" w:rsidRPr="000C2A2C">
        <w:rPr>
          <w:rFonts w:ascii="Times New Roman" w:eastAsia="Times New Roman" w:hAnsi="Times New Roman" w:cs="Times New Roman"/>
          <w:color w:val="auto"/>
          <w:u w:val="single"/>
        </w:rPr>
        <w:t>При составлении меню</w:t>
      </w:r>
      <w:r w:rsidR="000B2831" w:rsidRPr="000C2A2C">
        <w:rPr>
          <w:rFonts w:ascii="Times New Roman" w:eastAsia="Times New Roman" w:hAnsi="Times New Roman" w:cs="Times New Roman"/>
          <w:color w:val="auto"/>
          <w:u w:val="single"/>
        </w:rPr>
        <w:t xml:space="preserve"> для детей в возрасте от 1 года до 7 лет учитывается:</w:t>
      </w:r>
    </w:p>
    <w:p w:rsidR="00086139" w:rsidRPr="000C2A2C" w:rsidRDefault="000B2831" w:rsidP="00167D82">
      <w:pPr>
        <w:numPr>
          <w:ilvl w:val="0"/>
          <w:numId w:val="2"/>
        </w:numPr>
        <w:tabs>
          <w:tab w:val="left" w:pos="709"/>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среднесуточный набор продуктов для каждой возрастной группы</w:t>
      </w:r>
      <w:r w:rsidR="00E6403B" w:rsidRPr="000C2A2C">
        <w:rPr>
          <w:rFonts w:ascii="Times New Roman" w:eastAsia="Times New Roman" w:hAnsi="Times New Roman" w:cs="Times New Roman"/>
          <w:color w:val="auto"/>
        </w:rPr>
        <w:t xml:space="preserve"> </w:t>
      </w:r>
      <w:r w:rsidR="00E6403B" w:rsidRPr="000C2A2C">
        <w:rPr>
          <w:rFonts w:ascii="Times New Roman" w:eastAsia="Times New Roman" w:hAnsi="Times New Roman" w:cs="Times New Roman"/>
          <w:i/>
          <w:color w:val="auto"/>
        </w:rPr>
        <w:t>(Приложение 5)</w:t>
      </w:r>
      <w:r w:rsidRPr="000C2A2C">
        <w:rPr>
          <w:rFonts w:ascii="Times New Roman" w:eastAsia="Times New Roman" w:hAnsi="Times New Roman" w:cs="Times New Roman"/>
          <w:i/>
          <w:color w:val="auto"/>
        </w:rPr>
        <w:t>;</w:t>
      </w:r>
    </w:p>
    <w:p w:rsidR="00086139" w:rsidRPr="000C2A2C" w:rsidRDefault="000B2831" w:rsidP="00167D82">
      <w:pPr>
        <w:numPr>
          <w:ilvl w:val="0"/>
          <w:numId w:val="2"/>
        </w:numPr>
        <w:tabs>
          <w:tab w:val="left" w:pos="709"/>
        </w:tabs>
        <w:jc w:val="both"/>
        <w:rPr>
          <w:rFonts w:ascii="Times New Roman" w:eastAsia="Times New Roman" w:hAnsi="Times New Roman" w:cs="Times New Roman"/>
          <w:i/>
          <w:color w:val="auto"/>
        </w:rPr>
      </w:pPr>
      <w:r w:rsidRPr="000C2A2C">
        <w:rPr>
          <w:rFonts w:ascii="Times New Roman" w:eastAsia="Times New Roman" w:hAnsi="Times New Roman" w:cs="Times New Roman"/>
          <w:color w:val="auto"/>
        </w:rPr>
        <w:t>объём блюд для каждой группы</w:t>
      </w:r>
      <w:r w:rsidR="00E6403B" w:rsidRPr="000C2A2C">
        <w:rPr>
          <w:rFonts w:ascii="Times New Roman" w:eastAsia="Times New Roman" w:hAnsi="Times New Roman" w:cs="Times New Roman"/>
          <w:color w:val="auto"/>
        </w:rPr>
        <w:t xml:space="preserve"> </w:t>
      </w:r>
      <w:r w:rsidR="00E6403B" w:rsidRPr="000C2A2C">
        <w:rPr>
          <w:rFonts w:ascii="Times New Roman" w:eastAsia="Times New Roman" w:hAnsi="Times New Roman" w:cs="Times New Roman"/>
          <w:i/>
          <w:color w:val="auto"/>
        </w:rPr>
        <w:t>(Приложение 6)</w:t>
      </w:r>
      <w:r w:rsidRPr="000C2A2C">
        <w:rPr>
          <w:rFonts w:ascii="Times New Roman" w:eastAsia="Times New Roman" w:hAnsi="Times New Roman" w:cs="Times New Roman"/>
          <w:i/>
          <w:color w:val="auto"/>
        </w:rPr>
        <w:t>;</w:t>
      </w:r>
    </w:p>
    <w:p w:rsidR="000B2831" w:rsidRPr="000C2A2C" w:rsidRDefault="000B2831" w:rsidP="00167D82">
      <w:pPr>
        <w:numPr>
          <w:ilvl w:val="0"/>
          <w:numId w:val="2"/>
        </w:numPr>
        <w:tabs>
          <w:tab w:val="left" w:pos="709"/>
        </w:tabs>
        <w:jc w:val="both"/>
        <w:rPr>
          <w:rFonts w:ascii="Times New Roman" w:eastAsia="Times New Roman" w:hAnsi="Times New Roman" w:cs="Times New Roman"/>
          <w:color w:val="auto"/>
          <w:u w:val="single"/>
        </w:rPr>
      </w:pPr>
      <w:r w:rsidRPr="000C2A2C">
        <w:rPr>
          <w:rFonts w:ascii="Times New Roman" w:eastAsia="Times New Roman" w:hAnsi="Times New Roman" w:cs="Times New Roman"/>
          <w:color w:val="auto"/>
        </w:rPr>
        <w:t>нормы физиологических потребностей;</w:t>
      </w:r>
    </w:p>
    <w:p w:rsidR="000B2831" w:rsidRPr="000C2A2C" w:rsidRDefault="000B2831" w:rsidP="00167D82">
      <w:pPr>
        <w:numPr>
          <w:ilvl w:val="0"/>
          <w:numId w:val="2"/>
        </w:numPr>
        <w:tabs>
          <w:tab w:val="left" w:pos="709"/>
          <w:tab w:val="left" w:pos="815"/>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нормы потерь при холодной и тепловой обработке продуктов;</w:t>
      </w:r>
    </w:p>
    <w:p w:rsidR="000B2831" w:rsidRPr="000C2A2C" w:rsidRDefault="000B2831" w:rsidP="00167D82">
      <w:pPr>
        <w:numPr>
          <w:ilvl w:val="0"/>
          <w:numId w:val="2"/>
        </w:numPr>
        <w:tabs>
          <w:tab w:val="left" w:pos="709"/>
          <w:tab w:val="left" w:pos="815"/>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выход готовых блюд;</w:t>
      </w:r>
    </w:p>
    <w:p w:rsidR="000B2831" w:rsidRPr="000C2A2C" w:rsidRDefault="000B2831" w:rsidP="00167D82">
      <w:pPr>
        <w:numPr>
          <w:ilvl w:val="0"/>
          <w:numId w:val="2"/>
        </w:numPr>
        <w:tabs>
          <w:tab w:val="left" w:pos="709"/>
          <w:tab w:val="left" w:pos="815"/>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нормы взаимозаменяемости продуктов при приготовлении блюд;</w:t>
      </w:r>
    </w:p>
    <w:p w:rsidR="000B2831" w:rsidRPr="000C2A2C" w:rsidRDefault="000B2831" w:rsidP="00167D82">
      <w:pPr>
        <w:numPr>
          <w:ilvl w:val="0"/>
          <w:numId w:val="2"/>
        </w:numPr>
        <w:tabs>
          <w:tab w:val="left" w:pos="709"/>
          <w:tab w:val="left" w:pos="782"/>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требования Роспотребнадзора в отношении запрещённых продуктов и блюд, ис</w:t>
      </w:r>
      <w:r w:rsidRPr="000C2A2C">
        <w:rPr>
          <w:rFonts w:ascii="Times New Roman" w:eastAsia="Times New Roman" w:hAnsi="Times New Roman" w:cs="Times New Roman"/>
          <w:color w:val="auto"/>
        </w:rPr>
        <w:softHyphen/>
        <w:t>пользование которых может стать причиной возникновения желудочно-кишеч</w:t>
      </w:r>
      <w:r w:rsidR="00927764" w:rsidRPr="000C2A2C">
        <w:rPr>
          <w:rFonts w:ascii="Times New Roman" w:eastAsia="Times New Roman" w:hAnsi="Times New Roman" w:cs="Times New Roman"/>
          <w:color w:val="auto"/>
        </w:rPr>
        <w:t xml:space="preserve">ного заболевания или отравления </w:t>
      </w:r>
      <w:r w:rsidR="00927764" w:rsidRPr="000C2A2C">
        <w:rPr>
          <w:rFonts w:ascii="Times New Roman" w:eastAsia="Times New Roman" w:hAnsi="Times New Roman" w:cs="Times New Roman"/>
          <w:i/>
          <w:color w:val="auto"/>
        </w:rPr>
        <w:t xml:space="preserve">(Приложение </w:t>
      </w:r>
      <w:r w:rsidR="00E6403B" w:rsidRPr="000C2A2C">
        <w:rPr>
          <w:rFonts w:ascii="Times New Roman" w:eastAsia="Times New Roman" w:hAnsi="Times New Roman" w:cs="Times New Roman"/>
          <w:i/>
          <w:color w:val="auto"/>
        </w:rPr>
        <w:t>7</w:t>
      </w:r>
      <w:r w:rsidR="00927764" w:rsidRPr="000C2A2C">
        <w:rPr>
          <w:rFonts w:ascii="Times New Roman" w:eastAsia="Times New Roman" w:hAnsi="Times New Roman" w:cs="Times New Roman"/>
          <w:i/>
          <w:color w:val="auto"/>
        </w:rPr>
        <w:t>).</w:t>
      </w:r>
    </w:p>
    <w:p w:rsidR="00927764" w:rsidRPr="000C2A2C" w:rsidRDefault="00A0262C" w:rsidP="00927764">
      <w:pPr>
        <w:pStyle w:val="formattexttopleveltext"/>
        <w:shd w:val="clear" w:color="auto" w:fill="FFFFFF"/>
        <w:spacing w:before="0" w:beforeAutospacing="0" w:after="0" w:afterAutospacing="0"/>
        <w:jc w:val="both"/>
        <w:textAlignment w:val="baseline"/>
        <w:rPr>
          <w:spacing w:val="2"/>
        </w:rPr>
      </w:pPr>
      <w:r w:rsidRPr="000C2A2C">
        <w:t>6</w:t>
      </w:r>
      <w:r w:rsidR="00086139" w:rsidRPr="000C2A2C">
        <w:t>.</w:t>
      </w:r>
      <w:r w:rsidR="00934599" w:rsidRPr="000C2A2C">
        <w:t>9</w:t>
      </w:r>
      <w:r w:rsidR="00086139" w:rsidRPr="000C2A2C">
        <w:t xml:space="preserve">. </w:t>
      </w:r>
      <w:r w:rsidR="00927764" w:rsidRPr="000C2A2C">
        <w:rPr>
          <w:spacing w:val="2"/>
        </w:rPr>
        <w:t>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00927764" w:rsidRPr="000C2A2C">
        <w:rPr>
          <w:i/>
          <w:spacing w:val="2"/>
        </w:rPr>
        <w:t xml:space="preserve">Приложение </w:t>
      </w:r>
      <w:r w:rsidR="00E6403B" w:rsidRPr="000C2A2C">
        <w:rPr>
          <w:i/>
          <w:spacing w:val="2"/>
        </w:rPr>
        <w:t>8</w:t>
      </w:r>
      <w:r w:rsidR="00927764" w:rsidRPr="000C2A2C">
        <w:rPr>
          <w:spacing w:val="2"/>
        </w:rPr>
        <w:t>).</w:t>
      </w:r>
    </w:p>
    <w:p w:rsidR="00927764" w:rsidRPr="000C2A2C" w:rsidRDefault="00934599" w:rsidP="00927764">
      <w:pPr>
        <w:pStyle w:val="formattexttopleveltext"/>
        <w:shd w:val="clear" w:color="auto" w:fill="FFFFFF"/>
        <w:spacing w:before="0" w:beforeAutospacing="0" w:after="0" w:afterAutospacing="0"/>
        <w:jc w:val="both"/>
        <w:textAlignment w:val="baseline"/>
        <w:rPr>
          <w:spacing w:val="2"/>
        </w:rPr>
      </w:pPr>
      <w:r w:rsidRPr="000C2A2C">
        <w:rPr>
          <w:spacing w:val="2"/>
        </w:rPr>
        <w:t>6.10</w:t>
      </w:r>
      <w:r w:rsidR="00927764" w:rsidRPr="000C2A2C">
        <w:rPr>
          <w:spacing w:val="2"/>
        </w:rPr>
        <w:t>.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w:t>
      </w:r>
      <w:r w:rsidR="00E6403B" w:rsidRPr="000C2A2C">
        <w:rPr>
          <w:spacing w:val="2"/>
        </w:rPr>
        <w:t xml:space="preserve"> детей основных пищевых веществ </w:t>
      </w:r>
      <w:r w:rsidR="00E6403B" w:rsidRPr="000C2A2C">
        <w:rPr>
          <w:i/>
          <w:spacing w:val="2"/>
        </w:rPr>
        <w:t>(Приложение 9).</w:t>
      </w:r>
    </w:p>
    <w:p w:rsidR="00927764" w:rsidRPr="000C2A2C" w:rsidRDefault="00934599" w:rsidP="00927764">
      <w:pPr>
        <w:pStyle w:val="formattexttopleveltext"/>
        <w:shd w:val="clear" w:color="auto" w:fill="FFFFFF"/>
        <w:spacing w:before="0" w:beforeAutospacing="0" w:after="0" w:afterAutospacing="0"/>
        <w:jc w:val="both"/>
        <w:textAlignment w:val="baseline"/>
        <w:rPr>
          <w:spacing w:val="2"/>
        </w:rPr>
      </w:pPr>
      <w:r w:rsidRPr="000C2A2C">
        <w:rPr>
          <w:spacing w:val="2"/>
        </w:rPr>
        <w:t>6.11</w:t>
      </w:r>
      <w:r w:rsidR="00E6403B" w:rsidRPr="000C2A2C">
        <w:rPr>
          <w:spacing w:val="2"/>
        </w:rPr>
        <w:t>.</w:t>
      </w:r>
      <w:r w:rsidR="00927764" w:rsidRPr="000C2A2C">
        <w:rPr>
          <w:spacing w:val="2"/>
        </w:rPr>
        <w:t xml:space="preserve">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w:t>
      </w:r>
      <w:r w:rsidRPr="000C2A2C">
        <w:rPr>
          <w:spacing w:val="2"/>
        </w:rPr>
        <w:t>блюд и кулинарных изделий.</w:t>
      </w:r>
      <w:r w:rsidRPr="000C2A2C">
        <w:rPr>
          <w:spacing w:val="2"/>
        </w:rPr>
        <w:br/>
        <w:t>6.12</w:t>
      </w:r>
      <w:r w:rsidR="00E6403B" w:rsidRPr="000C2A2C">
        <w:rPr>
          <w:spacing w:val="2"/>
        </w:rPr>
        <w:t xml:space="preserve">. </w:t>
      </w:r>
      <w:r w:rsidR="00E6403B" w:rsidRPr="000C2A2C">
        <w:t xml:space="preserve">Для обеспечения преемственности питания родителей (законных представителей) </w:t>
      </w:r>
      <w:r w:rsidR="00E6403B" w:rsidRPr="000C2A2C">
        <w:lastRenderedPageBreak/>
        <w:t>информируют об ассортименте питания ребёнка</w:t>
      </w:r>
      <w:r w:rsidRPr="000C2A2C">
        <w:t>. В</w:t>
      </w:r>
      <w:r w:rsidR="00E6403B" w:rsidRPr="000C2A2C">
        <w:t>ывешивается на раздаче и в приёмных группах</w:t>
      </w:r>
      <w:r w:rsidR="00DD780A" w:rsidRPr="000C2A2C">
        <w:t xml:space="preserve"> (холле, групповой ячейке</w:t>
      </w:r>
      <w:r w:rsidRPr="000C2A2C">
        <w:t>)</w:t>
      </w:r>
      <w:r w:rsidR="00DD780A" w:rsidRPr="000C2A2C">
        <w:t xml:space="preserve"> </w:t>
      </w:r>
      <w:r w:rsidR="00927764" w:rsidRPr="000C2A2C">
        <w:rPr>
          <w:spacing w:val="2"/>
        </w:rPr>
        <w:t>следующ</w:t>
      </w:r>
      <w:r w:rsidRPr="000C2A2C">
        <w:rPr>
          <w:spacing w:val="2"/>
        </w:rPr>
        <w:t>ая</w:t>
      </w:r>
      <w:r w:rsidR="00927764" w:rsidRPr="000C2A2C">
        <w:rPr>
          <w:spacing w:val="2"/>
        </w:rPr>
        <w:t xml:space="preserve"> информаци</w:t>
      </w:r>
      <w:r w:rsidRPr="000C2A2C">
        <w:rPr>
          <w:spacing w:val="2"/>
        </w:rPr>
        <w:t>я</w:t>
      </w:r>
      <w:r w:rsidR="00927764" w:rsidRPr="000C2A2C">
        <w:rPr>
          <w:spacing w:val="2"/>
        </w:rPr>
        <w:t>:</w:t>
      </w:r>
    </w:p>
    <w:p w:rsidR="00927764" w:rsidRPr="000C2A2C" w:rsidRDefault="00927764" w:rsidP="00DD780A">
      <w:pPr>
        <w:pStyle w:val="formattexttopleveltext"/>
        <w:numPr>
          <w:ilvl w:val="0"/>
          <w:numId w:val="32"/>
        </w:numPr>
        <w:shd w:val="clear" w:color="auto" w:fill="FFFFFF"/>
        <w:spacing w:before="0" w:beforeAutospacing="0" w:after="0" w:afterAutospacing="0"/>
        <w:jc w:val="both"/>
        <w:textAlignment w:val="baseline"/>
        <w:rPr>
          <w:spacing w:val="2"/>
          <w:shd w:val="clear" w:color="auto" w:fill="FFFFFF"/>
        </w:rPr>
      </w:pPr>
      <w:r w:rsidRPr="000C2A2C">
        <w:rPr>
          <w:spacing w:val="2"/>
          <w:shd w:val="clear" w:color="auto" w:fill="FFFFFF"/>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927764" w:rsidRPr="000C2A2C" w:rsidRDefault="00927764" w:rsidP="00DD780A">
      <w:pPr>
        <w:pStyle w:val="formattexttopleveltext"/>
        <w:numPr>
          <w:ilvl w:val="0"/>
          <w:numId w:val="32"/>
        </w:numPr>
        <w:shd w:val="clear" w:color="auto" w:fill="FFFFFF"/>
        <w:spacing w:before="0" w:beforeAutospacing="0" w:after="0" w:afterAutospacing="0"/>
        <w:jc w:val="both"/>
        <w:textAlignment w:val="baseline"/>
      </w:pPr>
      <w:r w:rsidRPr="000C2A2C">
        <w:rPr>
          <w:spacing w:val="2"/>
          <w:shd w:val="clear" w:color="auto" w:fill="FFFFFF"/>
        </w:rPr>
        <w:t>рекомендации по организации здорового питания детей.</w:t>
      </w:r>
    </w:p>
    <w:p w:rsidR="000B2831" w:rsidRPr="00BE792D" w:rsidRDefault="00934599" w:rsidP="00BE792D">
      <w:pPr>
        <w:pStyle w:val="formattexttopleveltext"/>
        <w:shd w:val="clear" w:color="auto" w:fill="FFFFFF"/>
        <w:spacing w:before="0" w:beforeAutospacing="0" w:after="0" w:afterAutospacing="0"/>
        <w:jc w:val="both"/>
        <w:textAlignment w:val="baseline"/>
        <w:rPr>
          <w:spacing w:val="2"/>
        </w:rPr>
      </w:pPr>
      <w:r w:rsidRPr="000C2A2C">
        <w:t xml:space="preserve">6.13. </w:t>
      </w:r>
      <w:r w:rsidR="000B2831" w:rsidRPr="00BE792D">
        <w:rPr>
          <w:spacing w:val="2"/>
        </w:rPr>
        <w:t>При наличии детей</w:t>
      </w:r>
      <w:r w:rsidR="00A0262C" w:rsidRPr="00BE792D">
        <w:rPr>
          <w:spacing w:val="2"/>
        </w:rPr>
        <w:t xml:space="preserve"> в дошкольном образовательном учреждении</w:t>
      </w:r>
      <w:r w:rsidR="000B2831" w:rsidRPr="00BE792D">
        <w:rPr>
          <w:spacing w:val="2"/>
        </w:rPr>
        <w:t>, имеющих рекомендации п</w:t>
      </w:r>
      <w:r w:rsidR="007D2187" w:rsidRPr="00BE792D">
        <w:rPr>
          <w:spacing w:val="2"/>
        </w:rPr>
        <w:t>о специальному питанию, в меню</w:t>
      </w:r>
      <w:r w:rsidR="000B2831" w:rsidRPr="00BE792D">
        <w:rPr>
          <w:spacing w:val="2"/>
        </w:rPr>
        <w:t xml:space="preserve"> обязательно включаются блюда диетического питания.</w:t>
      </w:r>
    </w:p>
    <w:p w:rsidR="00BE792D" w:rsidRDefault="0081232D" w:rsidP="00BE792D">
      <w:pPr>
        <w:pStyle w:val="formattexttopleveltext"/>
        <w:shd w:val="clear" w:color="auto" w:fill="FFFFFF"/>
        <w:spacing w:before="0" w:beforeAutospacing="0" w:after="0" w:afterAutospacing="0"/>
        <w:jc w:val="both"/>
        <w:textAlignment w:val="baseline"/>
        <w:rPr>
          <w:spacing w:val="2"/>
        </w:rPr>
      </w:pPr>
      <w:r w:rsidRPr="000C2A2C">
        <w:rPr>
          <w:spacing w:val="2"/>
        </w:rPr>
        <w:t>6</w:t>
      </w:r>
      <w:r w:rsidR="00934599" w:rsidRPr="000C2A2C">
        <w:rPr>
          <w:spacing w:val="2"/>
        </w:rPr>
        <w:t>.</w:t>
      </w:r>
      <w:r w:rsidRPr="000C2A2C">
        <w:rPr>
          <w:spacing w:val="2"/>
        </w:rPr>
        <w:t>14.</w:t>
      </w:r>
      <w:r w:rsidR="00934599" w:rsidRPr="000C2A2C">
        <w:rPr>
          <w:spacing w:val="2"/>
        </w:rPr>
        <w:t xml:space="preserve">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00934599" w:rsidRPr="000C2A2C">
        <w:rPr>
          <w:spacing w:val="2"/>
        </w:rPr>
        <w:br/>
      </w:r>
      <w:r w:rsidRPr="000C2A2C">
        <w:rPr>
          <w:spacing w:val="2"/>
        </w:rPr>
        <w:t xml:space="preserve">6.15. </w:t>
      </w:r>
      <w:r w:rsidR="00934599" w:rsidRPr="000C2A2C">
        <w:rPr>
          <w:spacing w:val="2"/>
        </w:rPr>
        <w:t>Индивидуальное меню должно быть разработано специалистом-диетологом с учетом заболевания ребенка (по назначениям лечащего врача).</w:t>
      </w:r>
      <w:r w:rsidR="00BE792D">
        <w:rPr>
          <w:spacing w:val="2"/>
        </w:rPr>
        <w:t xml:space="preserve"> </w:t>
      </w:r>
    </w:p>
    <w:p w:rsidR="00934599" w:rsidRPr="000C2A2C" w:rsidRDefault="00BE792D" w:rsidP="00BE792D">
      <w:pPr>
        <w:pStyle w:val="formattexttopleveltext"/>
        <w:shd w:val="clear" w:color="auto" w:fill="FFFFFF"/>
        <w:spacing w:before="0" w:beforeAutospacing="0" w:after="0" w:afterAutospacing="0"/>
        <w:jc w:val="both"/>
        <w:textAlignment w:val="baseline"/>
        <w:rPr>
          <w:spacing w:val="2"/>
        </w:rPr>
      </w:pPr>
      <w:r>
        <w:rPr>
          <w:spacing w:val="2"/>
        </w:rPr>
        <w:t>6.16. Д</w:t>
      </w:r>
      <w:r w:rsidRPr="00A96549">
        <w:rPr>
          <w:spacing w:val="2"/>
        </w:rPr>
        <w:t>ети, нуждающиеся в лечебном и/или диетическом питании, вправе питаться по индивидуальному меню или пищей, принесённой из дома.</w:t>
      </w:r>
      <w:r>
        <w:rPr>
          <w:spacing w:val="2"/>
        </w:rPr>
        <w:t xml:space="preserve"> </w:t>
      </w:r>
      <w:r w:rsidRPr="00A96549">
        <w:rPr>
          <w:spacing w:val="2"/>
        </w:rPr>
        <w:t>Если родители выбрали второй вариант, в детском саду необходимо создать особые условия в специально отведённом помещении или</w:t>
      </w:r>
      <w:r w:rsidRPr="00A96549">
        <w:rPr>
          <w:color w:val="000000"/>
        </w:rPr>
        <w:t xml:space="preserve"> месте.</w:t>
      </w:r>
    </w:p>
    <w:p w:rsidR="00934599" w:rsidRPr="000C2A2C" w:rsidRDefault="0081232D" w:rsidP="00934599">
      <w:pPr>
        <w:pStyle w:val="formattexttopleveltext"/>
        <w:shd w:val="clear" w:color="auto" w:fill="FFFFFF"/>
        <w:spacing w:before="0" w:beforeAutospacing="0" w:after="0" w:afterAutospacing="0"/>
        <w:jc w:val="both"/>
        <w:textAlignment w:val="baseline"/>
        <w:rPr>
          <w:spacing w:val="2"/>
        </w:rPr>
      </w:pPr>
      <w:r w:rsidRPr="000C2A2C">
        <w:rPr>
          <w:spacing w:val="2"/>
        </w:rPr>
        <w:t>6.1</w:t>
      </w:r>
      <w:r w:rsidR="00BE792D">
        <w:rPr>
          <w:spacing w:val="2"/>
        </w:rPr>
        <w:t>7</w:t>
      </w:r>
      <w:r w:rsidRPr="000C2A2C">
        <w:rPr>
          <w:spacing w:val="2"/>
        </w:rPr>
        <w:t xml:space="preserve">. </w:t>
      </w:r>
      <w:r w:rsidR="00934599" w:rsidRPr="000C2A2C">
        <w:rPr>
          <w:spacing w:val="2"/>
        </w:rPr>
        <w:t xml:space="preserve">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w:t>
      </w:r>
      <w:r w:rsidRPr="000C2A2C">
        <w:rPr>
          <w:spacing w:val="2"/>
        </w:rPr>
        <w:t>дошкольном образовательном учреждении</w:t>
      </w:r>
      <w:r w:rsidR="00934599" w:rsidRPr="000C2A2C">
        <w:rPr>
          <w:spacing w:val="2"/>
        </w:rPr>
        <w:t>.</w:t>
      </w:r>
    </w:p>
    <w:p w:rsidR="000B2831" w:rsidRPr="000C2A2C" w:rsidRDefault="00957219" w:rsidP="00167D82">
      <w:pPr>
        <w:tabs>
          <w:tab w:val="left" w:pos="1418"/>
        </w:tabs>
        <w:jc w:val="both"/>
        <w:rPr>
          <w:rFonts w:ascii="Times New Roman" w:eastAsia="Times New Roman" w:hAnsi="Times New Roman" w:cs="Times New Roman"/>
          <w:color w:val="auto"/>
        </w:rPr>
      </w:pPr>
      <w:r w:rsidRPr="000C2A2C">
        <w:rPr>
          <w:rFonts w:ascii="Times New Roman" w:eastAsia="Times New Roman" w:hAnsi="Times New Roman" w:cs="Times New Roman"/>
          <w:color w:val="auto"/>
        </w:rPr>
        <w:t>6</w:t>
      </w:r>
      <w:r w:rsidR="00086139" w:rsidRPr="000C2A2C">
        <w:rPr>
          <w:rFonts w:ascii="Times New Roman" w:eastAsia="Times New Roman" w:hAnsi="Times New Roman" w:cs="Times New Roman"/>
          <w:color w:val="auto"/>
        </w:rPr>
        <w:t>.1</w:t>
      </w:r>
      <w:r w:rsidR="00BE792D">
        <w:rPr>
          <w:rFonts w:ascii="Times New Roman" w:eastAsia="Times New Roman" w:hAnsi="Times New Roman" w:cs="Times New Roman"/>
          <w:color w:val="auto"/>
        </w:rPr>
        <w:t>8</w:t>
      </w:r>
      <w:r w:rsidR="00086139" w:rsidRPr="000C2A2C">
        <w:rPr>
          <w:rFonts w:ascii="Times New Roman" w:eastAsia="Times New Roman" w:hAnsi="Times New Roman" w:cs="Times New Roman"/>
          <w:color w:val="auto"/>
        </w:rPr>
        <w:t xml:space="preserve">. </w:t>
      </w:r>
      <w:r w:rsidR="000B2831" w:rsidRPr="000C2A2C">
        <w:rPr>
          <w:rFonts w:ascii="Times New Roman" w:eastAsia="Times New Roman" w:hAnsi="Times New Roman" w:cs="Times New Roman"/>
          <w:color w:val="auto"/>
        </w:rPr>
        <w:t xml:space="preserve">Контроль </w:t>
      </w:r>
      <w:r w:rsidRPr="000C2A2C">
        <w:rPr>
          <w:rFonts w:ascii="Times New Roman" w:eastAsia="Times New Roman" w:hAnsi="Times New Roman" w:cs="Times New Roman"/>
          <w:color w:val="auto"/>
        </w:rPr>
        <w:t>качества</w:t>
      </w:r>
      <w:r w:rsidR="000B2831" w:rsidRPr="000C2A2C">
        <w:rPr>
          <w:rFonts w:ascii="Times New Roman" w:eastAsia="Times New Roman" w:hAnsi="Times New Roman" w:cs="Times New Roman"/>
          <w:color w:val="auto"/>
        </w:rPr>
        <w:t xml:space="preserve"> питания (разнообрази</w:t>
      </w:r>
      <w:r w:rsidRPr="000C2A2C">
        <w:rPr>
          <w:rFonts w:ascii="Times New Roman" w:eastAsia="Times New Roman" w:hAnsi="Times New Roman" w:cs="Times New Roman"/>
          <w:color w:val="auto"/>
        </w:rPr>
        <w:t>я</w:t>
      </w:r>
      <w:r w:rsidR="000B2831" w:rsidRPr="000C2A2C">
        <w:rPr>
          <w:rFonts w:ascii="Times New Roman" w:eastAsia="Times New Roman" w:hAnsi="Times New Roman" w:cs="Times New Roman"/>
          <w:color w:val="auto"/>
        </w:rPr>
        <w:t>), витаминизаци</w:t>
      </w:r>
      <w:r w:rsidRPr="000C2A2C">
        <w:rPr>
          <w:rFonts w:ascii="Times New Roman" w:eastAsia="Times New Roman" w:hAnsi="Times New Roman" w:cs="Times New Roman"/>
          <w:color w:val="auto"/>
        </w:rPr>
        <w:t>и</w:t>
      </w:r>
      <w:r w:rsidR="000B2831" w:rsidRPr="000C2A2C">
        <w:rPr>
          <w:rFonts w:ascii="Times New Roman" w:eastAsia="Times New Roman" w:hAnsi="Times New Roman" w:cs="Times New Roman"/>
          <w:color w:val="auto"/>
        </w:rPr>
        <w:t xml:space="preserve"> блюд, закладк</w:t>
      </w:r>
      <w:r w:rsidRPr="000C2A2C">
        <w:rPr>
          <w:rFonts w:ascii="Times New Roman" w:eastAsia="Times New Roman" w:hAnsi="Times New Roman" w:cs="Times New Roman"/>
          <w:color w:val="auto"/>
        </w:rPr>
        <w:t>и</w:t>
      </w:r>
      <w:r w:rsidR="000B2831" w:rsidRPr="000C2A2C">
        <w:rPr>
          <w:rFonts w:ascii="Times New Roman" w:eastAsia="Times New Roman" w:hAnsi="Times New Roman" w:cs="Times New Roman"/>
          <w:color w:val="auto"/>
        </w:rPr>
        <w:t xml:space="preserve"> продуктов питания, кулинарной обработк</w:t>
      </w:r>
      <w:r w:rsidRPr="000C2A2C">
        <w:rPr>
          <w:rFonts w:ascii="Times New Roman" w:eastAsia="Times New Roman" w:hAnsi="Times New Roman" w:cs="Times New Roman"/>
          <w:color w:val="auto"/>
        </w:rPr>
        <w:t>и</w:t>
      </w:r>
      <w:r w:rsidR="000B2831" w:rsidRPr="000C2A2C">
        <w:rPr>
          <w:rFonts w:ascii="Times New Roman" w:eastAsia="Times New Roman" w:hAnsi="Times New Roman" w:cs="Times New Roman"/>
          <w:color w:val="auto"/>
        </w:rPr>
        <w:t>, выход</w:t>
      </w:r>
      <w:r w:rsidRPr="000C2A2C">
        <w:rPr>
          <w:rFonts w:ascii="Times New Roman" w:eastAsia="Times New Roman" w:hAnsi="Times New Roman" w:cs="Times New Roman"/>
          <w:color w:val="auto"/>
        </w:rPr>
        <w:t>а блюд, вкусовых</w:t>
      </w:r>
      <w:r w:rsidR="000B2831" w:rsidRPr="000C2A2C">
        <w:rPr>
          <w:rFonts w:ascii="Times New Roman" w:eastAsia="Times New Roman" w:hAnsi="Times New Roman" w:cs="Times New Roman"/>
          <w:color w:val="auto"/>
        </w:rPr>
        <w:t xml:space="preserve"> качеств пищи, санитарн</w:t>
      </w:r>
      <w:r w:rsidRPr="000C2A2C">
        <w:rPr>
          <w:rFonts w:ascii="Times New Roman" w:eastAsia="Times New Roman" w:hAnsi="Times New Roman" w:cs="Times New Roman"/>
          <w:color w:val="auto"/>
        </w:rPr>
        <w:t>ого</w:t>
      </w:r>
      <w:r w:rsidR="000B2831" w:rsidRPr="000C2A2C">
        <w:rPr>
          <w:rFonts w:ascii="Times New Roman" w:eastAsia="Times New Roman" w:hAnsi="Times New Roman" w:cs="Times New Roman"/>
          <w:color w:val="auto"/>
        </w:rPr>
        <w:t xml:space="preserve"> состояни</w:t>
      </w:r>
      <w:r w:rsidRPr="000C2A2C">
        <w:rPr>
          <w:rFonts w:ascii="Times New Roman" w:eastAsia="Times New Roman" w:hAnsi="Times New Roman" w:cs="Times New Roman"/>
          <w:color w:val="auto"/>
        </w:rPr>
        <w:t>я</w:t>
      </w:r>
      <w:r w:rsidR="000B2831" w:rsidRPr="000C2A2C">
        <w:rPr>
          <w:rFonts w:ascii="Times New Roman" w:eastAsia="Times New Roman" w:hAnsi="Times New Roman" w:cs="Times New Roman"/>
          <w:color w:val="auto"/>
        </w:rPr>
        <w:t xml:space="preserve"> пищеблока, правильност</w:t>
      </w:r>
      <w:r w:rsidRPr="000C2A2C">
        <w:rPr>
          <w:rFonts w:ascii="Times New Roman" w:eastAsia="Times New Roman" w:hAnsi="Times New Roman" w:cs="Times New Roman"/>
          <w:color w:val="auto"/>
        </w:rPr>
        <w:t>и</w:t>
      </w:r>
      <w:r w:rsidR="000B2831" w:rsidRPr="000C2A2C">
        <w:rPr>
          <w:rFonts w:ascii="Times New Roman" w:eastAsia="Times New Roman" w:hAnsi="Times New Roman" w:cs="Times New Roman"/>
          <w:color w:val="auto"/>
        </w:rPr>
        <w:t xml:space="preserve"> хранения</w:t>
      </w:r>
      <w:r w:rsidRPr="000C2A2C">
        <w:rPr>
          <w:rFonts w:ascii="Times New Roman" w:eastAsia="Times New Roman" w:hAnsi="Times New Roman" w:cs="Times New Roman"/>
          <w:color w:val="auto"/>
        </w:rPr>
        <w:t xml:space="preserve"> и </w:t>
      </w:r>
      <w:r w:rsidR="000B2831" w:rsidRPr="000C2A2C">
        <w:rPr>
          <w:rFonts w:ascii="Times New Roman" w:eastAsia="Times New Roman" w:hAnsi="Times New Roman" w:cs="Times New Roman"/>
          <w:color w:val="auto"/>
        </w:rPr>
        <w:t>соблюдени</w:t>
      </w:r>
      <w:r w:rsidRPr="000C2A2C">
        <w:rPr>
          <w:rFonts w:ascii="Times New Roman" w:eastAsia="Times New Roman" w:hAnsi="Times New Roman" w:cs="Times New Roman"/>
          <w:color w:val="auto"/>
        </w:rPr>
        <w:t>я</w:t>
      </w:r>
      <w:r w:rsidR="000B2831" w:rsidRPr="000C2A2C">
        <w:rPr>
          <w:rFonts w:ascii="Times New Roman" w:eastAsia="Times New Roman" w:hAnsi="Times New Roman" w:cs="Times New Roman"/>
          <w:color w:val="auto"/>
        </w:rPr>
        <w:t xml:space="preserve"> сроков реализации продуктов осуществляет повар, кладовщик</w:t>
      </w:r>
      <w:r w:rsidR="000E30C4">
        <w:rPr>
          <w:rFonts w:ascii="Times New Roman" w:eastAsia="Times New Roman" w:hAnsi="Times New Roman" w:cs="Times New Roman"/>
          <w:color w:val="auto"/>
        </w:rPr>
        <w:t>, заведующий</w:t>
      </w:r>
      <w:r w:rsidR="000B2831" w:rsidRPr="000C2A2C">
        <w:rPr>
          <w:rFonts w:ascii="Times New Roman" w:eastAsia="Times New Roman" w:hAnsi="Times New Roman" w:cs="Times New Roman"/>
          <w:color w:val="auto"/>
        </w:rPr>
        <w:t>.</w:t>
      </w:r>
    </w:p>
    <w:p w:rsidR="00521E4B" w:rsidRPr="000C2A2C" w:rsidRDefault="00521E4B" w:rsidP="00167D82">
      <w:pPr>
        <w:tabs>
          <w:tab w:val="left" w:pos="1418"/>
        </w:tabs>
        <w:jc w:val="both"/>
        <w:rPr>
          <w:rFonts w:ascii="Times New Roman" w:eastAsia="Times New Roman" w:hAnsi="Times New Roman" w:cs="Times New Roman"/>
          <w:color w:val="auto"/>
        </w:rPr>
      </w:pPr>
    </w:p>
    <w:p w:rsidR="00086139" w:rsidRPr="000C2A2C" w:rsidRDefault="00957219" w:rsidP="00167D82">
      <w:pPr>
        <w:jc w:val="both"/>
        <w:rPr>
          <w:rFonts w:ascii="Times New Roman" w:hAnsi="Times New Roman" w:cs="Times New Roman"/>
          <w:b/>
          <w:color w:val="auto"/>
        </w:rPr>
      </w:pPr>
      <w:r w:rsidRPr="000C2A2C">
        <w:rPr>
          <w:rFonts w:ascii="Times New Roman" w:hAnsi="Times New Roman" w:cs="Times New Roman"/>
          <w:b/>
          <w:color w:val="auto"/>
        </w:rPr>
        <w:t>7</w:t>
      </w:r>
      <w:r w:rsidR="00086139" w:rsidRPr="000C2A2C">
        <w:rPr>
          <w:rFonts w:ascii="Times New Roman" w:hAnsi="Times New Roman" w:cs="Times New Roman"/>
          <w:b/>
          <w:color w:val="auto"/>
        </w:rPr>
        <w:t>. Организация питания в дошкольном образовательном учреждении</w:t>
      </w:r>
    </w:p>
    <w:p w:rsidR="00563AA2" w:rsidRPr="000C2A2C" w:rsidRDefault="00957219" w:rsidP="00563AA2">
      <w:pPr>
        <w:pStyle w:val="formattexttopleveltext"/>
        <w:shd w:val="clear" w:color="auto" w:fill="FFFFFF"/>
        <w:spacing w:before="0" w:beforeAutospacing="0" w:after="0" w:afterAutospacing="0"/>
        <w:jc w:val="both"/>
        <w:textAlignment w:val="baseline"/>
        <w:rPr>
          <w:spacing w:val="2"/>
          <w:shd w:val="clear" w:color="auto" w:fill="FFFFFF"/>
        </w:rPr>
      </w:pPr>
      <w:r w:rsidRPr="000C2A2C">
        <w:t>7</w:t>
      </w:r>
      <w:r w:rsidR="00496057" w:rsidRPr="000C2A2C">
        <w:t xml:space="preserve">.1. </w:t>
      </w:r>
      <w:r w:rsidR="00563AA2" w:rsidRPr="000C2A2C">
        <w:rPr>
          <w:spacing w:val="2"/>
          <w:shd w:val="clear" w:color="auto" w:fill="FFFFFF"/>
        </w:rPr>
        <w:t xml:space="preserve">Медицинский персонал (при наличии) или назначенное ответственное лицо </w:t>
      </w:r>
      <w:r w:rsidR="00994258" w:rsidRPr="000C2A2C">
        <w:rPr>
          <w:spacing w:val="2"/>
          <w:shd w:val="clear" w:color="auto" w:fill="FFFFFF"/>
        </w:rPr>
        <w:t>в дошкольном образовательном учреждении</w:t>
      </w:r>
      <w:r w:rsidR="00563AA2" w:rsidRPr="000C2A2C">
        <w:rPr>
          <w:spacing w:val="2"/>
          <w:shd w:val="clear" w:color="auto" w:fill="FFFFFF"/>
        </w:rPr>
        <w:t>, должн</w:t>
      </w:r>
      <w:r w:rsidR="00994258" w:rsidRPr="000C2A2C">
        <w:rPr>
          <w:spacing w:val="2"/>
          <w:shd w:val="clear" w:color="auto" w:fill="FFFFFF"/>
        </w:rPr>
        <w:t>о</w:t>
      </w:r>
      <w:r w:rsidR="00563AA2" w:rsidRPr="000C2A2C">
        <w:rPr>
          <w:spacing w:val="2"/>
          <w:shd w:val="clear" w:color="auto" w:fill="FFFFFF"/>
        </w:rPr>
        <w:t xml:space="preserve">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994258" w:rsidRPr="000C2A2C">
        <w:rPr>
          <w:i/>
          <w:spacing w:val="2"/>
          <w:shd w:val="clear" w:color="auto" w:fill="FFFFFF"/>
        </w:rPr>
        <w:t>П</w:t>
      </w:r>
      <w:r w:rsidR="00563AA2" w:rsidRPr="000C2A2C">
        <w:rPr>
          <w:i/>
          <w:spacing w:val="2"/>
          <w:shd w:val="clear" w:color="auto" w:fill="FFFFFF"/>
        </w:rPr>
        <w:t xml:space="preserve">риложении </w:t>
      </w:r>
      <w:r w:rsidR="00994258" w:rsidRPr="000C2A2C">
        <w:rPr>
          <w:i/>
          <w:spacing w:val="2"/>
          <w:shd w:val="clear" w:color="auto" w:fill="FFFFFF"/>
        </w:rPr>
        <w:t>10</w:t>
      </w:r>
      <w:r w:rsidR="00994258" w:rsidRPr="000C2A2C">
        <w:rPr>
          <w:spacing w:val="2"/>
          <w:shd w:val="clear" w:color="auto" w:fill="FFFFFF"/>
        </w:rPr>
        <w:t>)</w:t>
      </w:r>
      <w:r w:rsidR="00563AA2" w:rsidRPr="000C2A2C">
        <w:rPr>
          <w:spacing w:val="2"/>
          <w:shd w:val="clear" w:color="auto" w:fill="FFFFFF"/>
        </w:rPr>
        <w:t xml:space="preserve">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rsidR="00563AA2" w:rsidRPr="000C2A2C" w:rsidRDefault="00563AA2" w:rsidP="00994258">
      <w:pPr>
        <w:pStyle w:val="formattexttopleveltext"/>
        <w:shd w:val="clear" w:color="auto" w:fill="FFFFFF"/>
        <w:spacing w:before="0" w:beforeAutospacing="0" w:after="0" w:afterAutospacing="0"/>
        <w:ind w:firstLine="708"/>
        <w:jc w:val="both"/>
        <w:textAlignment w:val="baseline"/>
        <w:rPr>
          <w:spacing w:val="2"/>
          <w:shd w:val="clear" w:color="auto" w:fill="FFFFFF"/>
        </w:rPr>
      </w:pPr>
      <w:r w:rsidRPr="000C2A2C">
        <w:rPr>
          <w:spacing w:val="2"/>
          <w:shd w:val="clear" w:color="auto" w:fill="FFFFFF"/>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723F9A" w:rsidRPr="000C2A2C" w:rsidRDefault="00723F9A" w:rsidP="00723F9A">
      <w:pPr>
        <w:jc w:val="both"/>
        <w:rPr>
          <w:rFonts w:ascii="Times New Roman" w:eastAsia="Times New Roman" w:hAnsi="Times New Roman" w:cs="Times New Roman"/>
          <w:color w:val="auto"/>
          <w:spacing w:val="2"/>
          <w:shd w:val="clear" w:color="auto" w:fill="FFFFFF"/>
          <w:lang w:bidi="ar-SA"/>
        </w:rPr>
      </w:pPr>
      <w:r w:rsidRPr="000C2A2C">
        <w:rPr>
          <w:rFonts w:ascii="Times New Roman" w:eastAsia="Times New Roman" w:hAnsi="Times New Roman" w:cs="Times New Roman"/>
          <w:color w:val="auto"/>
          <w:spacing w:val="2"/>
          <w:shd w:val="clear" w:color="auto" w:fill="FFFFFF"/>
          <w:lang w:bidi="ar-SA"/>
        </w:rPr>
        <w:t xml:space="preserve">7.2. Изготовление продукции должно производиться в соответствии с ассортиментом,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w:t>
      </w:r>
      <w:r w:rsidR="00854A1F">
        <w:rPr>
          <w:rFonts w:ascii="Times New Roman" w:eastAsia="Times New Roman" w:hAnsi="Times New Roman" w:cs="Times New Roman"/>
          <w:color w:val="auto"/>
          <w:spacing w:val="2"/>
          <w:shd w:val="clear" w:color="auto" w:fill="FFFFFF"/>
          <w:lang w:bidi="ar-SA"/>
        </w:rPr>
        <w:t>В этом</w:t>
      </w:r>
      <w:r w:rsidR="00854A1F" w:rsidRPr="00A96549">
        <w:rPr>
          <w:rFonts w:ascii="Times New Roman" w:eastAsia="Times New Roman" w:hAnsi="Times New Roman" w:cs="Times New Roman"/>
        </w:rPr>
        <w:t xml:space="preserve"> документе должна быть прописана температура горячих, жидких и иных горячих блюд, холодных супов и напитков.</w:t>
      </w:r>
      <w:r w:rsidR="00854A1F">
        <w:rPr>
          <w:rFonts w:ascii="Times New Roman" w:eastAsia="Times New Roman" w:hAnsi="Times New Roman" w:cs="Times New Roman"/>
        </w:rPr>
        <w:t xml:space="preserve"> </w:t>
      </w:r>
      <w:r w:rsidRPr="000C2A2C">
        <w:rPr>
          <w:rFonts w:ascii="Times New Roman" w:eastAsia="Times New Roman" w:hAnsi="Times New Roman" w:cs="Times New Roman"/>
          <w:color w:val="auto"/>
          <w:spacing w:val="2"/>
          <w:shd w:val="clear" w:color="auto" w:fill="FFFFFF"/>
          <w:lang w:bidi="ar-SA"/>
        </w:rPr>
        <w:t>Наименование блюд и кулинарных изделий, указываемых в меню, должны соответствовать их наименованиям, указанн</w:t>
      </w:r>
      <w:r w:rsidR="00A3483A">
        <w:rPr>
          <w:rFonts w:ascii="Times New Roman" w:eastAsia="Times New Roman" w:hAnsi="Times New Roman" w:cs="Times New Roman"/>
          <w:color w:val="auto"/>
          <w:spacing w:val="2"/>
          <w:shd w:val="clear" w:color="auto" w:fill="FFFFFF"/>
          <w:lang w:bidi="ar-SA"/>
        </w:rPr>
        <w:t>ым в технологических документах</w:t>
      </w:r>
      <w:r w:rsidRPr="000C2A2C">
        <w:rPr>
          <w:rFonts w:ascii="Times New Roman" w:eastAsia="Times New Roman" w:hAnsi="Times New Roman" w:cs="Times New Roman"/>
          <w:i/>
          <w:color w:val="auto"/>
          <w:spacing w:val="2"/>
          <w:shd w:val="clear" w:color="auto" w:fill="FFFFFF"/>
          <w:lang w:bidi="ar-SA"/>
        </w:rPr>
        <w:t>.</w:t>
      </w:r>
    </w:p>
    <w:p w:rsidR="00086139" w:rsidRPr="000C2A2C" w:rsidRDefault="005D441B" w:rsidP="00167D82">
      <w:pPr>
        <w:jc w:val="both"/>
        <w:rPr>
          <w:rFonts w:ascii="Times New Roman" w:hAnsi="Times New Roman" w:cs="Times New Roman"/>
          <w:color w:val="auto"/>
        </w:rPr>
      </w:pPr>
      <w:r w:rsidRPr="000C2A2C">
        <w:rPr>
          <w:rFonts w:ascii="Times New Roman" w:hAnsi="Times New Roman" w:cs="Times New Roman"/>
          <w:color w:val="auto"/>
        </w:rPr>
        <w:t xml:space="preserve">7.3. </w:t>
      </w:r>
      <w:r w:rsidR="00086139" w:rsidRPr="000C2A2C">
        <w:rPr>
          <w:rFonts w:ascii="Times New Roman" w:hAnsi="Times New Roman" w:cs="Times New Roman"/>
          <w:color w:val="auto"/>
        </w:rPr>
        <w:t>Контроль организаци</w:t>
      </w:r>
      <w:r w:rsidR="00957219" w:rsidRPr="000C2A2C">
        <w:rPr>
          <w:rFonts w:ascii="Times New Roman" w:hAnsi="Times New Roman" w:cs="Times New Roman"/>
          <w:color w:val="auto"/>
        </w:rPr>
        <w:t>и</w:t>
      </w:r>
      <w:r w:rsidR="00086139" w:rsidRPr="000C2A2C">
        <w:rPr>
          <w:rFonts w:ascii="Times New Roman" w:hAnsi="Times New Roman" w:cs="Times New Roman"/>
          <w:color w:val="auto"/>
        </w:rPr>
        <w:t xml:space="preserve"> питания воспитанников</w:t>
      </w:r>
      <w:r w:rsidR="00957219" w:rsidRPr="000C2A2C">
        <w:rPr>
          <w:rFonts w:ascii="Times New Roman" w:hAnsi="Times New Roman" w:cs="Times New Roman"/>
          <w:color w:val="auto"/>
        </w:rPr>
        <w:t xml:space="preserve"> ДОУ</w:t>
      </w:r>
      <w:r w:rsidR="00086139" w:rsidRPr="000C2A2C">
        <w:rPr>
          <w:rFonts w:ascii="Times New Roman" w:hAnsi="Times New Roman" w:cs="Times New Roman"/>
          <w:color w:val="auto"/>
        </w:rPr>
        <w:t>, соблюдения меню осуществляет заведующий</w:t>
      </w:r>
      <w:r w:rsidR="00957219" w:rsidRPr="000C2A2C">
        <w:rPr>
          <w:rFonts w:ascii="Times New Roman" w:hAnsi="Times New Roman" w:cs="Times New Roman"/>
          <w:color w:val="auto"/>
        </w:rPr>
        <w:t xml:space="preserve"> дошкольным образовательным учреждением</w:t>
      </w:r>
      <w:r w:rsidR="00086139" w:rsidRPr="000C2A2C">
        <w:rPr>
          <w:rFonts w:ascii="Times New Roman" w:hAnsi="Times New Roman" w:cs="Times New Roman"/>
          <w:color w:val="auto"/>
        </w:rPr>
        <w:t>.</w:t>
      </w:r>
    </w:p>
    <w:p w:rsidR="00AC543E" w:rsidRPr="000C2A2C" w:rsidRDefault="00AC543E" w:rsidP="00AC543E">
      <w:pPr>
        <w:jc w:val="both"/>
        <w:rPr>
          <w:rFonts w:ascii="Times New Roman" w:hAnsi="Times New Roman" w:cs="Times New Roman"/>
          <w:color w:val="auto"/>
          <w:spacing w:val="2"/>
          <w:u w:val="single"/>
          <w:shd w:val="clear" w:color="auto" w:fill="FFFFFF"/>
        </w:rPr>
      </w:pPr>
      <w:r w:rsidRPr="000C2A2C">
        <w:rPr>
          <w:rFonts w:ascii="Times New Roman" w:hAnsi="Times New Roman" w:cs="Times New Roman"/>
          <w:color w:val="auto"/>
        </w:rPr>
        <w:t xml:space="preserve">7.4. </w:t>
      </w:r>
      <w:r w:rsidRPr="000C2A2C">
        <w:rPr>
          <w:rFonts w:ascii="Times New Roman" w:hAnsi="Times New Roman" w:cs="Times New Roman"/>
          <w:color w:val="auto"/>
          <w:spacing w:val="2"/>
          <w:u w:val="single"/>
          <w:shd w:val="clear" w:color="auto" w:fill="FFFFFF"/>
        </w:rPr>
        <w:t xml:space="preserve">При формировании рациона здорового питания и меню при организации питания детей в </w:t>
      </w:r>
      <w:r w:rsidRPr="000C2A2C">
        <w:rPr>
          <w:rFonts w:ascii="Times New Roman" w:hAnsi="Times New Roman" w:cs="Times New Roman"/>
          <w:color w:val="auto"/>
          <w:spacing w:val="2"/>
          <w:u w:val="single"/>
          <w:shd w:val="clear" w:color="auto" w:fill="FFFFFF"/>
        </w:rPr>
        <w:lastRenderedPageBreak/>
        <w:t>ДОУ должны соблюдаться следующие требования:</w:t>
      </w:r>
    </w:p>
    <w:p w:rsidR="00AC543E" w:rsidRPr="000C2A2C" w:rsidRDefault="00AC543E" w:rsidP="007F4F16">
      <w:pPr>
        <w:pStyle w:val="formattexttopleveltext"/>
        <w:numPr>
          <w:ilvl w:val="0"/>
          <w:numId w:val="35"/>
        </w:numPr>
        <w:shd w:val="clear" w:color="auto" w:fill="FFFFFF"/>
        <w:spacing w:before="0" w:beforeAutospacing="0" w:after="0" w:afterAutospacing="0"/>
        <w:jc w:val="both"/>
        <w:textAlignment w:val="baseline"/>
        <w:rPr>
          <w:spacing w:val="2"/>
        </w:rPr>
      </w:pPr>
      <w:r w:rsidRPr="000C2A2C">
        <w:rPr>
          <w:spacing w:val="2"/>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w:t>
      </w:r>
      <w:r w:rsidRPr="000C2A2C">
        <w:rPr>
          <w:spacing w:val="2"/>
          <w:shd w:val="clear" w:color="auto" w:fill="FFFFFF"/>
        </w:rPr>
        <w:t>СанПиН 2.3/2.4.3590-20.</w:t>
      </w:r>
    </w:p>
    <w:p w:rsidR="00AC543E" w:rsidRPr="000C2A2C" w:rsidRDefault="00AC543E" w:rsidP="007F4F16">
      <w:pPr>
        <w:pStyle w:val="formattexttopleveltext"/>
        <w:numPr>
          <w:ilvl w:val="0"/>
          <w:numId w:val="35"/>
        </w:numPr>
        <w:shd w:val="clear" w:color="auto" w:fill="FFFFFF"/>
        <w:spacing w:before="0" w:beforeAutospacing="0" w:after="0" w:afterAutospacing="0"/>
        <w:jc w:val="both"/>
        <w:textAlignment w:val="baseline"/>
        <w:rPr>
          <w:spacing w:val="2"/>
          <w:shd w:val="clear" w:color="auto" w:fill="FFFFFF"/>
        </w:rPr>
      </w:pPr>
      <w:r w:rsidRPr="000C2A2C">
        <w:rPr>
          <w:spacing w:val="2"/>
        </w:rPr>
        <w:t xml:space="preserve">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w:t>
      </w:r>
      <w:r w:rsidRPr="000C2A2C">
        <w:rPr>
          <w:spacing w:val="2"/>
          <w:shd w:val="clear" w:color="auto" w:fill="FFFFFF"/>
        </w:rPr>
        <w:t>СанПиН 2.3/2.4.3590-20.</w:t>
      </w:r>
      <w:r w:rsidRPr="000C2A2C">
        <w:rPr>
          <w:spacing w:val="2"/>
        </w:rPr>
        <w:t xml:space="preserve"> </w:t>
      </w:r>
    </w:p>
    <w:p w:rsidR="00AC543E" w:rsidRPr="000C2A2C" w:rsidRDefault="00AC543E" w:rsidP="007F4F16">
      <w:pPr>
        <w:pStyle w:val="formattexttopleveltext"/>
        <w:numPr>
          <w:ilvl w:val="0"/>
          <w:numId w:val="35"/>
        </w:numPr>
        <w:shd w:val="clear" w:color="auto" w:fill="FFFFFF"/>
        <w:spacing w:before="0" w:beforeAutospacing="0" w:after="0" w:afterAutospacing="0"/>
        <w:jc w:val="both"/>
        <w:textAlignment w:val="baseline"/>
        <w:rPr>
          <w:spacing w:val="2"/>
          <w:shd w:val="clear" w:color="auto" w:fill="FFFFFF"/>
        </w:rPr>
      </w:pPr>
      <w:r w:rsidRPr="000C2A2C">
        <w:rPr>
          <w:spacing w:val="2"/>
          <w:shd w:val="clear" w:color="auto" w:fill="FFFFFF"/>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AC543E" w:rsidRPr="000C2A2C" w:rsidRDefault="00AC543E" w:rsidP="007F4F16">
      <w:pPr>
        <w:pStyle w:val="formattexttopleveltext"/>
        <w:shd w:val="clear" w:color="auto" w:fill="FFFFFF"/>
        <w:spacing w:before="0" w:beforeAutospacing="0" w:after="0" w:afterAutospacing="0"/>
        <w:ind w:left="720" w:firstLine="696"/>
        <w:jc w:val="both"/>
        <w:textAlignment w:val="baseline"/>
        <w:rPr>
          <w:spacing w:val="2"/>
        </w:rPr>
      </w:pPr>
      <w:r w:rsidRPr="000C2A2C">
        <w:rPr>
          <w:spacing w:val="2"/>
        </w:rPr>
        <w:t>- при отсутствии второго завтрака калорийность основного завтрака должна быть увеличена на 5% соответственно.</w:t>
      </w:r>
    </w:p>
    <w:p w:rsidR="00AC543E" w:rsidRPr="000C2A2C" w:rsidRDefault="00AC543E" w:rsidP="00AC543E">
      <w:pPr>
        <w:pStyle w:val="formattexttopleveltext"/>
        <w:shd w:val="clear" w:color="auto" w:fill="FFFFFF"/>
        <w:spacing w:before="0" w:beforeAutospacing="0" w:after="0" w:afterAutospacing="0"/>
        <w:ind w:left="720"/>
        <w:jc w:val="both"/>
        <w:textAlignment w:val="baseline"/>
        <w:rPr>
          <w:spacing w:val="2"/>
        </w:rPr>
      </w:pPr>
      <w:r w:rsidRPr="000C2A2C">
        <w:rPr>
          <w:spacing w:val="2"/>
        </w:rP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AC543E" w:rsidRPr="000C2A2C" w:rsidRDefault="00AC543E" w:rsidP="007F4F16">
      <w:pPr>
        <w:pStyle w:val="formattexttopleveltext"/>
        <w:shd w:val="clear" w:color="auto" w:fill="FFFFFF"/>
        <w:spacing w:before="0" w:beforeAutospacing="0" w:after="0" w:afterAutospacing="0"/>
        <w:ind w:left="720" w:firstLine="696"/>
        <w:jc w:val="both"/>
        <w:textAlignment w:val="baseline"/>
        <w:rPr>
          <w:spacing w:val="2"/>
        </w:rPr>
      </w:pPr>
      <w:r w:rsidRPr="000C2A2C">
        <w:rPr>
          <w:spacing w:val="2"/>
        </w:rPr>
        <w:t xml:space="preserve">-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w:t>
      </w:r>
      <w:r w:rsidR="007F4F16" w:rsidRPr="000C2A2C">
        <w:rPr>
          <w:i/>
          <w:spacing w:val="2"/>
        </w:rPr>
        <w:t>П</w:t>
      </w:r>
      <w:r w:rsidRPr="000C2A2C">
        <w:rPr>
          <w:i/>
          <w:spacing w:val="2"/>
        </w:rPr>
        <w:t>риложени</w:t>
      </w:r>
      <w:r w:rsidR="007F4F16" w:rsidRPr="000C2A2C">
        <w:rPr>
          <w:i/>
          <w:spacing w:val="2"/>
        </w:rPr>
        <w:t>и 1</w:t>
      </w:r>
      <w:r w:rsidR="00A3483A">
        <w:rPr>
          <w:i/>
          <w:spacing w:val="2"/>
        </w:rPr>
        <w:t>3</w:t>
      </w:r>
      <w:r w:rsidRPr="000C2A2C">
        <w:rPr>
          <w:spacing w:val="2"/>
        </w:rPr>
        <w:t>, по каждому приему пищи.</w:t>
      </w:r>
    </w:p>
    <w:p w:rsidR="00AC543E" w:rsidRPr="000C2A2C" w:rsidRDefault="007F4F16" w:rsidP="007F4F16">
      <w:pPr>
        <w:pStyle w:val="formattexttopleveltext"/>
        <w:shd w:val="clear" w:color="auto" w:fill="FFFFFF"/>
        <w:spacing w:before="0" w:beforeAutospacing="0" w:after="0" w:afterAutospacing="0"/>
        <w:ind w:left="720" w:firstLine="696"/>
        <w:jc w:val="both"/>
        <w:textAlignment w:val="baseline"/>
        <w:rPr>
          <w:spacing w:val="2"/>
        </w:rPr>
      </w:pPr>
      <w:r w:rsidRPr="000C2A2C">
        <w:rPr>
          <w:spacing w:val="2"/>
        </w:rPr>
        <w:t>- р</w:t>
      </w:r>
      <w:r w:rsidR="00AC543E" w:rsidRPr="000C2A2C">
        <w:rPr>
          <w:spacing w:val="2"/>
        </w:rPr>
        <w:t>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0C2A2C">
        <w:rPr>
          <w:spacing w:val="2"/>
        </w:rPr>
        <w:t>.</w:t>
      </w:r>
      <w:r w:rsidR="00AC543E" w:rsidRPr="000C2A2C">
        <w:rPr>
          <w:spacing w:val="2"/>
        </w:rPr>
        <w:t xml:space="preserve"> </w:t>
      </w:r>
    </w:p>
    <w:p w:rsidR="007F4F16" w:rsidRPr="000C2A2C" w:rsidRDefault="007F4F16" w:rsidP="007F4F16">
      <w:pPr>
        <w:pStyle w:val="formattexttopleveltext"/>
        <w:shd w:val="clear" w:color="auto" w:fill="FFFFFF"/>
        <w:spacing w:before="0" w:beforeAutospacing="0" w:after="0" w:afterAutospacing="0"/>
        <w:ind w:left="720" w:firstLine="696"/>
        <w:jc w:val="both"/>
        <w:textAlignment w:val="baseline"/>
        <w:rPr>
          <w:spacing w:val="2"/>
          <w:shd w:val="clear" w:color="auto" w:fill="FFFFFF"/>
        </w:rPr>
      </w:pPr>
      <w:r w:rsidRPr="000C2A2C">
        <w:rPr>
          <w:spacing w:val="2"/>
        </w:rPr>
        <w:t>- д</w:t>
      </w:r>
      <w:r w:rsidR="00AC543E" w:rsidRPr="000C2A2C">
        <w:rPr>
          <w:spacing w:val="2"/>
        </w:rPr>
        <w:t>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w:t>
      </w:r>
      <w:r w:rsidRPr="000C2A2C">
        <w:rPr>
          <w:spacing w:val="2"/>
        </w:rPr>
        <w:t>денным в таблице 3 приложения №</w:t>
      </w:r>
      <w:r w:rsidR="00AC543E" w:rsidRPr="000C2A2C">
        <w:rPr>
          <w:spacing w:val="2"/>
        </w:rPr>
        <w:t xml:space="preserve">7 </w:t>
      </w:r>
      <w:r w:rsidRPr="000C2A2C">
        <w:rPr>
          <w:spacing w:val="2"/>
          <w:shd w:val="clear" w:color="auto" w:fill="FFFFFF"/>
        </w:rPr>
        <w:t>СанПиН 2.3/2.4.3590-20.</w:t>
      </w:r>
      <w:r w:rsidRPr="000C2A2C">
        <w:rPr>
          <w:spacing w:val="2"/>
        </w:rPr>
        <w:t xml:space="preserve"> </w:t>
      </w:r>
    </w:p>
    <w:p w:rsidR="00AC543E" w:rsidRPr="000C2A2C" w:rsidRDefault="007F4F16" w:rsidP="007F4F16">
      <w:pPr>
        <w:pStyle w:val="formattexttopleveltext"/>
        <w:shd w:val="clear" w:color="auto" w:fill="FFFFFF"/>
        <w:spacing w:before="0" w:beforeAutospacing="0" w:after="0" w:afterAutospacing="0"/>
        <w:ind w:left="720" w:firstLine="696"/>
        <w:jc w:val="both"/>
        <w:textAlignment w:val="baseline"/>
        <w:rPr>
          <w:spacing w:val="2"/>
        </w:rPr>
      </w:pPr>
      <w:r w:rsidRPr="000C2A2C">
        <w:rPr>
          <w:spacing w:val="2"/>
        </w:rPr>
        <w:t>- д</w:t>
      </w:r>
      <w:r w:rsidR="00AC543E" w:rsidRPr="000C2A2C">
        <w:rPr>
          <w:spacing w:val="2"/>
        </w:rPr>
        <w:t>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rsidR="00AC543E" w:rsidRPr="000C2A2C" w:rsidRDefault="007F4F16" w:rsidP="007F4F16">
      <w:pPr>
        <w:pStyle w:val="formattexttopleveltext"/>
        <w:shd w:val="clear" w:color="auto" w:fill="FFFFFF"/>
        <w:spacing w:before="0" w:beforeAutospacing="0" w:after="0" w:afterAutospacing="0"/>
        <w:ind w:left="720" w:firstLine="696"/>
        <w:jc w:val="both"/>
        <w:textAlignment w:val="baseline"/>
      </w:pPr>
      <w:r w:rsidRPr="000C2A2C">
        <w:t>- д</w:t>
      </w:r>
      <w:r w:rsidR="00AC543E" w:rsidRPr="000C2A2C">
        <w:t>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AC543E" w:rsidRPr="000C2A2C" w:rsidRDefault="007F4F16" w:rsidP="00AC543E">
      <w:pPr>
        <w:pStyle w:val="formattexttopleveltext"/>
        <w:shd w:val="clear" w:color="auto" w:fill="FFFFFF"/>
        <w:spacing w:before="0" w:beforeAutospacing="0" w:after="0" w:afterAutospacing="0"/>
        <w:jc w:val="both"/>
        <w:textAlignment w:val="baseline"/>
        <w:rPr>
          <w:spacing w:val="2"/>
        </w:rPr>
      </w:pPr>
      <w:r w:rsidRPr="000C2A2C">
        <w:rPr>
          <w:spacing w:val="2"/>
        </w:rPr>
        <w:t xml:space="preserve">7.5. </w:t>
      </w:r>
      <w:r w:rsidR="00AC543E" w:rsidRPr="000C2A2C">
        <w:rPr>
          <w:spacing w:val="2"/>
        </w:rPr>
        <w:t>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AC543E" w:rsidRPr="000C2A2C" w:rsidRDefault="007F4F16" w:rsidP="00AC543E">
      <w:pPr>
        <w:pStyle w:val="formattexttopleveltext"/>
        <w:shd w:val="clear" w:color="auto" w:fill="FFFFFF"/>
        <w:spacing w:before="0" w:beforeAutospacing="0" w:after="0" w:afterAutospacing="0"/>
        <w:jc w:val="both"/>
        <w:textAlignment w:val="baseline"/>
        <w:rPr>
          <w:spacing w:val="2"/>
        </w:rPr>
      </w:pPr>
      <w:r w:rsidRPr="000C2A2C">
        <w:rPr>
          <w:spacing w:val="2"/>
        </w:rPr>
        <w:t xml:space="preserve">7.6. </w:t>
      </w:r>
      <w:r w:rsidR="00AC543E" w:rsidRPr="000C2A2C">
        <w:rPr>
          <w:spacing w:val="2"/>
        </w:rPr>
        <w:t xml:space="preserve">Перечень пищевой продукции, которая не допускается при организации питания детей, приведен в </w:t>
      </w:r>
      <w:r w:rsidRPr="000C2A2C">
        <w:rPr>
          <w:i/>
          <w:spacing w:val="2"/>
        </w:rPr>
        <w:t>Приложении 7</w:t>
      </w:r>
      <w:r w:rsidRPr="000C2A2C">
        <w:rPr>
          <w:spacing w:val="2"/>
        </w:rPr>
        <w:t>.</w:t>
      </w:r>
    </w:p>
    <w:p w:rsidR="00AC543E" w:rsidRPr="000C2A2C" w:rsidRDefault="007F4F16" w:rsidP="00AC543E">
      <w:pPr>
        <w:pStyle w:val="formattexttopleveltext"/>
        <w:shd w:val="clear" w:color="auto" w:fill="FFFFFF"/>
        <w:spacing w:before="0" w:beforeAutospacing="0" w:after="0" w:afterAutospacing="0"/>
        <w:jc w:val="both"/>
        <w:textAlignment w:val="baseline"/>
        <w:rPr>
          <w:spacing w:val="2"/>
        </w:rPr>
      </w:pPr>
      <w:r w:rsidRPr="000C2A2C">
        <w:rPr>
          <w:spacing w:val="2"/>
        </w:rPr>
        <w:t>7.7.</w:t>
      </w:r>
      <w:r w:rsidR="00AC543E" w:rsidRPr="000C2A2C">
        <w:rPr>
          <w:spacing w:val="2"/>
        </w:rPr>
        <w:t xml:space="preserve"> В целях контроля за качеством и безопасностью приготовленной пищевой продукции на пищеблок</w:t>
      </w:r>
      <w:r w:rsidRPr="000C2A2C">
        <w:rPr>
          <w:spacing w:val="2"/>
        </w:rPr>
        <w:t>е</w:t>
      </w:r>
      <w:r w:rsidR="00AC543E" w:rsidRPr="000C2A2C">
        <w:rPr>
          <w:spacing w:val="2"/>
        </w:rPr>
        <w:t xml:space="preserve"> отбира</w:t>
      </w:r>
      <w:r w:rsidRPr="000C2A2C">
        <w:rPr>
          <w:spacing w:val="2"/>
        </w:rPr>
        <w:t>ет</w:t>
      </w:r>
      <w:r w:rsidR="00AC543E" w:rsidRPr="000C2A2C">
        <w:rPr>
          <w:spacing w:val="2"/>
        </w:rPr>
        <w:t>ся суточная проба от каждой партии приготовленной пищевой продукции.</w:t>
      </w:r>
    </w:p>
    <w:p w:rsidR="003D1523" w:rsidRPr="000C2A2C" w:rsidRDefault="007F4F16" w:rsidP="003D1523">
      <w:pPr>
        <w:jc w:val="both"/>
        <w:rPr>
          <w:rFonts w:ascii="Times New Roman" w:eastAsia="Times New Roman" w:hAnsi="Times New Roman" w:cs="Times New Roman"/>
          <w:color w:val="auto"/>
          <w:spacing w:val="2"/>
          <w:lang w:bidi="ar-SA"/>
        </w:rPr>
      </w:pPr>
      <w:r w:rsidRPr="000C2A2C">
        <w:rPr>
          <w:rFonts w:ascii="Times New Roman" w:eastAsia="Times New Roman" w:hAnsi="Times New Roman" w:cs="Times New Roman"/>
          <w:color w:val="auto"/>
          <w:spacing w:val="2"/>
          <w:lang w:bidi="ar-SA"/>
        </w:rPr>
        <w:t xml:space="preserve">7.8. </w:t>
      </w:r>
      <w:r w:rsidR="00AC543E" w:rsidRPr="000C2A2C">
        <w:rPr>
          <w:rFonts w:ascii="Times New Roman" w:eastAsia="Times New Roman" w:hAnsi="Times New Roman" w:cs="Times New Roman"/>
          <w:color w:val="auto"/>
          <w:spacing w:val="2"/>
          <w:lang w:bidi="ar-SA"/>
        </w:rPr>
        <w:t>Отбор суточной пробы осуществля</w:t>
      </w:r>
      <w:r w:rsidRPr="000C2A2C">
        <w:rPr>
          <w:rFonts w:ascii="Times New Roman" w:eastAsia="Times New Roman" w:hAnsi="Times New Roman" w:cs="Times New Roman"/>
          <w:color w:val="auto"/>
          <w:spacing w:val="2"/>
          <w:lang w:bidi="ar-SA"/>
        </w:rPr>
        <w:t>ется</w:t>
      </w:r>
      <w:r w:rsidR="00AC543E" w:rsidRPr="000C2A2C">
        <w:rPr>
          <w:rFonts w:ascii="Times New Roman" w:eastAsia="Times New Roman" w:hAnsi="Times New Roman" w:cs="Times New Roman"/>
          <w:color w:val="auto"/>
          <w:spacing w:val="2"/>
          <w:lang w:bidi="ar-SA"/>
        </w:rPr>
        <w:t xml:space="preserve"> назначенным ответственным работником пищеблока в специально выделенные обеззараженные и промаркированные емкости (плотно закрывающиеся) - отдельно каждое блюдо и (или) кулинарное изделие. </w:t>
      </w:r>
    </w:p>
    <w:p w:rsidR="003D1523" w:rsidRPr="000C2A2C" w:rsidRDefault="003D1523" w:rsidP="003D1523">
      <w:pPr>
        <w:jc w:val="both"/>
        <w:rPr>
          <w:rFonts w:ascii="Times New Roman" w:eastAsia="Times New Roman" w:hAnsi="Times New Roman" w:cs="Times New Roman"/>
          <w:color w:val="auto"/>
          <w:spacing w:val="2"/>
          <w:u w:val="single"/>
          <w:lang w:bidi="ar-SA"/>
        </w:rPr>
      </w:pPr>
      <w:r w:rsidRPr="000C2A2C">
        <w:rPr>
          <w:rFonts w:ascii="Times New Roman" w:eastAsia="Times New Roman" w:hAnsi="Times New Roman" w:cs="Times New Roman"/>
          <w:color w:val="auto"/>
          <w:spacing w:val="2"/>
          <w:u w:val="single"/>
          <w:lang w:bidi="ar-SA"/>
        </w:rPr>
        <w:lastRenderedPageBreak/>
        <w:t>Суточная проба отбирается в объеме:</w:t>
      </w:r>
    </w:p>
    <w:p w:rsidR="003D1523" w:rsidRPr="000C2A2C" w:rsidRDefault="003D1523" w:rsidP="003D1523">
      <w:pPr>
        <w:numPr>
          <w:ilvl w:val="0"/>
          <w:numId w:val="29"/>
        </w:numPr>
        <w:jc w:val="both"/>
        <w:rPr>
          <w:rFonts w:ascii="Times New Roman" w:eastAsia="Times New Roman" w:hAnsi="Times New Roman" w:cs="Times New Roman"/>
          <w:color w:val="auto"/>
          <w:spacing w:val="2"/>
          <w:lang w:bidi="ar-SA"/>
        </w:rPr>
      </w:pPr>
      <w:r w:rsidRPr="000C2A2C">
        <w:rPr>
          <w:rFonts w:ascii="Times New Roman" w:eastAsia="Times New Roman" w:hAnsi="Times New Roman" w:cs="Times New Roman"/>
          <w:color w:val="auto"/>
          <w:spacing w:val="2"/>
          <w:lang w:bidi="ar-SA"/>
        </w:rPr>
        <w:t>порционные блюда, биточки, котлеты, сырники, оладьи, колбаса, бутерброды – поштучно, в объеме одной порции;</w:t>
      </w:r>
    </w:p>
    <w:p w:rsidR="003D1523" w:rsidRPr="000C2A2C" w:rsidRDefault="003D1523" w:rsidP="003D1523">
      <w:pPr>
        <w:numPr>
          <w:ilvl w:val="0"/>
          <w:numId w:val="29"/>
        </w:numPr>
        <w:jc w:val="both"/>
        <w:rPr>
          <w:rFonts w:ascii="Times New Roman" w:eastAsia="Times New Roman" w:hAnsi="Times New Roman" w:cs="Times New Roman"/>
          <w:color w:val="auto"/>
          <w:spacing w:val="2"/>
          <w:lang w:bidi="ar-SA"/>
        </w:rPr>
      </w:pPr>
      <w:r w:rsidRPr="000C2A2C">
        <w:rPr>
          <w:rFonts w:ascii="Times New Roman" w:eastAsia="Times New Roman" w:hAnsi="Times New Roman" w:cs="Times New Roman"/>
          <w:color w:val="auto"/>
          <w:spacing w:val="2"/>
          <w:lang w:bidi="ar-SA"/>
        </w:rPr>
        <w:t xml:space="preserve">холодные закуски, первые блюда, гарниры и напитки (третьи блюда) - в количестве не менее </w:t>
      </w:r>
      <w:smartTag w:uri="urn:schemas-microsoft-com:office:smarttags" w:element="metricconverter">
        <w:smartTagPr>
          <w:attr w:name="ProductID" w:val="100 г"/>
        </w:smartTagPr>
        <w:r w:rsidRPr="000C2A2C">
          <w:rPr>
            <w:rFonts w:ascii="Times New Roman" w:eastAsia="Times New Roman" w:hAnsi="Times New Roman" w:cs="Times New Roman"/>
            <w:color w:val="auto"/>
            <w:spacing w:val="2"/>
            <w:lang w:bidi="ar-SA"/>
          </w:rPr>
          <w:t>100 г</w:t>
        </w:r>
      </w:smartTag>
      <w:r w:rsidRPr="000C2A2C">
        <w:rPr>
          <w:rFonts w:ascii="Times New Roman" w:eastAsia="Times New Roman" w:hAnsi="Times New Roman" w:cs="Times New Roman"/>
          <w:color w:val="auto"/>
          <w:spacing w:val="2"/>
          <w:lang w:bidi="ar-SA"/>
        </w:rPr>
        <w:t>;</w:t>
      </w:r>
    </w:p>
    <w:p w:rsidR="003D1523" w:rsidRPr="000C2A2C" w:rsidRDefault="003D1523" w:rsidP="003D1523">
      <w:pPr>
        <w:numPr>
          <w:ilvl w:val="0"/>
          <w:numId w:val="29"/>
        </w:numPr>
        <w:jc w:val="both"/>
        <w:rPr>
          <w:rFonts w:ascii="Times New Roman" w:eastAsia="Times New Roman" w:hAnsi="Times New Roman" w:cs="Times New Roman"/>
          <w:color w:val="auto"/>
          <w:spacing w:val="2"/>
          <w:lang w:bidi="ar-SA"/>
        </w:rPr>
      </w:pPr>
      <w:r w:rsidRPr="000C2A2C">
        <w:rPr>
          <w:rFonts w:ascii="Times New Roman" w:eastAsia="Times New Roman" w:hAnsi="Times New Roman" w:cs="Times New Roman"/>
          <w:color w:val="auto"/>
          <w:spacing w:val="2"/>
          <w:lang w:bidi="ar-SA"/>
        </w:rPr>
        <w:t>порционные вторые блюда, биточки, котлеты, колбаса и т.д. оставляют поштучно, целиком (в объеме одной порции).</w:t>
      </w:r>
    </w:p>
    <w:p w:rsidR="00AC543E" w:rsidRPr="000C2A2C" w:rsidRDefault="007F4F16" w:rsidP="00AC543E">
      <w:pPr>
        <w:pStyle w:val="formattexttopleveltext"/>
        <w:shd w:val="clear" w:color="auto" w:fill="FFFFFF"/>
        <w:spacing w:before="0" w:beforeAutospacing="0" w:after="0" w:afterAutospacing="0"/>
        <w:jc w:val="both"/>
        <w:textAlignment w:val="baseline"/>
        <w:rPr>
          <w:spacing w:val="2"/>
        </w:rPr>
      </w:pPr>
      <w:r w:rsidRPr="000C2A2C">
        <w:rPr>
          <w:spacing w:val="2"/>
        </w:rPr>
        <w:t xml:space="preserve">7.9. </w:t>
      </w:r>
      <w:r w:rsidR="00AC543E" w:rsidRPr="000C2A2C">
        <w:rPr>
          <w:spacing w:val="2"/>
        </w:rPr>
        <w:t>Суточные пробы должны храниться не менее 48 часов в специально отведенном в холодильнике месте/холодильнике при температуре от +2°С до +6°С.</w:t>
      </w:r>
    </w:p>
    <w:p w:rsidR="00086139" w:rsidRPr="000C2A2C" w:rsidRDefault="00957219"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w:t>
      </w:r>
      <w:r w:rsidR="003D1523" w:rsidRPr="000C2A2C">
        <w:rPr>
          <w:rFonts w:ascii="Times New Roman" w:hAnsi="Times New Roman" w:cs="Times New Roman"/>
          <w:color w:val="auto"/>
        </w:rPr>
        <w:t>10</w:t>
      </w:r>
      <w:r w:rsidR="00496057" w:rsidRPr="000C2A2C">
        <w:rPr>
          <w:rFonts w:ascii="Times New Roman" w:hAnsi="Times New Roman" w:cs="Times New Roman"/>
          <w:color w:val="auto"/>
        </w:rPr>
        <w:t>.</w:t>
      </w:r>
      <w:r w:rsidR="00086139" w:rsidRPr="000C2A2C">
        <w:rPr>
          <w:rFonts w:ascii="Times New Roman" w:hAnsi="Times New Roman" w:cs="Times New Roman"/>
          <w:color w:val="auto"/>
        </w:rPr>
        <w:t xml:space="preserve"> Выдача готовой пищи разрешается только после проведения контроля бракеражной комиссией в составе не менее 3-х человек. Результаты контроля регистрируются в журнале бракеража готовой кулинарной продукции</w:t>
      </w:r>
      <w:r w:rsidR="00E2039E" w:rsidRPr="000C2A2C">
        <w:rPr>
          <w:rFonts w:ascii="Times New Roman" w:hAnsi="Times New Roman" w:cs="Times New Roman"/>
          <w:color w:val="auto"/>
        </w:rPr>
        <w:t xml:space="preserve"> (</w:t>
      </w:r>
      <w:r w:rsidR="00E2039E" w:rsidRPr="000C2A2C">
        <w:rPr>
          <w:rFonts w:ascii="Times New Roman" w:hAnsi="Times New Roman" w:cs="Times New Roman"/>
          <w:i/>
          <w:color w:val="auto"/>
        </w:rPr>
        <w:t>Приложение 1</w:t>
      </w:r>
      <w:r w:rsidR="00A3483A">
        <w:rPr>
          <w:rFonts w:ascii="Times New Roman" w:hAnsi="Times New Roman" w:cs="Times New Roman"/>
          <w:i/>
          <w:color w:val="auto"/>
        </w:rPr>
        <w:t>1</w:t>
      </w:r>
      <w:r w:rsidR="00E2039E" w:rsidRPr="000C2A2C">
        <w:rPr>
          <w:rFonts w:ascii="Times New Roman" w:hAnsi="Times New Roman" w:cs="Times New Roman"/>
          <w:color w:val="auto"/>
        </w:rPr>
        <w:t>)</w:t>
      </w:r>
      <w:r w:rsidR="00086139" w:rsidRPr="000C2A2C">
        <w:rPr>
          <w:rFonts w:ascii="Times New Roman" w:hAnsi="Times New Roman" w:cs="Times New Roman"/>
          <w:color w:val="auto"/>
        </w:rPr>
        <w:t>.</w:t>
      </w:r>
    </w:p>
    <w:p w:rsidR="00086139" w:rsidRPr="000C2A2C" w:rsidRDefault="007A069D" w:rsidP="00167D82">
      <w:pPr>
        <w:jc w:val="both"/>
        <w:rPr>
          <w:rFonts w:ascii="Times New Roman" w:hAnsi="Times New Roman" w:cs="Times New Roman"/>
          <w:color w:val="auto"/>
        </w:rPr>
      </w:pPr>
      <w:r w:rsidRPr="000C2A2C">
        <w:rPr>
          <w:rFonts w:ascii="Times New Roman" w:hAnsi="Times New Roman" w:cs="Times New Roman"/>
          <w:color w:val="auto"/>
        </w:rPr>
        <w:t>7</w:t>
      </w:r>
      <w:r w:rsidR="003D1523" w:rsidRPr="000C2A2C">
        <w:rPr>
          <w:rFonts w:ascii="Times New Roman" w:hAnsi="Times New Roman" w:cs="Times New Roman"/>
          <w:color w:val="auto"/>
        </w:rPr>
        <w:t>.11</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Масса порционных блюд должна соответствовать выходу блюда, указанному в меню.</w:t>
      </w:r>
    </w:p>
    <w:p w:rsidR="00086139" w:rsidRPr="000C2A2C" w:rsidRDefault="007A069D" w:rsidP="00167D82">
      <w:pPr>
        <w:jc w:val="both"/>
        <w:rPr>
          <w:rFonts w:ascii="Times New Roman" w:hAnsi="Times New Roman" w:cs="Times New Roman"/>
          <w:color w:val="auto"/>
        </w:rPr>
      </w:pPr>
      <w:r w:rsidRPr="000C2A2C">
        <w:rPr>
          <w:rFonts w:ascii="Times New Roman" w:hAnsi="Times New Roman" w:cs="Times New Roman"/>
          <w:color w:val="auto"/>
        </w:rPr>
        <w:t>7</w:t>
      </w:r>
      <w:r w:rsidR="003D1523" w:rsidRPr="000C2A2C">
        <w:rPr>
          <w:rFonts w:ascii="Times New Roman" w:hAnsi="Times New Roman" w:cs="Times New Roman"/>
          <w:color w:val="auto"/>
        </w:rPr>
        <w:t>.12</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r w:rsidRPr="000C2A2C">
        <w:rPr>
          <w:rFonts w:ascii="Times New Roman" w:hAnsi="Times New Roman" w:cs="Times New Roman"/>
          <w:color w:val="auto"/>
        </w:rPr>
        <w:t xml:space="preserve"> </w:t>
      </w:r>
      <w:r w:rsidR="00086139" w:rsidRPr="000C2A2C">
        <w:rPr>
          <w:rFonts w:ascii="Times New Roman" w:hAnsi="Times New Roman" w:cs="Times New Roman"/>
          <w:color w:val="auto"/>
        </w:rPr>
        <w:t xml:space="preserve">Выдача пищи на группы </w:t>
      </w:r>
      <w:r w:rsidRPr="000C2A2C">
        <w:rPr>
          <w:rFonts w:ascii="Times New Roman" w:hAnsi="Times New Roman" w:cs="Times New Roman"/>
          <w:color w:val="auto"/>
        </w:rPr>
        <w:t xml:space="preserve">детского сада </w:t>
      </w:r>
      <w:r w:rsidR="00086139" w:rsidRPr="000C2A2C">
        <w:rPr>
          <w:rFonts w:ascii="Times New Roman" w:hAnsi="Times New Roman" w:cs="Times New Roman"/>
          <w:color w:val="auto"/>
        </w:rPr>
        <w:t>осуществляется строго по графику</w:t>
      </w:r>
      <w:r w:rsidRPr="000C2A2C">
        <w:rPr>
          <w:rFonts w:ascii="Times New Roman" w:hAnsi="Times New Roman" w:cs="Times New Roman"/>
          <w:color w:val="auto"/>
        </w:rPr>
        <w:t>.</w:t>
      </w:r>
    </w:p>
    <w:p w:rsidR="00086139" w:rsidRPr="000C2A2C" w:rsidRDefault="003D1523"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 xml:space="preserve">.13. </w:t>
      </w:r>
      <w:r w:rsidR="00086139" w:rsidRPr="000C2A2C">
        <w:rPr>
          <w:rFonts w:ascii="Times New Roman" w:hAnsi="Times New Roman" w:cs="Times New Roman"/>
          <w:color w:val="auto"/>
          <w:u w:val="single"/>
        </w:rPr>
        <w:t>Для предотвращения возникновения и распространения инфекционных и массовых неинфекционных заболеваний (отравлений) не допускается:</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использование запрещенных пищевых продуктов;</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 xml:space="preserve">изготовление на пищеблоке </w:t>
      </w:r>
      <w:r w:rsidR="00007CEC" w:rsidRPr="000C2A2C">
        <w:rPr>
          <w:rFonts w:ascii="Times New Roman" w:hAnsi="Times New Roman" w:cs="Times New Roman"/>
          <w:color w:val="auto"/>
        </w:rPr>
        <w:t>ДОУ</w:t>
      </w:r>
      <w:r w:rsidRPr="000C2A2C">
        <w:rPr>
          <w:rFonts w:ascii="Times New Roman" w:hAnsi="Times New Roman" w:cs="Times New Roman"/>
          <w:color w:val="auto"/>
        </w:rPr>
        <w:t xml:space="preserve">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w:t>
      </w:r>
      <w:r w:rsidR="0028692B" w:rsidRPr="000C2A2C">
        <w:rPr>
          <w:rFonts w:ascii="Times New Roman" w:hAnsi="Times New Roman" w:cs="Times New Roman"/>
          <w:color w:val="auto"/>
        </w:rPr>
        <w:t xml:space="preserve"> </w:t>
      </w:r>
      <w:r w:rsidRPr="000C2A2C">
        <w:rPr>
          <w:rFonts w:ascii="Times New Roman" w:hAnsi="Times New Roman" w:cs="Times New Roman"/>
          <w:color w:val="auto"/>
        </w:rPr>
        <w:t>форшмаков из сельди, студней, паштетов, заливных блюд (мясных и рыбных);</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окрошек и холодных супов;</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использование остатков пищи от предыдущего приема и пищи, приготовленной накануне;</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пищевых продуктов с истекшими сроками годности и явными признаками недоброкачественности (порчи);</w:t>
      </w:r>
    </w:p>
    <w:p w:rsidR="00086139" w:rsidRPr="000C2A2C" w:rsidRDefault="00086139" w:rsidP="00167D82">
      <w:pPr>
        <w:numPr>
          <w:ilvl w:val="0"/>
          <w:numId w:val="4"/>
        </w:numPr>
        <w:jc w:val="both"/>
        <w:rPr>
          <w:rFonts w:ascii="Times New Roman" w:hAnsi="Times New Roman" w:cs="Times New Roman"/>
          <w:color w:val="auto"/>
        </w:rPr>
      </w:pPr>
      <w:r w:rsidRPr="000C2A2C">
        <w:rPr>
          <w:rFonts w:ascii="Times New Roman" w:hAnsi="Times New Roman" w:cs="Times New Roman"/>
          <w:color w:val="auto"/>
        </w:rPr>
        <w:t>овощей и фруктов с наличием плесени и признаками гнили.</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 xml:space="preserve">.14. </w:t>
      </w:r>
      <w:r w:rsidR="00086139" w:rsidRPr="000C2A2C">
        <w:rPr>
          <w:rFonts w:ascii="Times New Roman" w:hAnsi="Times New Roman" w:cs="Times New Roman"/>
          <w:color w:val="auto"/>
        </w:rPr>
        <w:t>Проверку качества пищи, соблюдение рецептур и технологических режимов ос</w:t>
      </w:r>
      <w:r w:rsidR="00496057" w:rsidRPr="000C2A2C">
        <w:rPr>
          <w:rFonts w:ascii="Times New Roman" w:hAnsi="Times New Roman" w:cs="Times New Roman"/>
          <w:color w:val="auto"/>
        </w:rPr>
        <w:t>уществляет медицинский работник</w:t>
      </w:r>
      <w:r w:rsidR="000E30C4">
        <w:rPr>
          <w:rFonts w:ascii="Times New Roman" w:hAnsi="Times New Roman" w:cs="Times New Roman"/>
          <w:color w:val="auto"/>
        </w:rPr>
        <w:t xml:space="preserve"> (при наличии)</w:t>
      </w:r>
      <w:r w:rsidRPr="000C2A2C">
        <w:rPr>
          <w:rFonts w:ascii="Times New Roman" w:hAnsi="Times New Roman" w:cs="Times New Roman"/>
          <w:color w:val="auto"/>
        </w:rPr>
        <w:t xml:space="preserve"> </w:t>
      </w:r>
      <w:r w:rsidR="000E30C4">
        <w:rPr>
          <w:rFonts w:ascii="Times New Roman" w:hAnsi="Times New Roman" w:cs="Times New Roman"/>
          <w:color w:val="auto"/>
        </w:rPr>
        <w:t xml:space="preserve">ответственный по питанию </w:t>
      </w:r>
      <w:r w:rsidRPr="000C2A2C">
        <w:rPr>
          <w:rFonts w:ascii="Times New Roman" w:hAnsi="Times New Roman" w:cs="Times New Roman"/>
          <w:color w:val="auto"/>
        </w:rPr>
        <w:t>дошкольного образовательного учреждения</w:t>
      </w:r>
      <w:r w:rsidR="00496057" w:rsidRPr="000C2A2C">
        <w:rPr>
          <w:rFonts w:ascii="Times New Roman" w:hAnsi="Times New Roman" w:cs="Times New Roman"/>
          <w:color w:val="auto"/>
        </w:rPr>
        <w:t>.</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.1</w:t>
      </w:r>
      <w:r w:rsidR="00A3483A">
        <w:rPr>
          <w:rFonts w:ascii="Times New Roman" w:hAnsi="Times New Roman" w:cs="Times New Roman"/>
          <w:color w:val="auto"/>
        </w:rPr>
        <w:t>5</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u w:val="single"/>
        </w:rPr>
        <w:t xml:space="preserve">В компетенцию заведующего </w:t>
      </w:r>
      <w:r w:rsidR="00496057" w:rsidRPr="000C2A2C">
        <w:rPr>
          <w:rFonts w:ascii="Times New Roman" w:hAnsi="Times New Roman" w:cs="Times New Roman"/>
          <w:color w:val="auto"/>
          <w:u w:val="single"/>
        </w:rPr>
        <w:t>ДОУ</w:t>
      </w:r>
      <w:r w:rsidR="00086139" w:rsidRPr="000C2A2C">
        <w:rPr>
          <w:rFonts w:ascii="Times New Roman" w:hAnsi="Times New Roman" w:cs="Times New Roman"/>
          <w:color w:val="auto"/>
          <w:u w:val="single"/>
        </w:rPr>
        <w:t xml:space="preserve"> по организации питания входит:</w:t>
      </w:r>
    </w:p>
    <w:p w:rsidR="00086139" w:rsidRPr="000C2A2C" w:rsidRDefault="00A3483A"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 xml:space="preserve">утверждение </w:t>
      </w:r>
      <w:r w:rsidR="00086139" w:rsidRPr="000C2A2C">
        <w:rPr>
          <w:rFonts w:ascii="Times New Roman" w:hAnsi="Times New Roman" w:cs="Times New Roman"/>
          <w:color w:val="auto"/>
        </w:rPr>
        <w:t>ежедневно</w:t>
      </w:r>
      <w:r>
        <w:rPr>
          <w:rFonts w:ascii="Times New Roman" w:hAnsi="Times New Roman" w:cs="Times New Roman"/>
          <w:color w:val="auto"/>
        </w:rPr>
        <w:t>го</w:t>
      </w:r>
      <w:r w:rsidR="00086139" w:rsidRPr="000C2A2C">
        <w:rPr>
          <w:rFonts w:ascii="Times New Roman" w:hAnsi="Times New Roman" w:cs="Times New Roman"/>
          <w:color w:val="auto"/>
        </w:rPr>
        <w:t xml:space="preserve"> меню;</w:t>
      </w:r>
    </w:p>
    <w:p w:rsidR="00086139" w:rsidRPr="000C2A2C" w:rsidRDefault="00086139"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контроль состояни</w:t>
      </w:r>
      <w:r w:rsidR="00007CEC" w:rsidRPr="000C2A2C">
        <w:rPr>
          <w:rFonts w:ascii="Times New Roman" w:hAnsi="Times New Roman" w:cs="Times New Roman"/>
          <w:color w:val="auto"/>
        </w:rPr>
        <w:t>я</w:t>
      </w:r>
      <w:r w:rsidRPr="000C2A2C">
        <w:rPr>
          <w:rFonts w:ascii="Times New Roman" w:hAnsi="Times New Roman" w:cs="Times New Roman"/>
          <w:color w:val="auto"/>
        </w:rPr>
        <w:t xml:space="preserve"> производственной базы пищеблока, замена устаревшего оборудования, его ремонт и обеспечение запасными частями;</w:t>
      </w:r>
    </w:p>
    <w:p w:rsidR="00086139" w:rsidRPr="000C2A2C" w:rsidRDefault="00086139"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капитальный и текущий ремонт помещений</w:t>
      </w:r>
      <w:r w:rsidR="00007CEC" w:rsidRPr="000C2A2C">
        <w:rPr>
          <w:rFonts w:ascii="Times New Roman" w:hAnsi="Times New Roman" w:cs="Times New Roman"/>
          <w:color w:val="auto"/>
        </w:rPr>
        <w:t xml:space="preserve"> пищеблока</w:t>
      </w:r>
      <w:r w:rsidRPr="000C2A2C">
        <w:rPr>
          <w:rFonts w:ascii="Times New Roman" w:hAnsi="Times New Roman" w:cs="Times New Roman"/>
          <w:color w:val="auto"/>
        </w:rPr>
        <w:t>;</w:t>
      </w:r>
    </w:p>
    <w:p w:rsidR="00086139" w:rsidRPr="000C2A2C" w:rsidRDefault="00007CEC"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 xml:space="preserve">контроль </w:t>
      </w:r>
      <w:r w:rsidR="00086139" w:rsidRPr="000C2A2C">
        <w:rPr>
          <w:rFonts w:ascii="Times New Roman" w:hAnsi="Times New Roman" w:cs="Times New Roman"/>
          <w:color w:val="auto"/>
        </w:rPr>
        <w:t>соблюдени</w:t>
      </w:r>
      <w:r w:rsidRPr="000C2A2C">
        <w:rPr>
          <w:rFonts w:ascii="Times New Roman" w:hAnsi="Times New Roman" w:cs="Times New Roman"/>
          <w:color w:val="auto"/>
        </w:rPr>
        <w:t>я</w:t>
      </w:r>
      <w:r w:rsidR="00086139" w:rsidRPr="000C2A2C">
        <w:rPr>
          <w:rFonts w:ascii="Times New Roman" w:hAnsi="Times New Roman" w:cs="Times New Roman"/>
          <w:color w:val="auto"/>
        </w:rPr>
        <w:t xml:space="preserve"> требований </w:t>
      </w:r>
      <w:r w:rsidR="00CB7DF7" w:rsidRPr="000C2A2C">
        <w:rPr>
          <w:rFonts w:ascii="Times New Roman" w:hAnsi="Times New Roman"/>
          <w:color w:val="auto"/>
          <w:spacing w:val="2"/>
          <w:shd w:val="clear" w:color="auto" w:fill="FFFFFF"/>
        </w:rPr>
        <w:t>санитарно-эпидемиологических правил и норм</w:t>
      </w:r>
      <w:r w:rsidR="00086139" w:rsidRPr="000C2A2C">
        <w:rPr>
          <w:rFonts w:ascii="Times New Roman" w:hAnsi="Times New Roman" w:cs="Times New Roman"/>
          <w:color w:val="auto"/>
        </w:rPr>
        <w:t>;</w:t>
      </w:r>
    </w:p>
    <w:p w:rsidR="00086139" w:rsidRPr="000C2A2C" w:rsidRDefault="00086139"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 xml:space="preserve">обеспечение пищеблока </w:t>
      </w:r>
      <w:r w:rsidR="00007CEC" w:rsidRPr="000C2A2C">
        <w:rPr>
          <w:rFonts w:ascii="Times New Roman" w:hAnsi="Times New Roman" w:cs="Times New Roman"/>
          <w:color w:val="auto"/>
        </w:rPr>
        <w:t xml:space="preserve">детского сада </w:t>
      </w:r>
      <w:r w:rsidRPr="000C2A2C">
        <w:rPr>
          <w:rFonts w:ascii="Times New Roman" w:hAnsi="Times New Roman" w:cs="Times New Roman"/>
          <w:color w:val="auto"/>
        </w:rPr>
        <w:t>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086139" w:rsidRPr="000C2A2C" w:rsidRDefault="00086139" w:rsidP="00167D82">
      <w:pPr>
        <w:numPr>
          <w:ilvl w:val="0"/>
          <w:numId w:val="5"/>
        </w:numPr>
        <w:jc w:val="both"/>
        <w:rPr>
          <w:rFonts w:ascii="Times New Roman" w:hAnsi="Times New Roman" w:cs="Times New Roman"/>
          <w:color w:val="auto"/>
        </w:rPr>
      </w:pPr>
      <w:r w:rsidRPr="000C2A2C">
        <w:rPr>
          <w:rFonts w:ascii="Times New Roman" w:hAnsi="Times New Roman" w:cs="Times New Roman"/>
          <w:color w:val="auto"/>
        </w:rPr>
        <w:t>заключение контрактов на поставку продуктов питания поставщиком.</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A3483A">
        <w:rPr>
          <w:rFonts w:ascii="Times New Roman" w:hAnsi="Times New Roman" w:cs="Times New Roman"/>
          <w:color w:val="auto"/>
        </w:rPr>
        <w:t>.16</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u w:val="single"/>
        </w:rPr>
        <w:t>Работа по организации питания детей в группах осуществляется под руководством воспитателя и заключается:</w:t>
      </w:r>
    </w:p>
    <w:p w:rsidR="00086139" w:rsidRPr="000C2A2C" w:rsidRDefault="00086139" w:rsidP="00167D82">
      <w:pPr>
        <w:numPr>
          <w:ilvl w:val="0"/>
          <w:numId w:val="6"/>
        </w:numPr>
        <w:jc w:val="both"/>
        <w:rPr>
          <w:rFonts w:ascii="Times New Roman" w:hAnsi="Times New Roman" w:cs="Times New Roman"/>
          <w:color w:val="auto"/>
        </w:rPr>
      </w:pPr>
      <w:r w:rsidRPr="000C2A2C">
        <w:rPr>
          <w:rFonts w:ascii="Times New Roman" w:hAnsi="Times New Roman" w:cs="Times New Roman"/>
          <w:color w:val="auto"/>
        </w:rPr>
        <w:t>в создании безопасных условий при подготовке и во время приема пищи;</w:t>
      </w:r>
    </w:p>
    <w:p w:rsidR="00086139" w:rsidRPr="000C2A2C" w:rsidRDefault="00086139" w:rsidP="00167D82">
      <w:pPr>
        <w:numPr>
          <w:ilvl w:val="0"/>
          <w:numId w:val="6"/>
        </w:numPr>
        <w:jc w:val="both"/>
        <w:rPr>
          <w:rFonts w:ascii="Times New Roman" w:hAnsi="Times New Roman" w:cs="Times New Roman"/>
          <w:color w:val="auto"/>
        </w:rPr>
      </w:pPr>
      <w:r w:rsidRPr="000C2A2C">
        <w:rPr>
          <w:rFonts w:ascii="Times New Roman" w:hAnsi="Times New Roman" w:cs="Times New Roman"/>
          <w:color w:val="auto"/>
        </w:rPr>
        <w:t>в формировании культурно-гигиенических навыков во время приема пищи детьми.</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.1</w:t>
      </w:r>
      <w:r w:rsidR="00A3483A">
        <w:rPr>
          <w:rFonts w:ascii="Times New Roman" w:hAnsi="Times New Roman" w:cs="Times New Roman"/>
          <w:color w:val="auto"/>
        </w:rPr>
        <w:t>7</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 xml:space="preserve">Привлекать </w:t>
      </w:r>
      <w:r w:rsidRPr="000C2A2C">
        <w:rPr>
          <w:rFonts w:ascii="Times New Roman" w:hAnsi="Times New Roman" w:cs="Times New Roman"/>
          <w:color w:val="auto"/>
        </w:rPr>
        <w:t>воспитанников дошкольного образовательного учреждения</w:t>
      </w:r>
      <w:r w:rsidR="00086139" w:rsidRPr="000C2A2C">
        <w:rPr>
          <w:rFonts w:ascii="Times New Roman" w:hAnsi="Times New Roman" w:cs="Times New Roman"/>
          <w:color w:val="auto"/>
        </w:rPr>
        <w:t xml:space="preserve"> к получению пищи с пищеблока категорически запрещается.</w:t>
      </w:r>
    </w:p>
    <w:p w:rsidR="00496057"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A3483A">
        <w:rPr>
          <w:rFonts w:ascii="Times New Roman" w:hAnsi="Times New Roman" w:cs="Times New Roman"/>
          <w:color w:val="auto"/>
        </w:rPr>
        <w:t>.18</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u w:val="single"/>
        </w:rPr>
        <w:t>Перед раздачей пищи детям помощник воспитателя обязан:</w:t>
      </w:r>
      <w:r w:rsidR="00086139" w:rsidRPr="000C2A2C">
        <w:rPr>
          <w:rFonts w:ascii="Times New Roman" w:hAnsi="Times New Roman" w:cs="Times New Roman"/>
          <w:color w:val="auto"/>
        </w:rPr>
        <w:t xml:space="preserve"> </w:t>
      </w:r>
    </w:p>
    <w:p w:rsidR="00086139" w:rsidRPr="000C2A2C" w:rsidRDefault="00086139" w:rsidP="00167D82">
      <w:pPr>
        <w:numPr>
          <w:ilvl w:val="0"/>
          <w:numId w:val="7"/>
        </w:numPr>
        <w:jc w:val="both"/>
        <w:rPr>
          <w:rFonts w:ascii="Times New Roman" w:hAnsi="Times New Roman" w:cs="Times New Roman"/>
          <w:color w:val="auto"/>
        </w:rPr>
      </w:pPr>
      <w:r w:rsidRPr="000C2A2C">
        <w:rPr>
          <w:rFonts w:ascii="Times New Roman" w:hAnsi="Times New Roman" w:cs="Times New Roman"/>
          <w:color w:val="auto"/>
        </w:rPr>
        <w:t>промыть столы горячей водой с мылом;</w:t>
      </w:r>
    </w:p>
    <w:p w:rsidR="00086139" w:rsidRPr="000C2A2C" w:rsidRDefault="00086139" w:rsidP="00167D82">
      <w:pPr>
        <w:numPr>
          <w:ilvl w:val="0"/>
          <w:numId w:val="7"/>
        </w:numPr>
        <w:jc w:val="both"/>
        <w:rPr>
          <w:rFonts w:ascii="Times New Roman" w:hAnsi="Times New Roman" w:cs="Times New Roman"/>
          <w:color w:val="auto"/>
        </w:rPr>
      </w:pPr>
      <w:r w:rsidRPr="000C2A2C">
        <w:rPr>
          <w:rFonts w:ascii="Times New Roman" w:hAnsi="Times New Roman" w:cs="Times New Roman"/>
          <w:color w:val="auto"/>
        </w:rPr>
        <w:t>тщательно вымыть руки;</w:t>
      </w:r>
    </w:p>
    <w:p w:rsidR="00086139" w:rsidRPr="000C2A2C" w:rsidRDefault="00086139" w:rsidP="00167D82">
      <w:pPr>
        <w:numPr>
          <w:ilvl w:val="0"/>
          <w:numId w:val="7"/>
        </w:numPr>
        <w:jc w:val="both"/>
        <w:rPr>
          <w:rFonts w:ascii="Times New Roman" w:hAnsi="Times New Roman" w:cs="Times New Roman"/>
          <w:color w:val="auto"/>
        </w:rPr>
      </w:pPr>
      <w:r w:rsidRPr="000C2A2C">
        <w:rPr>
          <w:rFonts w:ascii="Times New Roman" w:hAnsi="Times New Roman" w:cs="Times New Roman"/>
          <w:color w:val="auto"/>
        </w:rPr>
        <w:t>надеть специальную одежду для получения и раздачи пищи;</w:t>
      </w:r>
    </w:p>
    <w:p w:rsidR="00086139" w:rsidRPr="000C2A2C" w:rsidRDefault="00086139" w:rsidP="00167D82">
      <w:pPr>
        <w:numPr>
          <w:ilvl w:val="0"/>
          <w:numId w:val="7"/>
        </w:numPr>
        <w:jc w:val="both"/>
        <w:rPr>
          <w:rFonts w:ascii="Times New Roman" w:hAnsi="Times New Roman" w:cs="Times New Roman"/>
          <w:color w:val="auto"/>
        </w:rPr>
      </w:pPr>
      <w:r w:rsidRPr="000C2A2C">
        <w:rPr>
          <w:rFonts w:ascii="Times New Roman" w:hAnsi="Times New Roman" w:cs="Times New Roman"/>
          <w:color w:val="auto"/>
        </w:rPr>
        <w:lastRenderedPageBreak/>
        <w:t>проветрить помещение;</w:t>
      </w:r>
    </w:p>
    <w:p w:rsidR="00086139" w:rsidRPr="000C2A2C" w:rsidRDefault="00086139" w:rsidP="00167D82">
      <w:pPr>
        <w:numPr>
          <w:ilvl w:val="0"/>
          <w:numId w:val="7"/>
        </w:numPr>
        <w:jc w:val="both"/>
        <w:rPr>
          <w:rFonts w:ascii="Times New Roman" w:hAnsi="Times New Roman" w:cs="Times New Roman"/>
          <w:color w:val="auto"/>
        </w:rPr>
      </w:pPr>
      <w:r w:rsidRPr="000C2A2C">
        <w:rPr>
          <w:rFonts w:ascii="Times New Roman" w:hAnsi="Times New Roman" w:cs="Times New Roman"/>
          <w:color w:val="auto"/>
        </w:rPr>
        <w:t>сервировать столы в соответствии с приемом пищи.</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A3483A">
        <w:rPr>
          <w:rFonts w:ascii="Times New Roman" w:hAnsi="Times New Roman" w:cs="Times New Roman"/>
          <w:color w:val="auto"/>
        </w:rPr>
        <w:t>.19</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К сервировке столов могут привлекаться дети с 3 лет.</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.2</w:t>
      </w:r>
      <w:r w:rsidR="00A3483A">
        <w:rPr>
          <w:rFonts w:ascii="Times New Roman" w:hAnsi="Times New Roman" w:cs="Times New Roman"/>
          <w:color w:val="auto"/>
        </w:rPr>
        <w:t>0</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 xml:space="preserve">Во время раздачи пищи категорически запрещается нахождение </w:t>
      </w:r>
      <w:r w:rsidRPr="000C2A2C">
        <w:rPr>
          <w:rFonts w:ascii="Times New Roman" w:hAnsi="Times New Roman" w:cs="Times New Roman"/>
          <w:color w:val="auto"/>
        </w:rPr>
        <w:t>воспитанников</w:t>
      </w:r>
      <w:r w:rsidR="00086139" w:rsidRPr="000C2A2C">
        <w:rPr>
          <w:rFonts w:ascii="Times New Roman" w:hAnsi="Times New Roman" w:cs="Times New Roman"/>
          <w:color w:val="auto"/>
        </w:rPr>
        <w:t xml:space="preserve"> в обеденной зоне.</w:t>
      </w:r>
    </w:p>
    <w:p w:rsidR="00086139"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A3483A">
        <w:rPr>
          <w:rFonts w:ascii="Times New Roman" w:hAnsi="Times New Roman" w:cs="Times New Roman"/>
          <w:color w:val="auto"/>
        </w:rPr>
        <w:t>.21</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u w:val="single"/>
        </w:rPr>
        <w:t>Подача блюд и прием пищи в обед осуществляется в следующем порядке:</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во время сервировки столов на столы ставятся хлебные тарелки с хлебом;</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разливают III блюдо;</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подается первое блюдо;</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дети рассаживаются за столы и начинают прием пищи;</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 xml:space="preserve">по мере употребления </w:t>
      </w:r>
      <w:r w:rsidR="00007CEC" w:rsidRPr="000C2A2C">
        <w:rPr>
          <w:rFonts w:ascii="Times New Roman" w:hAnsi="Times New Roman" w:cs="Times New Roman"/>
          <w:color w:val="auto"/>
        </w:rPr>
        <w:t>воспитанниками ДОУ</w:t>
      </w:r>
      <w:r w:rsidRPr="000C2A2C">
        <w:rPr>
          <w:rFonts w:ascii="Times New Roman" w:hAnsi="Times New Roman" w:cs="Times New Roman"/>
          <w:color w:val="auto"/>
        </w:rPr>
        <w:t xml:space="preserve"> блюда, помощник воспитателя убирает со столов салатники;</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дети приступают к приему первого блюда;</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по окончании, помощник воспитателя убирает со столов тарелки из-под первого;</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подается второе блюдо;</w:t>
      </w:r>
    </w:p>
    <w:p w:rsidR="00086139" w:rsidRPr="000C2A2C" w:rsidRDefault="00086139" w:rsidP="00167D82">
      <w:pPr>
        <w:numPr>
          <w:ilvl w:val="0"/>
          <w:numId w:val="8"/>
        </w:numPr>
        <w:jc w:val="both"/>
        <w:rPr>
          <w:rFonts w:ascii="Times New Roman" w:hAnsi="Times New Roman" w:cs="Times New Roman"/>
          <w:color w:val="auto"/>
        </w:rPr>
      </w:pPr>
      <w:r w:rsidRPr="000C2A2C">
        <w:rPr>
          <w:rFonts w:ascii="Times New Roman" w:hAnsi="Times New Roman" w:cs="Times New Roman"/>
          <w:color w:val="auto"/>
        </w:rPr>
        <w:t>прием пищи заканчивается приемом третьего блюда.</w:t>
      </w:r>
    </w:p>
    <w:p w:rsidR="00056B62" w:rsidRPr="000C2A2C" w:rsidRDefault="00007CEC" w:rsidP="00167D82">
      <w:pPr>
        <w:jc w:val="both"/>
        <w:rPr>
          <w:rFonts w:ascii="Times New Roman" w:hAnsi="Times New Roman" w:cs="Times New Roman"/>
          <w:color w:val="auto"/>
        </w:rPr>
      </w:pPr>
      <w:r w:rsidRPr="000C2A2C">
        <w:rPr>
          <w:rFonts w:ascii="Times New Roman" w:hAnsi="Times New Roman" w:cs="Times New Roman"/>
          <w:color w:val="auto"/>
        </w:rPr>
        <w:t>7</w:t>
      </w:r>
      <w:r w:rsidR="00496057" w:rsidRPr="000C2A2C">
        <w:rPr>
          <w:rFonts w:ascii="Times New Roman" w:hAnsi="Times New Roman" w:cs="Times New Roman"/>
          <w:color w:val="auto"/>
        </w:rPr>
        <w:t>.2</w:t>
      </w:r>
      <w:r w:rsidR="00A3483A">
        <w:rPr>
          <w:rFonts w:ascii="Times New Roman" w:hAnsi="Times New Roman" w:cs="Times New Roman"/>
          <w:color w:val="auto"/>
        </w:rPr>
        <w:t>2</w:t>
      </w:r>
      <w:r w:rsidR="00496057" w:rsidRPr="000C2A2C">
        <w:rPr>
          <w:rFonts w:ascii="Times New Roman" w:hAnsi="Times New Roman" w:cs="Times New Roman"/>
          <w:color w:val="auto"/>
        </w:rPr>
        <w:t xml:space="preserve">. </w:t>
      </w:r>
      <w:r w:rsidR="00086139" w:rsidRPr="000C2A2C">
        <w:rPr>
          <w:rFonts w:ascii="Times New Roman" w:hAnsi="Times New Roman" w:cs="Times New Roman"/>
          <w:color w:val="auto"/>
        </w:rPr>
        <w:t>В группах раннего возраста детей, у которых не сформирован навык самостоятельного приема пищи, докармливают.</w:t>
      </w:r>
    </w:p>
    <w:p w:rsidR="003D1523" w:rsidRPr="000C2A2C" w:rsidRDefault="003D1523" w:rsidP="00167D82">
      <w:pPr>
        <w:jc w:val="both"/>
        <w:rPr>
          <w:rFonts w:ascii="Times New Roman" w:hAnsi="Times New Roman" w:cs="Times New Roman"/>
          <w:color w:val="auto"/>
        </w:rPr>
      </w:pPr>
    </w:p>
    <w:p w:rsidR="003D1523" w:rsidRPr="000C2A2C" w:rsidRDefault="000E30C4" w:rsidP="00691B28">
      <w:pPr>
        <w:jc w:val="both"/>
        <w:rPr>
          <w:rFonts w:ascii="Times New Roman" w:hAnsi="Times New Roman" w:cs="Times New Roman"/>
          <w:b/>
          <w:color w:val="auto"/>
        </w:rPr>
      </w:pPr>
      <w:r>
        <w:rPr>
          <w:rFonts w:ascii="Times New Roman" w:hAnsi="Times New Roman" w:cs="Times New Roman"/>
          <w:b/>
          <w:color w:val="auto"/>
        </w:rPr>
        <w:t>8</w:t>
      </w:r>
      <w:r w:rsidR="00691B28" w:rsidRPr="000C2A2C">
        <w:rPr>
          <w:rFonts w:ascii="Times New Roman" w:hAnsi="Times New Roman" w:cs="Times New Roman"/>
          <w:b/>
          <w:color w:val="auto"/>
        </w:rPr>
        <w:t xml:space="preserve">. Организация питьевого режима </w:t>
      </w:r>
      <w:r w:rsidR="004756E0" w:rsidRPr="000C2A2C">
        <w:rPr>
          <w:rFonts w:ascii="Times New Roman" w:hAnsi="Times New Roman" w:cs="Times New Roman"/>
          <w:b/>
          <w:color w:val="auto"/>
        </w:rPr>
        <w:t>в ДОУ</w:t>
      </w:r>
    </w:p>
    <w:p w:rsidR="00691B28" w:rsidRPr="000C2A2C" w:rsidRDefault="000E30C4" w:rsidP="00C627C6">
      <w:pPr>
        <w:pStyle w:val="formattexttopleveltext"/>
        <w:shd w:val="clear" w:color="auto" w:fill="FFFFFF"/>
        <w:spacing w:before="0" w:beforeAutospacing="0" w:after="0" w:afterAutospacing="0"/>
        <w:jc w:val="both"/>
        <w:textAlignment w:val="baseline"/>
        <w:rPr>
          <w:spacing w:val="2"/>
        </w:rPr>
      </w:pPr>
      <w:r>
        <w:t>8</w:t>
      </w:r>
      <w:r w:rsidR="00691B28" w:rsidRPr="000C2A2C">
        <w:t xml:space="preserve">.1. </w:t>
      </w:r>
      <w:r w:rsidR="00691B28" w:rsidRPr="000C2A2C">
        <w:rPr>
          <w:spacing w:val="2"/>
        </w:rPr>
        <w:t xml:space="preserve">Питьевой режим в </w:t>
      </w:r>
      <w:r w:rsidR="00C627C6" w:rsidRPr="000C2A2C">
        <w:rPr>
          <w:spacing w:val="2"/>
        </w:rPr>
        <w:t>дошкольном образовательном учреждении</w:t>
      </w:r>
      <w:r w:rsidR="00691B28" w:rsidRPr="000C2A2C">
        <w:rPr>
          <w:spacing w:val="2"/>
        </w:rPr>
        <w:t xml:space="preserve">, а также при проведении массовых мероприятий с участием детей должен </w:t>
      </w:r>
      <w:r w:rsidR="00C627C6" w:rsidRPr="000C2A2C">
        <w:rPr>
          <w:spacing w:val="2"/>
        </w:rPr>
        <w:t>осуществляться</w:t>
      </w:r>
      <w:r w:rsidR="00691B28" w:rsidRPr="000C2A2C">
        <w:rPr>
          <w:spacing w:val="2"/>
        </w:rPr>
        <w:t xml:space="preserve"> с соблюдением следующих требований:</w:t>
      </w:r>
    </w:p>
    <w:p w:rsidR="00691B28" w:rsidRPr="000C2A2C" w:rsidRDefault="000E30C4" w:rsidP="00C627C6">
      <w:pPr>
        <w:pStyle w:val="formattexttopleveltext"/>
        <w:shd w:val="clear" w:color="auto" w:fill="FFFFFF"/>
        <w:spacing w:before="0" w:beforeAutospacing="0" w:after="0" w:afterAutospacing="0"/>
        <w:jc w:val="both"/>
        <w:textAlignment w:val="baseline"/>
        <w:rPr>
          <w:spacing w:val="2"/>
        </w:rPr>
      </w:pPr>
      <w:r>
        <w:rPr>
          <w:spacing w:val="2"/>
        </w:rPr>
        <w:t>8</w:t>
      </w:r>
      <w:r w:rsidR="00C627C6" w:rsidRPr="000C2A2C">
        <w:rPr>
          <w:spacing w:val="2"/>
        </w:rPr>
        <w:t>.1</w:t>
      </w:r>
      <w:r w:rsidR="00691B28" w:rsidRPr="000C2A2C">
        <w:rPr>
          <w:spacing w:val="2"/>
        </w:rPr>
        <w:t xml:space="preserve">.1. </w:t>
      </w:r>
      <w:r w:rsidR="00C627C6" w:rsidRPr="000C2A2C">
        <w:rPr>
          <w:spacing w:val="2"/>
        </w:rPr>
        <w:t>О</w:t>
      </w:r>
      <w:r w:rsidR="00691B28" w:rsidRPr="000C2A2C">
        <w:rPr>
          <w:spacing w:val="2"/>
        </w:rPr>
        <w:t>существля</w:t>
      </w:r>
      <w:r w:rsidR="00C627C6" w:rsidRPr="000C2A2C">
        <w:rPr>
          <w:spacing w:val="2"/>
        </w:rPr>
        <w:t>е</w:t>
      </w:r>
      <w:r w:rsidR="00691B28" w:rsidRPr="000C2A2C">
        <w:rPr>
          <w:spacing w:val="2"/>
        </w:rPr>
        <w:t>тся обеспечение питьевой водой, отвечающей обязательным требованиям.</w:t>
      </w:r>
    </w:p>
    <w:p w:rsidR="00C627C6" w:rsidRPr="000C2A2C" w:rsidRDefault="000E30C4" w:rsidP="00C627C6">
      <w:pPr>
        <w:jc w:val="both"/>
        <w:rPr>
          <w:rFonts w:ascii="Times New Roman" w:eastAsia="Times New Roman" w:hAnsi="Times New Roman" w:cs="Times New Roman"/>
          <w:color w:val="auto"/>
          <w:spacing w:val="2"/>
          <w:lang w:bidi="ar-SA"/>
        </w:rPr>
      </w:pPr>
      <w:r>
        <w:rPr>
          <w:rFonts w:ascii="Times New Roman" w:eastAsia="Times New Roman" w:hAnsi="Times New Roman" w:cs="Times New Roman"/>
          <w:color w:val="auto"/>
          <w:spacing w:val="2"/>
          <w:lang w:bidi="ar-SA"/>
        </w:rPr>
        <w:t>8</w:t>
      </w:r>
      <w:r w:rsidR="00691B28" w:rsidRPr="000C2A2C">
        <w:rPr>
          <w:rFonts w:ascii="Times New Roman" w:eastAsia="Times New Roman" w:hAnsi="Times New Roman" w:cs="Times New Roman"/>
          <w:color w:val="auto"/>
          <w:spacing w:val="2"/>
          <w:lang w:bidi="ar-SA"/>
        </w:rPr>
        <w:t>.</w:t>
      </w:r>
      <w:r w:rsidR="00C627C6" w:rsidRPr="000C2A2C">
        <w:rPr>
          <w:rFonts w:ascii="Times New Roman" w:eastAsia="Times New Roman" w:hAnsi="Times New Roman" w:cs="Times New Roman"/>
          <w:color w:val="auto"/>
          <w:spacing w:val="2"/>
          <w:lang w:bidi="ar-SA"/>
        </w:rPr>
        <w:t>1</w:t>
      </w:r>
      <w:r w:rsidR="00691B28" w:rsidRPr="000C2A2C">
        <w:rPr>
          <w:rFonts w:ascii="Times New Roman" w:eastAsia="Times New Roman" w:hAnsi="Times New Roman" w:cs="Times New Roman"/>
          <w:color w:val="auto"/>
          <w:spacing w:val="2"/>
          <w:lang w:bidi="ar-SA"/>
        </w:rPr>
        <w:t>.2.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w:t>
      </w:r>
      <w:r w:rsidR="00C627C6" w:rsidRPr="000C2A2C">
        <w:rPr>
          <w:rFonts w:ascii="Times New Roman" w:eastAsia="Times New Roman" w:hAnsi="Times New Roman" w:cs="Times New Roman"/>
          <w:color w:val="auto"/>
          <w:spacing w:val="2"/>
          <w:lang w:bidi="ar-SA"/>
        </w:rPr>
        <w:t xml:space="preserve"> Чаша стационарного питьевого фонтанчика должна ежедневно обрабатываться с применением моющих и дезинфицирующих средств.</w:t>
      </w:r>
    </w:p>
    <w:p w:rsidR="00C627C6" w:rsidRPr="000C2A2C" w:rsidRDefault="000E30C4" w:rsidP="00C627C6">
      <w:pPr>
        <w:pStyle w:val="formattexttopleveltext"/>
        <w:shd w:val="clear" w:color="auto" w:fill="FFFFFF"/>
        <w:spacing w:before="0" w:beforeAutospacing="0" w:after="0" w:afterAutospacing="0"/>
        <w:jc w:val="both"/>
        <w:textAlignment w:val="baseline"/>
        <w:rPr>
          <w:spacing w:val="2"/>
        </w:rPr>
      </w:pPr>
      <w:r>
        <w:rPr>
          <w:spacing w:val="2"/>
        </w:rPr>
        <w:t>8</w:t>
      </w:r>
      <w:r w:rsidR="00C627C6" w:rsidRPr="000C2A2C">
        <w:rPr>
          <w:spacing w:val="2"/>
        </w:rPr>
        <w:t>.1.3.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rsidR="00691B28" w:rsidRPr="000C2A2C" w:rsidRDefault="000E30C4" w:rsidP="00691B28">
      <w:pPr>
        <w:pStyle w:val="formattexttopleveltext"/>
        <w:shd w:val="clear" w:color="auto" w:fill="FFFFFF"/>
        <w:spacing w:before="0" w:beforeAutospacing="0" w:after="0" w:afterAutospacing="0"/>
        <w:jc w:val="both"/>
        <w:textAlignment w:val="baseline"/>
        <w:rPr>
          <w:spacing w:val="2"/>
        </w:rPr>
      </w:pPr>
      <w:r>
        <w:rPr>
          <w:spacing w:val="2"/>
        </w:rPr>
        <w:t>8</w:t>
      </w:r>
      <w:r w:rsidR="00C627C6" w:rsidRPr="000C2A2C">
        <w:rPr>
          <w:spacing w:val="2"/>
        </w:rPr>
        <w:t>.2.</w:t>
      </w:r>
      <w:r w:rsidR="00691B28" w:rsidRPr="000C2A2C">
        <w:rPr>
          <w:spacing w:val="2"/>
        </w:rPr>
        <w:t xml:space="preserve">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rsidR="00691B28" w:rsidRPr="000C2A2C" w:rsidRDefault="00433257" w:rsidP="00691B28">
      <w:pPr>
        <w:pStyle w:val="formattexttopleveltext"/>
        <w:shd w:val="clear" w:color="auto" w:fill="FFFFFF"/>
        <w:spacing w:before="0" w:beforeAutospacing="0" w:after="0" w:afterAutospacing="0"/>
        <w:jc w:val="both"/>
        <w:textAlignment w:val="baseline"/>
        <w:rPr>
          <w:spacing w:val="2"/>
          <w:shd w:val="clear" w:color="auto" w:fill="FFFFFF"/>
        </w:rPr>
      </w:pPr>
      <w:r>
        <w:rPr>
          <w:spacing w:val="2"/>
          <w:shd w:val="clear" w:color="auto" w:fill="FFFFFF"/>
        </w:rPr>
        <w:t>8</w:t>
      </w:r>
      <w:r w:rsidR="00C627C6" w:rsidRPr="000C2A2C">
        <w:rPr>
          <w:spacing w:val="2"/>
          <w:shd w:val="clear" w:color="auto" w:fill="FFFFFF"/>
        </w:rPr>
        <w:t xml:space="preserve">.2.1. </w:t>
      </w:r>
      <w:r w:rsidR="00691B28" w:rsidRPr="000C2A2C">
        <w:rPr>
          <w:spacing w:val="2"/>
          <w:shd w:val="clear" w:color="auto" w:fill="FFFFFF"/>
        </w:rPr>
        <w:t>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rsidR="00691B28" w:rsidRPr="000C2A2C" w:rsidRDefault="00433257" w:rsidP="00691B28">
      <w:pPr>
        <w:pStyle w:val="formattexttopleveltext"/>
        <w:shd w:val="clear" w:color="auto" w:fill="FFFFFF"/>
        <w:spacing w:before="0" w:beforeAutospacing="0" w:after="0" w:afterAutospacing="0"/>
        <w:jc w:val="both"/>
        <w:textAlignment w:val="baseline"/>
        <w:rPr>
          <w:spacing w:val="2"/>
        </w:rPr>
      </w:pPr>
      <w:r>
        <w:rPr>
          <w:spacing w:val="2"/>
        </w:rPr>
        <w:t>8</w:t>
      </w:r>
      <w:r w:rsidR="00FB4583" w:rsidRPr="000C2A2C">
        <w:rPr>
          <w:spacing w:val="2"/>
        </w:rPr>
        <w:t>.</w:t>
      </w:r>
      <w:r>
        <w:rPr>
          <w:spacing w:val="2"/>
        </w:rPr>
        <w:t>3</w:t>
      </w:r>
      <w:r w:rsidR="00FB4583" w:rsidRPr="000C2A2C">
        <w:rPr>
          <w:spacing w:val="2"/>
        </w:rPr>
        <w:t xml:space="preserve">. </w:t>
      </w:r>
      <w:r w:rsidR="00691B28" w:rsidRPr="000C2A2C">
        <w:rPr>
          <w:spacing w:val="2"/>
        </w:rPr>
        <w:t>Допускается организация питьевого режима с использованием кипяченой питьевой воды, при условии соблюдения следующих требований:</w:t>
      </w:r>
    </w:p>
    <w:p w:rsidR="00691B28" w:rsidRPr="000C2A2C" w:rsidRDefault="00691B28" w:rsidP="00FB4583">
      <w:pPr>
        <w:pStyle w:val="formattexttopleveltext"/>
        <w:numPr>
          <w:ilvl w:val="0"/>
          <w:numId w:val="37"/>
        </w:numPr>
        <w:shd w:val="clear" w:color="auto" w:fill="FFFFFF"/>
        <w:spacing w:before="0" w:beforeAutospacing="0" w:after="0" w:afterAutospacing="0"/>
        <w:jc w:val="both"/>
        <w:textAlignment w:val="baseline"/>
        <w:rPr>
          <w:spacing w:val="2"/>
        </w:rPr>
      </w:pPr>
      <w:r w:rsidRPr="000C2A2C">
        <w:rPr>
          <w:spacing w:val="2"/>
        </w:rPr>
        <w:t>кипятить воду нужно не менее 5 минут;</w:t>
      </w:r>
    </w:p>
    <w:p w:rsidR="00691B28" w:rsidRPr="000C2A2C" w:rsidRDefault="00691B28" w:rsidP="00FB4583">
      <w:pPr>
        <w:pStyle w:val="formattexttopleveltext"/>
        <w:numPr>
          <w:ilvl w:val="0"/>
          <w:numId w:val="37"/>
        </w:numPr>
        <w:shd w:val="clear" w:color="auto" w:fill="FFFFFF"/>
        <w:spacing w:before="0" w:beforeAutospacing="0" w:after="0" w:afterAutospacing="0"/>
        <w:jc w:val="both"/>
        <w:textAlignment w:val="baseline"/>
        <w:rPr>
          <w:spacing w:val="2"/>
        </w:rPr>
      </w:pPr>
      <w:r w:rsidRPr="000C2A2C">
        <w:rPr>
          <w:spacing w:val="2"/>
        </w:rPr>
        <w:t>до раздачи детям кипяченая вода должна быть охлаждена до комнатной температуры непосредственно в емкости, где она кипятилась;</w:t>
      </w:r>
    </w:p>
    <w:p w:rsidR="00691B28" w:rsidRPr="000C2A2C" w:rsidRDefault="00691B28" w:rsidP="00FB4583">
      <w:pPr>
        <w:pStyle w:val="formattexttopleveltext"/>
        <w:numPr>
          <w:ilvl w:val="0"/>
          <w:numId w:val="37"/>
        </w:numPr>
        <w:shd w:val="clear" w:color="auto" w:fill="FFFFFF"/>
        <w:spacing w:before="0" w:beforeAutospacing="0" w:after="0" w:afterAutospacing="0"/>
        <w:jc w:val="both"/>
        <w:textAlignment w:val="baseline"/>
        <w:rPr>
          <w:spacing w:val="2"/>
        </w:rPr>
      </w:pPr>
      <w:r w:rsidRPr="000C2A2C">
        <w:rPr>
          <w:spacing w:val="2"/>
        </w:rPr>
        <w:t xml:space="preserve">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w:t>
      </w:r>
      <w:r w:rsidRPr="000C2A2C">
        <w:rPr>
          <w:spacing w:val="2"/>
        </w:rPr>
        <w:lastRenderedPageBreak/>
        <w:t>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3D1523" w:rsidRPr="000C2A2C" w:rsidRDefault="003D1523" w:rsidP="00167D82">
      <w:pPr>
        <w:jc w:val="both"/>
        <w:rPr>
          <w:rFonts w:ascii="Times New Roman" w:hAnsi="Times New Roman" w:cs="Times New Roman"/>
          <w:color w:val="auto"/>
        </w:rPr>
      </w:pPr>
    </w:p>
    <w:p w:rsidR="00086139" w:rsidRPr="000C2A2C" w:rsidRDefault="00433257" w:rsidP="00167D82">
      <w:pPr>
        <w:pStyle w:val="11"/>
        <w:keepNext/>
        <w:keepLines/>
        <w:shd w:val="clear" w:color="auto" w:fill="auto"/>
        <w:tabs>
          <w:tab w:val="left" w:pos="3785"/>
        </w:tabs>
        <w:spacing w:after="0" w:line="240" w:lineRule="auto"/>
        <w:jc w:val="both"/>
        <w:rPr>
          <w:sz w:val="24"/>
          <w:szCs w:val="24"/>
        </w:rPr>
      </w:pPr>
      <w:r>
        <w:rPr>
          <w:sz w:val="24"/>
          <w:szCs w:val="24"/>
          <w:lang w:val="ru-RU"/>
        </w:rPr>
        <w:t>9</w:t>
      </w:r>
      <w:r w:rsidR="00496057" w:rsidRPr="000C2A2C">
        <w:rPr>
          <w:sz w:val="24"/>
          <w:szCs w:val="24"/>
        </w:rPr>
        <w:t xml:space="preserve">. </w:t>
      </w:r>
      <w:r w:rsidR="00086139" w:rsidRPr="000C2A2C">
        <w:rPr>
          <w:sz w:val="24"/>
          <w:szCs w:val="24"/>
        </w:rPr>
        <w:t>Порядок учета питания</w:t>
      </w:r>
    </w:p>
    <w:p w:rsidR="0009557C" w:rsidRPr="000C2A2C" w:rsidRDefault="00433257" w:rsidP="0009557C">
      <w:pPr>
        <w:pStyle w:val="23"/>
        <w:shd w:val="clear" w:color="auto" w:fill="auto"/>
        <w:tabs>
          <w:tab w:val="left" w:pos="1421"/>
        </w:tabs>
        <w:spacing w:before="0" w:line="240" w:lineRule="auto"/>
        <w:ind w:firstLine="0"/>
        <w:rPr>
          <w:sz w:val="24"/>
          <w:szCs w:val="24"/>
        </w:rPr>
      </w:pPr>
      <w:r>
        <w:rPr>
          <w:sz w:val="24"/>
          <w:szCs w:val="24"/>
          <w:lang w:val="ru-RU"/>
        </w:rPr>
        <w:t>9</w:t>
      </w:r>
      <w:r w:rsidR="0009557C" w:rsidRPr="000C2A2C">
        <w:rPr>
          <w:sz w:val="24"/>
          <w:szCs w:val="24"/>
        </w:rPr>
        <w:t>.1. К началу учебного года заведующим ДОУ издается приказ о назначении ответственных за организацию питания, определяются их функциональные обязанности.</w:t>
      </w:r>
    </w:p>
    <w:p w:rsidR="0009557C" w:rsidRPr="000C2A2C" w:rsidRDefault="00433257" w:rsidP="0009557C">
      <w:pPr>
        <w:pStyle w:val="23"/>
        <w:shd w:val="clear" w:color="auto" w:fill="auto"/>
        <w:tabs>
          <w:tab w:val="left" w:pos="1421"/>
        </w:tabs>
        <w:spacing w:before="0" w:line="240" w:lineRule="auto"/>
        <w:ind w:firstLine="0"/>
        <w:rPr>
          <w:sz w:val="24"/>
          <w:szCs w:val="24"/>
        </w:rPr>
      </w:pPr>
      <w:r>
        <w:rPr>
          <w:sz w:val="24"/>
          <w:szCs w:val="24"/>
          <w:lang w:val="ru-RU"/>
        </w:rPr>
        <w:t>9</w:t>
      </w:r>
      <w:r w:rsidR="0009557C" w:rsidRPr="000C2A2C">
        <w:rPr>
          <w:sz w:val="24"/>
          <w:szCs w:val="24"/>
        </w:rPr>
        <w:t>.2. Ответственный за организацию питания осуществляют учет питающихся детей в Журнале учета посещаемости детей.</w:t>
      </w:r>
    </w:p>
    <w:p w:rsidR="00086139" w:rsidRPr="000C2A2C" w:rsidRDefault="00433257" w:rsidP="00167D82">
      <w:pPr>
        <w:pStyle w:val="23"/>
        <w:shd w:val="clear" w:color="auto" w:fill="auto"/>
        <w:tabs>
          <w:tab w:val="left" w:pos="1223"/>
        </w:tabs>
        <w:spacing w:before="0" w:line="240" w:lineRule="auto"/>
        <w:ind w:firstLine="0"/>
        <w:rPr>
          <w:sz w:val="24"/>
          <w:szCs w:val="24"/>
        </w:rPr>
      </w:pPr>
      <w:r>
        <w:rPr>
          <w:sz w:val="24"/>
          <w:szCs w:val="24"/>
          <w:lang w:val="ru-RU"/>
        </w:rPr>
        <w:t>9</w:t>
      </w:r>
      <w:r w:rsidR="00496057" w:rsidRPr="000C2A2C">
        <w:rPr>
          <w:sz w:val="24"/>
          <w:szCs w:val="24"/>
        </w:rPr>
        <w:t>.</w:t>
      </w:r>
      <w:r w:rsidR="0099730D" w:rsidRPr="000C2A2C">
        <w:rPr>
          <w:sz w:val="24"/>
          <w:szCs w:val="24"/>
        </w:rPr>
        <w:t>3</w:t>
      </w:r>
      <w:r w:rsidR="00496057" w:rsidRPr="000C2A2C">
        <w:rPr>
          <w:sz w:val="24"/>
          <w:szCs w:val="24"/>
        </w:rPr>
        <w:t xml:space="preserve">. </w:t>
      </w:r>
      <w:r w:rsidR="00086139" w:rsidRPr="000C2A2C">
        <w:rPr>
          <w:sz w:val="24"/>
          <w:szCs w:val="24"/>
        </w:rPr>
        <w:t>Ежедневно составляет</w:t>
      </w:r>
      <w:r>
        <w:rPr>
          <w:sz w:val="24"/>
          <w:szCs w:val="24"/>
          <w:lang w:val="ru-RU"/>
        </w:rPr>
        <w:t>ся</w:t>
      </w:r>
      <w:r w:rsidR="00086139" w:rsidRPr="000C2A2C">
        <w:rPr>
          <w:sz w:val="24"/>
          <w:szCs w:val="24"/>
        </w:rPr>
        <w:t xml:space="preserve"> меню на следующий день. Меню составляется на основании списков присутст</w:t>
      </w:r>
      <w:r w:rsidR="009F3FB6" w:rsidRPr="000C2A2C">
        <w:rPr>
          <w:sz w:val="24"/>
          <w:szCs w:val="24"/>
        </w:rPr>
        <w:t>вующих детей, которые ежедневно</w:t>
      </w:r>
      <w:r w:rsidR="00086139" w:rsidRPr="000C2A2C">
        <w:rPr>
          <w:sz w:val="24"/>
          <w:szCs w:val="24"/>
        </w:rPr>
        <w:t xml:space="preserve"> с 8.00 ч. д</w:t>
      </w:r>
      <w:r w:rsidR="009F3FB6" w:rsidRPr="000C2A2C">
        <w:rPr>
          <w:sz w:val="24"/>
          <w:szCs w:val="24"/>
        </w:rPr>
        <w:t>о 8.30 ч.</w:t>
      </w:r>
      <w:r w:rsidR="00086139" w:rsidRPr="000C2A2C">
        <w:rPr>
          <w:sz w:val="24"/>
          <w:szCs w:val="24"/>
        </w:rPr>
        <w:t xml:space="preserve"> подают </w:t>
      </w:r>
      <w:r w:rsidR="00CB7DF7" w:rsidRPr="000C2A2C">
        <w:rPr>
          <w:sz w:val="24"/>
          <w:szCs w:val="24"/>
          <w:lang w:val="ru-RU"/>
        </w:rPr>
        <w:t>воспитатели</w:t>
      </w:r>
      <w:r w:rsidR="00086139" w:rsidRPr="000C2A2C">
        <w:rPr>
          <w:sz w:val="24"/>
          <w:szCs w:val="24"/>
        </w:rPr>
        <w:t>.</w:t>
      </w:r>
    </w:p>
    <w:p w:rsidR="00086139" w:rsidRPr="000C2A2C" w:rsidRDefault="00433257" w:rsidP="00167D82">
      <w:pPr>
        <w:pStyle w:val="23"/>
        <w:shd w:val="clear" w:color="auto" w:fill="auto"/>
        <w:tabs>
          <w:tab w:val="left" w:pos="1343"/>
        </w:tabs>
        <w:spacing w:before="0" w:line="240" w:lineRule="auto"/>
        <w:ind w:firstLine="0"/>
        <w:rPr>
          <w:sz w:val="24"/>
          <w:szCs w:val="24"/>
        </w:rPr>
      </w:pPr>
      <w:r>
        <w:rPr>
          <w:sz w:val="24"/>
          <w:szCs w:val="24"/>
          <w:lang w:val="ru-RU"/>
        </w:rPr>
        <w:t>9</w:t>
      </w:r>
      <w:r w:rsidR="00496057" w:rsidRPr="000C2A2C">
        <w:rPr>
          <w:sz w:val="24"/>
          <w:szCs w:val="24"/>
        </w:rPr>
        <w:t>.</w:t>
      </w:r>
      <w:r w:rsidR="0099730D" w:rsidRPr="000C2A2C">
        <w:rPr>
          <w:sz w:val="24"/>
          <w:szCs w:val="24"/>
        </w:rPr>
        <w:t>4</w:t>
      </w:r>
      <w:r w:rsidR="00496057" w:rsidRPr="000C2A2C">
        <w:rPr>
          <w:sz w:val="24"/>
          <w:szCs w:val="24"/>
        </w:rPr>
        <w:t xml:space="preserve">. </w:t>
      </w:r>
      <w:r w:rsidR="009F3FB6" w:rsidRPr="000C2A2C">
        <w:rPr>
          <w:sz w:val="24"/>
          <w:szCs w:val="24"/>
        </w:rPr>
        <w:t>На следующий день</w:t>
      </w:r>
      <w:r w:rsidR="00086139" w:rsidRPr="000C2A2C">
        <w:rPr>
          <w:sz w:val="24"/>
          <w:szCs w:val="24"/>
        </w:rPr>
        <w:t xml:space="preserve"> в 8.30 воспитатели подают сведения о фактическом присутствии воспитанников в группах </w:t>
      </w:r>
      <w:r w:rsidR="009F3FB6" w:rsidRPr="000C2A2C">
        <w:rPr>
          <w:sz w:val="24"/>
          <w:szCs w:val="24"/>
        </w:rPr>
        <w:t xml:space="preserve">лицу, ответственному </w:t>
      </w:r>
      <w:r w:rsidR="00086139" w:rsidRPr="000C2A2C">
        <w:rPr>
          <w:sz w:val="24"/>
          <w:szCs w:val="24"/>
        </w:rPr>
        <w:t>за питание, который рассчитывает выход блюд.</w:t>
      </w:r>
    </w:p>
    <w:p w:rsidR="00086139" w:rsidRPr="000C2A2C" w:rsidRDefault="00433257" w:rsidP="00167D82">
      <w:pPr>
        <w:pStyle w:val="23"/>
        <w:shd w:val="clear" w:color="auto" w:fill="auto"/>
        <w:tabs>
          <w:tab w:val="left" w:pos="1343"/>
        </w:tabs>
        <w:spacing w:before="0" w:line="240" w:lineRule="auto"/>
        <w:ind w:firstLine="0"/>
        <w:rPr>
          <w:sz w:val="24"/>
          <w:szCs w:val="24"/>
        </w:rPr>
      </w:pPr>
      <w:r>
        <w:rPr>
          <w:sz w:val="24"/>
          <w:szCs w:val="24"/>
          <w:lang w:val="ru-RU"/>
        </w:rPr>
        <w:t>9</w:t>
      </w:r>
      <w:r w:rsidR="00496057" w:rsidRPr="000C2A2C">
        <w:rPr>
          <w:sz w:val="24"/>
          <w:szCs w:val="24"/>
        </w:rPr>
        <w:t>.</w:t>
      </w:r>
      <w:r w:rsidR="0099730D" w:rsidRPr="000C2A2C">
        <w:rPr>
          <w:sz w:val="24"/>
          <w:szCs w:val="24"/>
        </w:rPr>
        <w:t>5</w:t>
      </w:r>
      <w:r w:rsidR="00496057" w:rsidRPr="000C2A2C">
        <w:rPr>
          <w:sz w:val="24"/>
          <w:szCs w:val="24"/>
        </w:rPr>
        <w:t xml:space="preserve">. </w:t>
      </w:r>
      <w:r w:rsidR="00086139" w:rsidRPr="000C2A2C">
        <w:rPr>
          <w:sz w:val="24"/>
          <w:szCs w:val="24"/>
        </w:rPr>
        <w:t xml:space="preserve">С последующим приемом пищи (обед, полдник) дети, отсутствующие в </w:t>
      </w:r>
      <w:r w:rsidR="009F3FB6" w:rsidRPr="000C2A2C">
        <w:rPr>
          <w:sz w:val="24"/>
          <w:szCs w:val="24"/>
        </w:rPr>
        <w:t xml:space="preserve">дошкольном образовательном </w:t>
      </w:r>
      <w:r w:rsidR="00086139" w:rsidRPr="000C2A2C">
        <w:rPr>
          <w:sz w:val="24"/>
          <w:szCs w:val="24"/>
        </w:rPr>
        <w:t>учреждении, снимаются с питания, а продукты, оставшиеся невостребованными, возвращаются на склад по требованию.</w:t>
      </w:r>
    </w:p>
    <w:p w:rsidR="0009557C" w:rsidRPr="000C2A2C" w:rsidRDefault="00433257" w:rsidP="0009557C">
      <w:pPr>
        <w:pStyle w:val="23"/>
        <w:shd w:val="clear" w:color="auto" w:fill="auto"/>
        <w:tabs>
          <w:tab w:val="left" w:pos="1421"/>
        </w:tabs>
        <w:spacing w:before="0" w:line="240" w:lineRule="auto"/>
        <w:ind w:firstLine="0"/>
        <w:rPr>
          <w:sz w:val="24"/>
          <w:szCs w:val="24"/>
        </w:rPr>
      </w:pPr>
      <w:r>
        <w:rPr>
          <w:sz w:val="24"/>
          <w:szCs w:val="24"/>
          <w:lang w:val="ru-RU"/>
        </w:rPr>
        <w:t>9</w:t>
      </w:r>
      <w:r w:rsidR="0009557C" w:rsidRPr="000C2A2C">
        <w:rPr>
          <w:sz w:val="24"/>
          <w:szCs w:val="24"/>
        </w:rPr>
        <w:t>.</w:t>
      </w:r>
      <w:r w:rsidR="0099730D" w:rsidRPr="000C2A2C">
        <w:rPr>
          <w:sz w:val="24"/>
          <w:szCs w:val="24"/>
        </w:rPr>
        <w:t>6</w:t>
      </w:r>
      <w:r w:rsidR="0009557C" w:rsidRPr="000C2A2C">
        <w:rPr>
          <w:sz w:val="24"/>
          <w:szCs w:val="24"/>
        </w:rPr>
        <w:t>.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rsidR="00086139" w:rsidRPr="000C2A2C" w:rsidRDefault="00433257" w:rsidP="00167D82">
      <w:pPr>
        <w:pStyle w:val="23"/>
        <w:shd w:val="clear" w:color="auto" w:fill="auto"/>
        <w:tabs>
          <w:tab w:val="left" w:pos="1223"/>
        </w:tabs>
        <w:spacing w:before="0" w:line="240" w:lineRule="auto"/>
        <w:ind w:firstLine="0"/>
        <w:rPr>
          <w:sz w:val="24"/>
          <w:szCs w:val="24"/>
        </w:rPr>
      </w:pPr>
      <w:r>
        <w:rPr>
          <w:sz w:val="24"/>
          <w:szCs w:val="24"/>
          <w:lang w:val="ru-RU"/>
        </w:rPr>
        <w:t>9</w:t>
      </w:r>
      <w:r w:rsidR="00496057" w:rsidRPr="000C2A2C">
        <w:rPr>
          <w:sz w:val="24"/>
          <w:szCs w:val="24"/>
        </w:rPr>
        <w:t>.</w:t>
      </w:r>
      <w:r w:rsidR="000C4A75">
        <w:rPr>
          <w:sz w:val="24"/>
          <w:szCs w:val="24"/>
          <w:lang w:val="ru-RU"/>
        </w:rPr>
        <w:t>7</w:t>
      </w:r>
      <w:r w:rsidR="00496057" w:rsidRPr="000C2A2C">
        <w:rPr>
          <w:sz w:val="24"/>
          <w:szCs w:val="24"/>
        </w:rPr>
        <w:t xml:space="preserve">. </w:t>
      </w:r>
      <w:r w:rsidR="00086139" w:rsidRPr="000C2A2C">
        <w:rPr>
          <w:sz w:val="24"/>
          <w:szCs w:val="24"/>
        </w:rPr>
        <w:t xml:space="preserve">Учет продуктов ведется в </w:t>
      </w:r>
      <w:r>
        <w:rPr>
          <w:sz w:val="24"/>
          <w:szCs w:val="24"/>
          <w:lang w:val="ru-RU"/>
        </w:rPr>
        <w:t>ведомости</w:t>
      </w:r>
      <w:r w:rsidR="00086139" w:rsidRPr="000C2A2C">
        <w:rPr>
          <w:sz w:val="24"/>
          <w:szCs w:val="24"/>
        </w:rPr>
        <w:t xml:space="preserve"> учета материальных ценностей. Записи в </w:t>
      </w:r>
      <w:r>
        <w:rPr>
          <w:sz w:val="24"/>
          <w:szCs w:val="24"/>
          <w:lang w:val="ru-RU"/>
        </w:rPr>
        <w:t>ведомости</w:t>
      </w:r>
      <w:r w:rsidR="00086139" w:rsidRPr="000C2A2C">
        <w:rPr>
          <w:sz w:val="24"/>
          <w:szCs w:val="24"/>
        </w:rPr>
        <w:t xml:space="preserve"> производятся на основании первичных документов в количественном и суммовом выражении, по мере поступления и расходования продуктов.</w:t>
      </w:r>
    </w:p>
    <w:p w:rsidR="003A6B71" w:rsidRPr="000C2A2C" w:rsidRDefault="003A6B71" w:rsidP="00E96443">
      <w:pPr>
        <w:pStyle w:val="23"/>
        <w:shd w:val="clear" w:color="auto" w:fill="auto"/>
        <w:tabs>
          <w:tab w:val="left" w:pos="1421"/>
        </w:tabs>
        <w:spacing w:before="0" w:line="240" w:lineRule="auto"/>
        <w:ind w:firstLine="0"/>
        <w:rPr>
          <w:sz w:val="24"/>
          <w:szCs w:val="24"/>
        </w:rPr>
      </w:pPr>
    </w:p>
    <w:p w:rsidR="00E96443" w:rsidRPr="000C2A2C" w:rsidRDefault="00433257" w:rsidP="00E96443">
      <w:pPr>
        <w:pStyle w:val="23"/>
        <w:shd w:val="clear" w:color="auto" w:fill="auto"/>
        <w:tabs>
          <w:tab w:val="left" w:pos="1513"/>
        </w:tabs>
        <w:spacing w:before="0" w:line="240" w:lineRule="auto"/>
        <w:ind w:firstLine="0"/>
        <w:rPr>
          <w:b/>
          <w:sz w:val="24"/>
          <w:szCs w:val="24"/>
        </w:rPr>
      </w:pPr>
      <w:r>
        <w:rPr>
          <w:b/>
          <w:sz w:val="24"/>
          <w:szCs w:val="24"/>
          <w:lang w:val="ru-RU"/>
        </w:rPr>
        <w:t>10</w:t>
      </w:r>
      <w:r w:rsidR="00E96443" w:rsidRPr="000C2A2C">
        <w:rPr>
          <w:b/>
          <w:sz w:val="24"/>
          <w:szCs w:val="24"/>
        </w:rPr>
        <w:t>. Финансирование расходов на питание воспитанников</w:t>
      </w:r>
    </w:p>
    <w:p w:rsidR="00E96443" w:rsidRPr="000C2A2C" w:rsidRDefault="00433257" w:rsidP="00E96443">
      <w:pPr>
        <w:pStyle w:val="23"/>
        <w:shd w:val="clear" w:color="auto" w:fill="auto"/>
        <w:tabs>
          <w:tab w:val="left" w:pos="466"/>
        </w:tabs>
        <w:spacing w:before="0" w:line="240" w:lineRule="auto"/>
        <w:ind w:right="54" w:firstLine="0"/>
        <w:rPr>
          <w:sz w:val="24"/>
          <w:szCs w:val="24"/>
        </w:rPr>
      </w:pPr>
      <w:r>
        <w:rPr>
          <w:sz w:val="24"/>
          <w:szCs w:val="24"/>
          <w:lang w:val="ru-RU"/>
        </w:rPr>
        <w:t>10</w:t>
      </w:r>
      <w:r w:rsidR="00E96443" w:rsidRPr="000C2A2C">
        <w:rPr>
          <w:sz w:val="24"/>
          <w:szCs w:val="24"/>
        </w:rPr>
        <w:t xml:space="preserve">.1. Обеспечение питанием </w:t>
      </w:r>
      <w:r w:rsidR="00E96443" w:rsidRPr="000C2A2C">
        <w:rPr>
          <w:sz w:val="24"/>
          <w:szCs w:val="24"/>
          <w:lang w:val="ru-RU"/>
        </w:rPr>
        <w:t>воспитанников</w:t>
      </w:r>
      <w:r w:rsidR="00E96443" w:rsidRPr="000C2A2C">
        <w:rPr>
          <w:sz w:val="24"/>
          <w:szCs w:val="24"/>
        </w:rPr>
        <w:t xml:space="preserve">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w:t>
      </w:r>
      <w:r w:rsidR="00E96443" w:rsidRPr="000C2A2C">
        <w:rPr>
          <w:sz w:val="24"/>
          <w:szCs w:val="24"/>
          <w:lang w:val="ru-RU"/>
        </w:rPr>
        <w:t>воспитанников</w:t>
      </w:r>
      <w:r w:rsidR="00E96443" w:rsidRPr="000C2A2C">
        <w:rPr>
          <w:sz w:val="24"/>
          <w:szCs w:val="24"/>
        </w:rPr>
        <w:t xml:space="preserve"> за счет бюджетных ассигнований местных бюджетов - органами местного самоуправления.</w:t>
      </w:r>
    </w:p>
    <w:p w:rsidR="00E96443" w:rsidRPr="000C2A2C" w:rsidRDefault="00433257" w:rsidP="00E96443">
      <w:pPr>
        <w:pStyle w:val="23"/>
        <w:shd w:val="clear" w:color="auto" w:fill="auto"/>
        <w:tabs>
          <w:tab w:val="left" w:pos="1329"/>
        </w:tabs>
        <w:spacing w:before="0" w:line="240" w:lineRule="auto"/>
        <w:ind w:firstLine="0"/>
        <w:rPr>
          <w:sz w:val="24"/>
          <w:szCs w:val="24"/>
        </w:rPr>
      </w:pPr>
      <w:r>
        <w:rPr>
          <w:sz w:val="24"/>
          <w:szCs w:val="24"/>
          <w:lang w:val="ru-RU"/>
        </w:rPr>
        <w:t>10</w:t>
      </w:r>
      <w:r w:rsidR="00E96443" w:rsidRPr="000C2A2C">
        <w:rPr>
          <w:sz w:val="24"/>
          <w:szCs w:val="24"/>
        </w:rPr>
        <w:t>.2.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E96443" w:rsidRPr="000C2A2C" w:rsidRDefault="00E96443" w:rsidP="00167D82">
      <w:pPr>
        <w:pStyle w:val="23"/>
        <w:shd w:val="clear" w:color="auto" w:fill="auto"/>
        <w:tabs>
          <w:tab w:val="left" w:pos="1073"/>
        </w:tabs>
        <w:spacing w:before="0" w:line="240" w:lineRule="auto"/>
        <w:ind w:firstLine="0"/>
        <w:rPr>
          <w:b/>
          <w:sz w:val="24"/>
          <w:szCs w:val="24"/>
        </w:rPr>
      </w:pPr>
    </w:p>
    <w:p w:rsidR="00086139" w:rsidRPr="000C2A2C" w:rsidRDefault="001E01AC" w:rsidP="00167D82">
      <w:pPr>
        <w:pStyle w:val="11"/>
        <w:keepNext/>
        <w:keepLines/>
        <w:shd w:val="clear" w:color="auto" w:fill="auto"/>
        <w:tabs>
          <w:tab w:val="left" w:pos="2062"/>
        </w:tabs>
        <w:spacing w:after="0" w:line="240" w:lineRule="auto"/>
        <w:jc w:val="both"/>
        <w:rPr>
          <w:sz w:val="24"/>
          <w:szCs w:val="24"/>
        </w:rPr>
      </w:pPr>
      <w:r w:rsidRPr="000C2A2C">
        <w:rPr>
          <w:sz w:val="24"/>
          <w:szCs w:val="24"/>
        </w:rPr>
        <w:t>1</w:t>
      </w:r>
      <w:r w:rsidR="00433257">
        <w:rPr>
          <w:sz w:val="24"/>
          <w:szCs w:val="24"/>
          <w:lang w:val="ru-RU"/>
        </w:rPr>
        <w:t>1</w:t>
      </w:r>
      <w:r w:rsidRPr="000C2A2C">
        <w:rPr>
          <w:sz w:val="24"/>
          <w:szCs w:val="24"/>
        </w:rPr>
        <w:t xml:space="preserve">. </w:t>
      </w:r>
      <w:r w:rsidR="00E96443" w:rsidRPr="000C2A2C">
        <w:rPr>
          <w:sz w:val="24"/>
          <w:szCs w:val="24"/>
          <w:lang w:val="ru-RU"/>
        </w:rPr>
        <w:t>Ответственность и к</w:t>
      </w:r>
      <w:r w:rsidR="001E500C" w:rsidRPr="000C2A2C">
        <w:rPr>
          <w:sz w:val="24"/>
          <w:szCs w:val="24"/>
          <w:lang w:val="ru-RU"/>
        </w:rPr>
        <w:t>онтроль</w:t>
      </w:r>
      <w:r w:rsidR="00086139" w:rsidRPr="000C2A2C">
        <w:rPr>
          <w:sz w:val="24"/>
          <w:szCs w:val="24"/>
          <w:lang w:val="ru-RU"/>
        </w:rPr>
        <w:t xml:space="preserve"> </w:t>
      </w:r>
      <w:r w:rsidR="00E96443" w:rsidRPr="000C2A2C">
        <w:rPr>
          <w:sz w:val="24"/>
          <w:szCs w:val="24"/>
          <w:lang w:val="ru-RU"/>
        </w:rPr>
        <w:t xml:space="preserve">за </w:t>
      </w:r>
      <w:r w:rsidR="00086139" w:rsidRPr="000C2A2C">
        <w:rPr>
          <w:sz w:val="24"/>
          <w:szCs w:val="24"/>
          <w:lang w:val="ru-RU"/>
        </w:rPr>
        <w:t>организаци</w:t>
      </w:r>
      <w:r w:rsidR="00E96443" w:rsidRPr="000C2A2C">
        <w:rPr>
          <w:sz w:val="24"/>
          <w:szCs w:val="24"/>
          <w:lang w:val="ru-RU"/>
        </w:rPr>
        <w:t>ей</w:t>
      </w:r>
      <w:r w:rsidR="001E500C" w:rsidRPr="000C2A2C">
        <w:rPr>
          <w:sz w:val="24"/>
          <w:szCs w:val="24"/>
        </w:rPr>
        <w:t xml:space="preserve"> питания</w:t>
      </w:r>
    </w:p>
    <w:p w:rsidR="00E96443" w:rsidRPr="000C2A2C" w:rsidRDefault="00433257" w:rsidP="00E96443">
      <w:pPr>
        <w:pStyle w:val="23"/>
        <w:shd w:val="clear" w:color="auto" w:fill="auto"/>
        <w:tabs>
          <w:tab w:val="left" w:pos="1329"/>
        </w:tabs>
        <w:spacing w:before="0" w:line="240" w:lineRule="auto"/>
        <w:ind w:firstLine="0"/>
        <w:rPr>
          <w:sz w:val="24"/>
          <w:szCs w:val="24"/>
        </w:rPr>
      </w:pPr>
      <w:r>
        <w:rPr>
          <w:sz w:val="24"/>
          <w:szCs w:val="24"/>
          <w:lang w:val="ru-RU"/>
        </w:rPr>
        <w:t>11</w:t>
      </w:r>
      <w:r w:rsidR="001E01AC" w:rsidRPr="000C2A2C">
        <w:rPr>
          <w:sz w:val="24"/>
          <w:szCs w:val="24"/>
        </w:rPr>
        <w:t xml:space="preserve">.1. </w:t>
      </w:r>
      <w:r w:rsidR="00E96443" w:rsidRPr="000C2A2C">
        <w:rPr>
          <w:sz w:val="24"/>
          <w:szCs w:val="24"/>
        </w:rPr>
        <w:t>Заведующий дошкольным образовательным учреждением создаёт условия для организации качественного питания воспитанников и несет</w:t>
      </w:r>
      <w:r w:rsidR="00E96443" w:rsidRPr="000C2A2C">
        <w:rPr>
          <w:sz w:val="24"/>
          <w:szCs w:val="24"/>
          <w:lang w:val="ru-RU"/>
        </w:rPr>
        <w:t xml:space="preserve"> </w:t>
      </w:r>
      <w:r w:rsidR="00E96443" w:rsidRPr="000C2A2C">
        <w:rPr>
          <w:sz w:val="24"/>
          <w:szCs w:val="24"/>
        </w:rPr>
        <w:t>персональную ответственность за организацию питания детей в дошкольном образовательном учреждении.</w:t>
      </w:r>
    </w:p>
    <w:p w:rsidR="00E96443" w:rsidRPr="000C2A2C" w:rsidRDefault="00433257" w:rsidP="00E96443">
      <w:pPr>
        <w:pStyle w:val="23"/>
        <w:shd w:val="clear" w:color="auto" w:fill="auto"/>
        <w:tabs>
          <w:tab w:val="left" w:pos="1201"/>
        </w:tabs>
        <w:spacing w:before="0" w:line="240" w:lineRule="auto"/>
        <w:ind w:firstLine="0"/>
        <w:rPr>
          <w:sz w:val="24"/>
          <w:szCs w:val="24"/>
        </w:rPr>
      </w:pPr>
      <w:r>
        <w:rPr>
          <w:sz w:val="24"/>
          <w:szCs w:val="24"/>
          <w:lang w:val="ru-RU"/>
        </w:rPr>
        <w:t>11</w:t>
      </w:r>
      <w:r w:rsidR="00E96443" w:rsidRPr="000C2A2C">
        <w:rPr>
          <w:sz w:val="24"/>
          <w:szCs w:val="24"/>
        </w:rPr>
        <w:t>.2. Заведующий ДОУ представляет учредителю необходимые документы по использованию денежных средств на питание воспитанников.</w:t>
      </w:r>
    </w:p>
    <w:p w:rsidR="00E96443" w:rsidRPr="000C2A2C" w:rsidRDefault="00433257" w:rsidP="00E96443">
      <w:pPr>
        <w:pStyle w:val="23"/>
        <w:shd w:val="clear" w:color="auto" w:fill="auto"/>
        <w:tabs>
          <w:tab w:val="left" w:pos="1329"/>
        </w:tabs>
        <w:spacing w:before="0" w:line="240" w:lineRule="auto"/>
        <w:ind w:firstLine="0"/>
        <w:rPr>
          <w:sz w:val="24"/>
          <w:szCs w:val="24"/>
        </w:rPr>
      </w:pPr>
      <w:r>
        <w:rPr>
          <w:sz w:val="24"/>
          <w:szCs w:val="24"/>
          <w:lang w:val="ru-RU"/>
        </w:rPr>
        <w:t>11</w:t>
      </w:r>
      <w:r w:rsidR="00E96443" w:rsidRPr="000C2A2C">
        <w:rPr>
          <w:sz w:val="24"/>
          <w:szCs w:val="24"/>
        </w:rPr>
        <w:t>.</w:t>
      </w:r>
      <w:r w:rsidR="00E96443" w:rsidRPr="000C2A2C">
        <w:rPr>
          <w:sz w:val="24"/>
          <w:szCs w:val="24"/>
          <w:lang w:val="ru-RU"/>
        </w:rPr>
        <w:t>3</w:t>
      </w:r>
      <w:r w:rsidR="00E96443" w:rsidRPr="000C2A2C">
        <w:rPr>
          <w:sz w:val="24"/>
          <w:szCs w:val="24"/>
        </w:rPr>
        <w:t>.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rsidR="00086139" w:rsidRPr="000C2A2C" w:rsidRDefault="00080A01" w:rsidP="00167D82">
      <w:pPr>
        <w:pStyle w:val="23"/>
        <w:shd w:val="clear" w:color="auto" w:fill="auto"/>
        <w:tabs>
          <w:tab w:val="left" w:pos="1725"/>
        </w:tabs>
        <w:spacing w:before="0" w:line="240" w:lineRule="auto"/>
        <w:ind w:firstLine="0"/>
        <w:rPr>
          <w:sz w:val="24"/>
          <w:szCs w:val="24"/>
        </w:rPr>
      </w:pPr>
      <w:r>
        <w:rPr>
          <w:sz w:val="24"/>
          <w:szCs w:val="24"/>
          <w:lang w:val="ru-RU"/>
        </w:rPr>
        <w:t>11</w:t>
      </w:r>
      <w:r w:rsidR="00E96443" w:rsidRPr="000C2A2C">
        <w:rPr>
          <w:sz w:val="24"/>
          <w:szCs w:val="24"/>
          <w:lang w:val="ru-RU"/>
        </w:rPr>
        <w:t xml:space="preserve">.4. </w:t>
      </w:r>
      <w:r w:rsidR="00086139" w:rsidRPr="000C2A2C">
        <w:rPr>
          <w:sz w:val="24"/>
          <w:szCs w:val="24"/>
        </w:rPr>
        <w:t xml:space="preserve">К началу нового года заведующим </w:t>
      </w:r>
      <w:r w:rsidR="001E01AC" w:rsidRPr="000C2A2C">
        <w:rPr>
          <w:sz w:val="24"/>
          <w:szCs w:val="24"/>
        </w:rPr>
        <w:t>ДОУ</w:t>
      </w:r>
      <w:r w:rsidR="00086139" w:rsidRPr="000C2A2C">
        <w:rPr>
          <w:sz w:val="24"/>
          <w:szCs w:val="24"/>
        </w:rPr>
        <w:t xml:space="preserve"> издается приказ о назначении </w:t>
      </w:r>
      <w:r w:rsidR="001E500C" w:rsidRPr="000C2A2C">
        <w:rPr>
          <w:sz w:val="24"/>
          <w:szCs w:val="24"/>
        </w:rPr>
        <w:t xml:space="preserve">лица, </w:t>
      </w:r>
      <w:r w:rsidR="00086139" w:rsidRPr="000C2A2C">
        <w:rPr>
          <w:sz w:val="24"/>
          <w:szCs w:val="24"/>
        </w:rPr>
        <w:t>ответственного за питание</w:t>
      </w:r>
      <w:r w:rsidR="001E500C" w:rsidRPr="000C2A2C">
        <w:rPr>
          <w:sz w:val="24"/>
          <w:szCs w:val="24"/>
        </w:rPr>
        <w:t xml:space="preserve"> в дошкольном образовательном учреждении</w:t>
      </w:r>
      <w:r w:rsidR="00086139" w:rsidRPr="000C2A2C">
        <w:rPr>
          <w:sz w:val="24"/>
          <w:szCs w:val="24"/>
        </w:rPr>
        <w:t>, определяются его функциональные обязанности.</w:t>
      </w:r>
    </w:p>
    <w:p w:rsidR="00086139" w:rsidRPr="000C2A2C" w:rsidRDefault="001E01AC" w:rsidP="00167D82">
      <w:pPr>
        <w:pStyle w:val="23"/>
        <w:shd w:val="clear" w:color="auto" w:fill="auto"/>
        <w:tabs>
          <w:tab w:val="left" w:pos="1875"/>
        </w:tabs>
        <w:spacing w:before="0" w:line="240" w:lineRule="auto"/>
        <w:ind w:firstLine="0"/>
        <w:rPr>
          <w:sz w:val="24"/>
          <w:szCs w:val="24"/>
        </w:rPr>
      </w:pPr>
      <w:r w:rsidRPr="000C2A2C">
        <w:rPr>
          <w:sz w:val="24"/>
          <w:szCs w:val="24"/>
        </w:rPr>
        <w:t>1</w:t>
      </w:r>
      <w:r w:rsidR="00E96443" w:rsidRPr="000C2A2C">
        <w:rPr>
          <w:sz w:val="24"/>
          <w:szCs w:val="24"/>
          <w:lang w:val="ru-RU"/>
        </w:rPr>
        <w:t>2</w:t>
      </w:r>
      <w:r w:rsidR="00E96443" w:rsidRPr="000C2A2C">
        <w:rPr>
          <w:sz w:val="24"/>
          <w:szCs w:val="24"/>
        </w:rPr>
        <w:t>.5</w:t>
      </w:r>
      <w:r w:rsidRPr="000C2A2C">
        <w:rPr>
          <w:sz w:val="24"/>
          <w:szCs w:val="24"/>
        </w:rPr>
        <w:t xml:space="preserve">. </w:t>
      </w:r>
      <w:r w:rsidR="001E500C" w:rsidRPr="000C2A2C">
        <w:rPr>
          <w:sz w:val="24"/>
          <w:szCs w:val="24"/>
        </w:rPr>
        <w:t>Контроль организации</w:t>
      </w:r>
      <w:r w:rsidR="00086139" w:rsidRPr="000C2A2C">
        <w:rPr>
          <w:sz w:val="24"/>
          <w:szCs w:val="24"/>
        </w:rPr>
        <w:t xml:space="preserve"> питания в </w:t>
      </w:r>
      <w:r w:rsidR="001E500C" w:rsidRPr="000C2A2C">
        <w:rPr>
          <w:sz w:val="24"/>
          <w:szCs w:val="24"/>
        </w:rPr>
        <w:t xml:space="preserve">дошкольном образовательном учреждении </w:t>
      </w:r>
      <w:r w:rsidRPr="000C2A2C">
        <w:rPr>
          <w:sz w:val="24"/>
          <w:szCs w:val="24"/>
        </w:rPr>
        <w:t xml:space="preserve">осуществляют </w:t>
      </w:r>
      <w:r w:rsidR="001E500C" w:rsidRPr="000C2A2C">
        <w:rPr>
          <w:sz w:val="24"/>
          <w:szCs w:val="24"/>
        </w:rPr>
        <w:t>заведующий</w:t>
      </w:r>
      <w:r w:rsidR="00086139" w:rsidRPr="000C2A2C">
        <w:rPr>
          <w:sz w:val="24"/>
          <w:szCs w:val="24"/>
        </w:rPr>
        <w:t xml:space="preserve">, бракеражная комиссия в составе трех человек, утвержденных приказом </w:t>
      </w:r>
      <w:r w:rsidR="001E500C" w:rsidRPr="000C2A2C">
        <w:rPr>
          <w:sz w:val="24"/>
          <w:szCs w:val="24"/>
        </w:rPr>
        <w:t>заведующего детским садом и</w:t>
      </w:r>
      <w:r w:rsidR="00086139" w:rsidRPr="000C2A2C">
        <w:rPr>
          <w:sz w:val="24"/>
          <w:szCs w:val="24"/>
        </w:rPr>
        <w:t xml:space="preserve"> органы самоуправления в соответствии с полномочиями, закрепленными в Уставе </w:t>
      </w:r>
      <w:r w:rsidR="00CB2BE6" w:rsidRPr="000C2A2C">
        <w:rPr>
          <w:sz w:val="24"/>
          <w:szCs w:val="24"/>
        </w:rPr>
        <w:t>дошкольного образовательного учреждения</w:t>
      </w:r>
      <w:r w:rsidR="00086139" w:rsidRPr="000C2A2C">
        <w:rPr>
          <w:sz w:val="24"/>
          <w:szCs w:val="24"/>
        </w:rPr>
        <w:t>.</w:t>
      </w:r>
    </w:p>
    <w:p w:rsidR="00086139" w:rsidRPr="000C2A2C" w:rsidRDefault="00080A01" w:rsidP="00167D82">
      <w:pPr>
        <w:pStyle w:val="23"/>
        <w:shd w:val="clear" w:color="auto" w:fill="auto"/>
        <w:spacing w:before="0" w:line="240" w:lineRule="auto"/>
        <w:ind w:firstLine="0"/>
        <w:rPr>
          <w:sz w:val="24"/>
          <w:szCs w:val="24"/>
        </w:rPr>
      </w:pPr>
      <w:r>
        <w:rPr>
          <w:sz w:val="24"/>
          <w:szCs w:val="24"/>
          <w:lang w:val="ru-RU"/>
        </w:rPr>
        <w:t>11</w:t>
      </w:r>
      <w:r w:rsidR="001E01AC" w:rsidRPr="000C2A2C">
        <w:rPr>
          <w:sz w:val="24"/>
          <w:szCs w:val="24"/>
        </w:rPr>
        <w:t>.</w:t>
      </w:r>
      <w:r w:rsidR="00E96443" w:rsidRPr="000C2A2C">
        <w:rPr>
          <w:sz w:val="24"/>
          <w:szCs w:val="24"/>
          <w:lang w:val="ru-RU"/>
        </w:rPr>
        <w:t>6</w:t>
      </w:r>
      <w:r w:rsidR="001E01AC" w:rsidRPr="000C2A2C">
        <w:rPr>
          <w:sz w:val="24"/>
          <w:szCs w:val="24"/>
        </w:rPr>
        <w:t xml:space="preserve">. </w:t>
      </w:r>
      <w:r w:rsidR="001E500C" w:rsidRPr="000C2A2C">
        <w:rPr>
          <w:sz w:val="24"/>
          <w:szCs w:val="24"/>
          <w:u w:val="single"/>
        </w:rPr>
        <w:t>Заведующий ДОУ обеспечивает контроль</w:t>
      </w:r>
      <w:r w:rsidR="00086139" w:rsidRPr="000C2A2C">
        <w:rPr>
          <w:sz w:val="24"/>
          <w:szCs w:val="24"/>
          <w:u w:val="single"/>
        </w:rPr>
        <w:t>:</w:t>
      </w:r>
    </w:p>
    <w:p w:rsidR="00086139" w:rsidRPr="000C2A2C" w:rsidRDefault="001E01AC" w:rsidP="001E500C">
      <w:pPr>
        <w:pStyle w:val="23"/>
        <w:numPr>
          <w:ilvl w:val="0"/>
          <w:numId w:val="9"/>
        </w:numPr>
        <w:shd w:val="clear" w:color="auto" w:fill="auto"/>
        <w:tabs>
          <w:tab w:val="left" w:pos="709"/>
          <w:tab w:val="right" w:pos="9701"/>
        </w:tabs>
        <w:spacing w:before="0" w:line="240" w:lineRule="auto"/>
        <w:rPr>
          <w:sz w:val="24"/>
          <w:szCs w:val="24"/>
        </w:rPr>
      </w:pPr>
      <w:r w:rsidRPr="000C2A2C">
        <w:rPr>
          <w:sz w:val="24"/>
          <w:szCs w:val="24"/>
        </w:rPr>
        <w:lastRenderedPageBreak/>
        <w:t>выполнени</w:t>
      </w:r>
      <w:r w:rsidR="001E500C" w:rsidRPr="000C2A2C">
        <w:rPr>
          <w:sz w:val="24"/>
          <w:szCs w:val="24"/>
        </w:rPr>
        <w:t xml:space="preserve">я </w:t>
      </w:r>
      <w:r w:rsidRPr="000C2A2C">
        <w:rPr>
          <w:sz w:val="24"/>
          <w:szCs w:val="24"/>
        </w:rPr>
        <w:t xml:space="preserve">суточных </w:t>
      </w:r>
      <w:r w:rsidR="00086139" w:rsidRPr="000C2A2C">
        <w:rPr>
          <w:sz w:val="24"/>
          <w:szCs w:val="24"/>
        </w:rPr>
        <w:t>норм продуктового набора, норм</w:t>
      </w:r>
      <w:r w:rsidRPr="000C2A2C">
        <w:rPr>
          <w:sz w:val="24"/>
          <w:szCs w:val="24"/>
        </w:rPr>
        <w:t xml:space="preserve"> </w:t>
      </w:r>
      <w:r w:rsidR="00086139" w:rsidRPr="000C2A2C">
        <w:rPr>
          <w:sz w:val="24"/>
          <w:szCs w:val="24"/>
        </w:rPr>
        <w:t>потребления пищевых веществ, энергетической ценности дневного рациона;</w:t>
      </w:r>
    </w:p>
    <w:p w:rsidR="00086139" w:rsidRPr="000C2A2C" w:rsidRDefault="001E01AC" w:rsidP="001E500C">
      <w:pPr>
        <w:pStyle w:val="23"/>
        <w:numPr>
          <w:ilvl w:val="0"/>
          <w:numId w:val="9"/>
        </w:numPr>
        <w:shd w:val="clear" w:color="auto" w:fill="auto"/>
        <w:tabs>
          <w:tab w:val="left" w:pos="709"/>
          <w:tab w:val="right" w:pos="9701"/>
        </w:tabs>
        <w:spacing w:before="0" w:line="240" w:lineRule="auto"/>
        <w:rPr>
          <w:sz w:val="24"/>
          <w:szCs w:val="24"/>
        </w:rPr>
      </w:pPr>
      <w:r w:rsidRPr="000C2A2C">
        <w:rPr>
          <w:sz w:val="24"/>
          <w:szCs w:val="24"/>
        </w:rPr>
        <w:t>выполнени</w:t>
      </w:r>
      <w:r w:rsidR="001E500C" w:rsidRPr="000C2A2C">
        <w:rPr>
          <w:sz w:val="24"/>
          <w:szCs w:val="24"/>
        </w:rPr>
        <w:t>я</w:t>
      </w:r>
      <w:r w:rsidRPr="000C2A2C">
        <w:rPr>
          <w:sz w:val="24"/>
          <w:szCs w:val="24"/>
        </w:rPr>
        <w:t xml:space="preserve"> договоров </w:t>
      </w:r>
      <w:r w:rsidR="00086139" w:rsidRPr="000C2A2C">
        <w:rPr>
          <w:sz w:val="24"/>
          <w:szCs w:val="24"/>
        </w:rPr>
        <w:t>на закупку и поставку продуктов</w:t>
      </w:r>
      <w:r w:rsidRPr="000C2A2C">
        <w:rPr>
          <w:sz w:val="24"/>
          <w:szCs w:val="24"/>
        </w:rPr>
        <w:t xml:space="preserve"> </w:t>
      </w:r>
      <w:r w:rsidR="00086139" w:rsidRPr="000C2A2C">
        <w:rPr>
          <w:sz w:val="24"/>
          <w:szCs w:val="24"/>
        </w:rPr>
        <w:t>питания;</w:t>
      </w:r>
    </w:p>
    <w:p w:rsidR="00086139" w:rsidRPr="000C2A2C" w:rsidRDefault="00086139" w:rsidP="001E500C">
      <w:pPr>
        <w:pStyle w:val="23"/>
        <w:numPr>
          <w:ilvl w:val="0"/>
          <w:numId w:val="9"/>
        </w:numPr>
        <w:shd w:val="clear" w:color="auto" w:fill="auto"/>
        <w:tabs>
          <w:tab w:val="left" w:pos="709"/>
        </w:tabs>
        <w:spacing w:before="0" w:line="240" w:lineRule="auto"/>
        <w:rPr>
          <w:sz w:val="24"/>
          <w:szCs w:val="24"/>
        </w:rPr>
      </w:pPr>
      <w:r w:rsidRPr="000C2A2C">
        <w:rPr>
          <w:sz w:val="24"/>
          <w:szCs w:val="24"/>
        </w:rPr>
        <w:t>услови</w:t>
      </w:r>
      <w:r w:rsidR="001E500C" w:rsidRPr="000C2A2C">
        <w:rPr>
          <w:sz w:val="24"/>
          <w:szCs w:val="24"/>
        </w:rPr>
        <w:t>й</w:t>
      </w:r>
      <w:r w:rsidRPr="000C2A2C">
        <w:rPr>
          <w:sz w:val="24"/>
          <w:szCs w:val="24"/>
        </w:rPr>
        <w:t xml:space="preserve"> хранения и срок</w:t>
      </w:r>
      <w:r w:rsidR="001E500C" w:rsidRPr="000C2A2C">
        <w:rPr>
          <w:sz w:val="24"/>
          <w:szCs w:val="24"/>
        </w:rPr>
        <w:t>ов</w:t>
      </w:r>
      <w:r w:rsidRPr="000C2A2C">
        <w:rPr>
          <w:sz w:val="24"/>
          <w:szCs w:val="24"/>
        </w:rPr>
        <w:t xml:space="preserve"> реализации пищевых продуктов;</w:t>
      </w:r>
    </w:p>
    <w:p w:rsidR="00086139" w:rsidRPr="000C2A2C" w:rsidRDefault="001E01AC" w:rsidP="001E500C">
      <w:pPr>
        <w:pStyle w:val="23"/>
        <w:numPr>
          <w:ilvl w:val="0"/>
          <w:numId w:val="9"/>
        </w:numPr>
        <w:shd w:val="clear" w:color="auto" w:fill="auto"/>
        <w:tabs>
          <w:tab w:val="left" w:pos="709"/>
          <w:tab w:val="right" w:pos="9701"/>
        </w:tabs>
        <w:spacing w:before="0" w:line="240" w:lineRule="auto"/>
        <w:rPr>
          <w:sz w:val="24"/>
          <w:szCs w:val="24"/>
        </w:rPr>
      </w:pPr>
      <w:r w:rsidRPr="000C2A2C">
        <w:rPr>
          <w:sz w:val="24"/>
          <w:szCs w:val="24"/>
        </w:rPr>
        <w:t>материально-техническ</w:t>
      </w:r>
      <w:r w:rsidR="001E500C" w:rsidRPr="000C2A2C">
        <w:rPr>
          <w:sz w:val="24"/>
          <w:szCs w:val="24"/>
        </w:rPr>
        <w:t>ого</w:t>
      </w:r>
      <w:r w:rsidRPr="000C2A2C">
        <w:rPr>
          <w:sz w:val="24"/>
          <w:szCs w:val="24"/>
        </w:rPr>
        <w:t xml:space="preserve"> </w:t>
      </w:r>
      <w:r w:rsidR="00086139" w:rsidRPr="000C2A2C">
        <w:rPr>
          <w:sz w:val="24"/>
          <w:szCs w:val="24"/>
        </w:rPr>
        <w:t>состояни</w:t>
      </w:r>
      <w:r w:rsidR="001E500C" w:rsidRPr="000C2A2C">
        <w:rPr>
          <w:sz w:val="24"/>
          <w:szCs w:val="24"/>
        </w:rPr>
        <w:t>я</w:t>
      </w:r>
      <w:r w:rsidR="00086139" w:rsidRPr="000C2A2C">
        <w:rPr>
          <w:sz w:val="24"/>
          <w:szCs w:val="24"/>
        </w:rPr>
        <w:t xml:space="preserve"> помещений пищеблока,</w:t>
      </w:r>
      <w:r w:rsidRPr="000C2A2C">
        <w:rPr>
          <w:sz w:val="24"/>
          <w:szCs w:val="24"/>
        </w:rPr>
        <w:t xml:space="preserve"> </w:t>
      </w:r>
      <w:r w:rsidR="00086139" w:rsidRPr="000C2A2C">
        <w:rPr>
          <w:sz w:val="24"/>
          <w:szCs w:val="24"/>
        </w:rPr>
        <w:t>наличи</w:t>
      </w:r>
      <w:r w:rsidR="001E500C" w:rsidRPr="000C2A2C">
        <w:rPr>
          <w:sz w:val="24"/>
          <w:szCs w:val="24"/>
        </w:rPr>
        <w:t>я</w:t>
      </w:r>
      <w:r w:rsidR="00086139" w:rsidRPr="000C2A2C">
        <w:rPr>
          <w:sz w:val="24"/>
          <w:szCs w:val="24"/>
        </w:rPr>
        <w:t xml:space="preserve"> необходимог</w:t>
      </w:r>
      <w:r w:rsidR="001E500C" w:rsidRPr="000C2A2C">
        <w:rPr>
          <w:sz w:val="24"/>
          <w:szCs w:val="24"/>
        </w:rPr>
        <w:t>о оборудования, его исправности</w:t>
      </w:r>
      <w:r w:rsidR="00086139" w:rsidRPr="000C2A2C">
        <w:rPr>
          <w:sz w:val="24"/>
          <w:szCs w:val="24"/>
        </w:rPr>
        <w:t>;</w:t>
      </w:r>
    </w:p>
    <w:p w:rsidR="00086139" w:rsidRPr="000C2A2C" w:rsidRDefault="00086139" w:rsidP="001E500C">
      <w:pPr>
        <w:pStyle w:val="23"/>
        <w:numPr>
          <w:ilvl w:val="0"/>
          <w:numId w:val="9"/>
        </w:numPr>
        <w:shd w:val="clear" w:color="auto" w:fill="auto"/>
        <w:tabs>
          <w:tab w:val="left" w:pos="709"/>
        </w:tabs>
        <w:spacing w:before="0" w:line="240" w:lineRule="auto"/>
        <w:ind w:right="22"/>
        <w:rPr>
          <w:sz w:val="24"/>
          <w:szCs w:val="24"/>
        </w:rPr>
      </w:pPr>
      <w:r w:rsidRPr="000C2A2C">
        <w:rPr>
          <w:sz w:val="24"/>
          <w:szCs w:val="24"/>
        </w:rPr>
        <w:t>обеспечени</w:t>
      </w:r>
      <w:r w:rsidR="001E500C" w:rsidRPr="000C2A2C">
        <w:rPr>
          <w:sz w:val="24"/>
          <w:szCs w:val="24"/>
        </w:rPr>
        <w:t>я</w:t>
      </w:r>
      <w:r w:rsidRPr="000C2A2C">
        <w:rPr>
          <w:sz w:val="24"/>
          <w:szCs w:val="24"/>
        </w:rPr>
        <w:t xml:space="preserve"> пищеблока </w:t>
      </w:r>
      <w:r w:rsidR="001E500C" w:rsidRPr="000C2A2C">
        <w:rPr>
          <w:sz w:val="24"/>
          <w:szCs w:val="24"/>
        </w:rPr>
        <w:t xml:space="preserve">дошкольного образовательного учреждения </w:t>
      </w:r>
      <w:r w:rsidRPr="000C2A2C">
        <w:rPr>
          <w:sz w:val="24"/>
          <w:szCs w:val="24"/>
        </w:rPr>
        <w:t>и мест приема пищи достаточным количеством столовой и</w:t>
      </w:r>
      <w:r w:rsidR="001E01AC" w:rsidRPr="000C2A2C">
        <w:rPr>
          <w:sz w:val="24"/>
          <w:szCs w:val="24"/>
        </w:rPr>
        <w:t xml:space="preserve"> </w:t>
      </w:r>
      <w:r w:rsidRPr="000C2A2C">
        <w:rPr>
          <w:sz w:val="24"/>
          <w:szCs w:val="24"/>
        </w:rPr>
        <w:t>кухонной посуды, спецодеждой, санитарно</w:t>
      </w:r>
      <w:r w:rsidRPr="000C2A2C">
        <w:rPr>
          <w:sz w:val="24"/>
          <w:szCs w:val="24"/>
        </w:rPr>
        <w:softHyphen/>
      </w:r>
      <w:r w:rsidR="001E01AC" w:rsidRPr="000C2A2C">
        <w:rPr>
          <w:sz w:val="24"/>
          <w:szCs w:val="24"/>
        </w:rPr>
        <w:t>-</w:t>
      </w:r>
      <w:r w:rsidRPr="000C2A2C">
        <w:rPr>
          <w:sz w:val="24"/>
          <w:szCs w:val="24"/>
        </w:rPr>
        <w:t>гигиеническими средствами, разделочным оборудованием и уборочным инвентарем.</w:t>
      </w:r>
    </w:p>
    <w:p w:rsidR="00086139" w:rsidRPr="000C2A2C" w:rsidRDefault="00080A01" w:rsidP="00167D82">
      <w:pPr>
        <w:pStyle w:val="23"/>
        <w:shd w:val="clear" w:color="auto" w:fill="auto"/>
        <w:tabs>
          <w:tab w:val="left" w:pos="1165"/>
        </w:tabs>
        <w:spacing w:before="0" w:line="240" w:lineRule="auto"/>
        <w:ind w:firstLine="0"/>
        <w:rPr>
          <w:sz w:val="24"/>
          <w:szCs w:val="24"/>
          <w:u w:val="single"/>
        </w:rPr>
      </w:pPr>
      <w:r>
        <w:rPr>
          <w:sz w:val="24"/>
          <w:szCs w:val="24"/>
          <w:lang w:val="ru-RU"/>
        </w:rPr>
        <w:t>11</w:t>
      </w:r>
      <w:r w:rsidR="001E01AC" w:rsidRPr="000C2A2C">
        <w:rPr>
          <w:sz w:val="24"/>
          <w:szCs w:val="24"/>
        </w:rPr>
        <w:t>.</w:t>
      </w:r>
      <w:r w:rsidR="00E96443" w:rsidRPr="000C2A2C">
        <w:rPr>
          <w:sz w:val="24"/>
          <w:szCs w:val="24"/>
          <w:lang w:val="ru-RU"/>
        </w:rPr>
        <w:t>7</w:t>
      </w:r>
      <w:r w:rsidR="001E01AC" w:rsidRPr="000C2A2C">
        <w:rPr>
          <w:sz w:val="24"/>
          <w:szCs w:val="24"/>
        </w:rPr>
        <w:t xml:space="preserve">. </w:t>
      </w:r>
      <w:r w:rsidR="00086139" w:rsidRPr="000C2A2C">
        <w:rPr>
          <w:sz w:val="24"/>
          <w:szCs w:val="24"/>
          <w:u w:val="single"/>
        </w:rPr>
        <w:t>Медицинский работник</w:t>
      </w:r>
      <w:r>
        <w:rPr>
          <w:sz w:val="24"/>
          <w:szCs w:val="24"/>
          <w:u w:val="single"/>
          <w:lang w:val="ru-RU"/>
        </w:rPr>
        <w:t xml:space="preserve"> (при наличии)</w:t>
      </w:r>
      <w:r w:rsidR="00086139" w:rsidRPr="000C2A2C">
        <w:rPr>
          <w:sz w:val="24"/>
          <w:szCs w:val="24"/>
          <w:u w:val="single"/>
        </w:rPr>
        <w:t xml:space="preserve"> детско</w:t>
      </w:r>
      <w:r w:rsidR="001E500C" w:rsidRPr="000C2A2C">
        <w:rPr>
          <w:sz w:val="24"/>
          <w:szCs w:val="24"/>
          <w:u w:val="single"/>
        </w:rPr>
        <w:t>го сада осуществляет контроль</w:t>
      </w:r>
      <w:r w:rsidR="00086139" w:rsidRPr="000C2A2C">
        <w:rPr>
          <w:sz w:val="24"/>
          <w:szCs w:val="24"/>
          <w:u w:val="single"/>
        </w:rPr>
        <w:t>:</w:t>
      </w:r>
    </w:p>
    <w:p w:rsidR="00086139" w:rsidRPr="000C2A2C" w:rsidRDefault="001E01AC" w:rsidP="00D820B3">
      <w:pPr>
        <w:pStyle w:val="23"/>
        <w:numPr>
          <w:ilvl w:val="0"/>
          <w:numId w:val="10"/>
        </w:numPr>
        <w:shd w:val="clear" w:color="auto" w:fill="auto"/>
        <w:tabs>
          <w:tab w:val="left" w:pos="709"/>
          <w:tab w:val="right" w:pos="9639"/>
        </w:tabs>
        <w:spacing w:before="0" w:line="240" w:lineRule="auto"/>
        <w:rPr>
          <w:sz w:val="24"/>
          <w:szCs w:val="24"/>
        </w:rPr>
      </w:pPr>
      <w:r w:rsidRPr="000C2A2C">
        <w:rPr>
          <w:sz w:val="24"/>
          <w:szCs w:val="24"/>
        </w:rPr>
        <w:t>качеств</w:t>
      </w:r>
      <w:r w:rsidR="001E500C" w:rsidRPr="000C2A2C">
        <w:rPr>
          <w:sz w:val="24"/>
          <w:szCs w:val="24"/>
        </w:rPr>
        <w:t>а</w:t>
      </w:r>
      <w:r w:rsidRPr="000C2A2C">
        <w:rPr>
          <w:sz w:val="24"/>
          <w:szCs w:val="24"/>
        </w:rPr>
        <w:t xml:space="preserve"> поступающих </w:t>
      </w:r>
      <w:r w:rsidR="00086139" w:rsidRPr="000C2A2C">
        <w:rPr>
          <w:sz w:val="24"/>
          <w:szCs w:val="24"/>
        </w:rPr>
        <w:t>продуктов (ежедневно): осуществляет</w:t>
      </w:r>
      <w:r w:rsidRPr="000C2A2C">
        <w:rPr>
          <w:sz w:val="24"/>
          <w:szCs w:val="24"/>
        </w:rPr>
        <w:t xml:space="preserve"> </w:t>
      </w:r>
      <w:r w:rsidR="00086139" w:rsidRPr="000C2A2C">
        <w:rPr>
          <w:sz w:val="24"/>
          <w:szCs w:val="24"/>
        </w:rPr>
        <w:t>бракераж, который включает контроль целостности упаковки и</w:t>
      </w:r>
      <w:r w:rsidRPr="000C2A2C">
        <w:rPr>
          <w:sz w:val="24"/>
          <w:szCs w:val="24"/>
        </w:rPr>
        <w:t xml:space="preserve"> </w:t>
      </w:r>
      <w:r w:rsidR="00086139" w:rsidRPr="000C2A2C">
        <w:rPr>
          <w:sz w:val="24"/>
          <w:szCs w:val="24"/>
        </w:rPr>
        <w:t>органолептическую оценку (внешний вид, цвет, консистенция, запах и вкус поступающих продуктов и продовольственного сырья),</w:t>
      </w:r>
      <w:r w:rsidR="001E500C" w:rsidRPr="000C2A2C">
        <w:rPr>
          <w:sz w:val="24"/>
          <w:szCs w:val="24"/>
        </w:rPr>
        <w:t xml:space="preserve"> </w:t>
      </w:r>
      <w:r w:rsidR="00086139" w:rsidRPr="000C2A2C">
        <w:rPr>
          <w:sz w:val="24"/>
          <w:szCs w:val="24"/>
        </w:rPr>
        <w:t>а также знакомство с сопроводительной документацией</w:t>
      </w:r>
      <w:r w:rsidR="001E500C" w:rsidRPr="000C2A2C">
        <w:rPr>
          <w:sz w:val="24"/>
          <w:szCs w:val="24"/>
        </w:rPr>
        <w:t xml:space="preserve"> </w:t>
      </w:r>
      <w:r w:rsidR="00086139" w:rsidRPr="000C2A2C">
        <w:rPr>
          <w:sz w:val="24"/>
          <w:szCs w:val="24"/>
        </w:rPr>
        <w:t>(товарно-транспортными накладны</w:t>
      </w:r>
      <w:r w:rsidRPr="000C2A2C">
        <w:rPr>
          <w:sz w:val="24"/>
          <w:szCs w:val="24"/>
        </w:rPr>
        <w:t>ми, декларациями,</w:t>
      </w:r>
      <w:r w:rsidR="001E500C" w:rsidRPr="000C2A2C">
        <w:rPr>
          <w:sz w:val="24"/>
          <w:szCs w:val="24"/>
        </w:rPr>
        <w:t xml:space="preserve"> </w:t>
      </w:r>
      <w:r w:rsidRPr="000C2A2C">
        <w:rPr>
          <w:sz w:val="24"/>
          <w:szCs w:val="24"/>
        </w:rPr>
        <w:t>сертификатами соответствия,</w:t>
      </w:r>
      <w:r w:rsidR="001E500C" w:rsidRPr="000C2A2C">
        <w:rPr>
          <w:sz w:val="24"/>
          <w:szCs w:val="24"/>
        </w:rPr>
        <w:t xml:space="preserve"> </w:t>
      </w:r>
      <w:r w:rsidR="00086139" w:rsidRPr="000C2A2C">
        <w:rPr>
          <w:sz w:val="24"/>
          <w:szCs w:val="24"/>
        </w:rPr>
        <w:t>санитарно</w:t>
      </w:r>
      <w:r w:rsidR="00086139" w:rsidRPr="000C2A2C">
        <w:rPr>
          <w:sz w:val="24"/>
          <w:szCs w:val="24"/>
        </w:rPr>
        <w:softHyphen/>
      </w:r>
      <w:r w:rsidRPr="000C2A2C">
        <w:rPr>
          <w:sz w:val="24"/>
          <w:szCs w:val="24"/>
        </w:rPr>
        <w:t>-</w:t>
      </w:r>
      <w:r w:rsidR="00086139" w:rsidRPr="000C2A2C">
        <w:rPr>
          <w:sz w:val="24"/>
          <w:szCs w:val="24"/>
        </w:rPr>
        <w:t>эпидемиологическими заключениями, качественными удостоверениями, ветеринарными справками);</w:t>
      </w:r>
      <w:r w:rsidR="00D820B3" w:rsidRPr="000C2A2C">
        <w:rPr>
          <w:sz w:val="24"/>
          <w:szCs w:val="24"/>
        </w:rPr>
        <w:t xml:space="preserve"> </w:t>
      </w:r>
      <w:r w:rsidR="00D820B3" w:rsidRPr="006C7A15">
        <w:rPr>
          <w:color w:val="FFFFFF"/>
          <w:sz w:val="8"/>
          <w:szCs w:val="8"/>
        </w:rPr>
        <w:t>положения по питанию http://ohrana-tryda.com/node/2256</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технологи</w:t>
      </w:r>
      <w:r w:rsidR="001E500C" w:rsidRPr="000C2A2C">
        <w:rPr>
          <w:sz w:val="24"/>
          <w:szCs w:val="24"/>
        </w:rPr>
        <w:t>и</w:t>
      </w:r>
      <w:r w:rsidRPr="000C2A2C">
        <w:rPr>
          <w:sz w:val="24"/>
          <w:szCs w:val="24"/>
        </w:rPr>
        <w:t xml:space="preserve"> приготовления пищи, качеств</w:t>
      </w:r>
      <w:r w:rsidR="001E500C" w:rsidRPr="000C2A2C">
        <w:rPr>
          <w:sz w:val="24"/>
          <w:szCs w:val="24"/>
        </w:rPr>
        <w:t xml:space="preserve">а </w:t>
      </w:r>
      <w:r w:rsidRPr="000C2A2C">
        <w:rPr>
          <w:sz w:val="24"/>
          <w:szCs w:val="24"/>
        </w:rPr>
        <w:t>и проведени</w:t>
      </w:r>
      <w:r w:rsidR="001402B6" w:rsidRPr="000C2A2C">
        <w:rPr>
          <w:sz w:val="24"/>
          <w:szCs w:val="24"/>
        </w:rPr>
        <w:t>я</w:t>
      </w:r>
      <w:r w:rsidRPr="000C2A2C">
        <w:rPr>
          <w:sz w:val="24"/>
          <w:szCs w:val="24"/>
        </w:rPr>
        <w:t xml:space="preserve"> бракеража готовых блюд, результаты которого ежедневно заносятся в журнал бракеража готовой кулинарной продукции;</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режим</w:t>
      </w:r>
      <w:r w:rsidR="001402B6" w:rsidRPr="000C2A2C">
        <w:rPr>
          <w:sz w:val="24"/>
          <w:szCs w:val="24"/>
        </w:rPr>
        <w:t>а</w:t>
      </w:r>
      <w:r w:rsidRPr="000C2A2C">
        <w:rPr>
          <w:sz w:val="24"/>
          <w:szCs w:val="24"/>
        </w:rPr>
        <w:t xml:space="preserve"> отбора и услови</w:t>
      </w:r>
      <w:r w:rsidR="001402B6" w:rsidRPr="000C2A2C">
        <w:rPr>
          <w:sz w:val="24"/>
          <w:szCs w:val="24"/>
        </w:rPr>
        <w:t>й</w:t>
      </w:r>
      <w:r w:rsidRPr="000C2A2C">
        <w:rPr>
          <w:sz w:val="24"/>
          <w:szCs w:val="24"/>
        </w:rPr>
        <w:t xml:space="preserve"> хранения суточных проб (ежедневно);</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работ</w:t>
      </w:r>
      <w:r w:rsidR="001402B6" w:rsidRPr="000C2A2C">
        <w:rPr>
          <w:sz w:val="24"/>
          <w:szCs w:val="24"/>
        </w:rPr>
        <w:t>ы</w:t>
      </w:r>
      <w:r w:rsidRPr="000C2A2C">
        <w:rPr>
          <w:sz w:val="24"/>
          <w:szCs w:val="24"/>
        </w:rPr>
        <w:t xml:space="preserve"> пищеблока, его санитарн</w:t>
      </w:r>
      <w:r w:rsidR="001402B6" w:rsidRPr="000C2A2C">
        <w:rPr>
          <w:sz w:val="24"/>
          <w:szCs w:val="24"/>
        </w:rPr>
        <w:t>ого</w:t>
      </w:r>
      <w:r w:rsidRPr="000C2A2C">
        <w:rPr>
          <w:sz w:val="24"/>
          <w:szCs w:val="24"/>
        </w:rPr>
        <w:t xml:space="preserve"> состояни</w:t>
      </w:r>
      <w:r w:rsidR="001402B6" w:rsidRPr="000C2A2C">
        <w:rPr>
          <w:sz w:val="24"/>
          <w:szCs w:val="24"/>
        </w:rPr>
        <w:t>я</w:t>
      </w:r>
      <w:r w:rsidRPr="000C2A2C">
        <w:rPr>
          <w:sz w:val="24"/>
          <w:szCs w:val="24"/>
        </w:rPr>
        <w:t>, режим</w:t>
      </w:r>
      <w:r w:rsidR="001402B6" w:rsidRPr="000C2A2C">
        <w:rPr>
          <w:sz w:val="24"/>
          <w:szCs w:val="24"/>
        </w:rPr>
        <w:t>а</w:t>
      </w:r>
      <w:r w:rsidRPr="000C2A2C">
        <w:rPr>
          <w:sz w:val="24"/>
          <w:szCs w:val="24"/>
        </w:rPr>
        <w:t xml:space="preserve"> обработки посуды, технологического оборудования, инвентаря (ежедневно);</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соблюдени</w:t>
      </w:r>
      <w:r w:rsidR="001402B6" w:rsidRPr="000C2A2C">
        <w:rPr>
          <w:sz w:val="24"/>
          <w:szCs w:val="24"/>
        </w:rPr>
        <w:t>я</w:t>
      </w:r>
      <w:r w:rsidRPr="000C2A2C">
        <w:rPr>
          <w:sz w:val="24"/>
          <w:szCs w:val="24"/>
        </w:rPr>
        <w:t xml:space="preserve"> правил личной гигиены сотрудниками пищеблока с отметкой в журнале здоровья (ежедневно);</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информировани</w:t>
      </w:r>
      <w:r w:rsidR="001402B6" w:rsidRPr="000C2A2C">
        <w:rPr>
          <w:sz w:val="24"/>
          <w:szCs w:val="24"/>
        </w:rPr>
        <w:t>я</w:t>
      </w:r>
      <w:r w:rsidRPr="000C2A2C">
        <w:rPr>
          <w:sz w:val="24"/>
          <w:szCs w:val="24"/>
        </w:rPr>
        <w:t xml:space="preserve"> родителей (законных представителей) о ежедневном меню с указанием выхода готовых блюд (ежедневно);</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выполнени</w:t>
      </w:r>
      <w:r w:rsidR="001402B6" w:rsidRPr="000C2A2C">
        <w:rPr>
          <w:sz w:val="24"/>
          <w:szCs w:val="24"/>
        </w:rPr>
        <w:t>я</w:t>
      </w:r>
      <w:r w:rsidRPr="000C2A2C">
        <w:rPr>
          <w:sz w:val="24"/>
          <w:szCs w:val="24"/>
        </w:rPr>
        <w:t xml:space="preserve"> суточных норм питания на одного ребенка;</w:t>
      </w:r>
    </w:p>
    <w:p w:rsidR="00086139" w:rsidRPr="000C2A2C" w:rsidRDefault="00086139" w:rsidP="00167D82">
      <w:pPr>
        <w:pStyle w:val="23"/>
        <w:numPr>
          <w:ilvl w:val="0"/>
          <w:numId w:val="10"/>
        </w:numPr>
        <w:shd w:val="clear" w:color="auto" w:fill="auto"/>
        <w:tabs>
          <w:tab w:val="left" w:pos="709"/>
          <w:tab w:val="left" w:pos="1771"/>
          <w:tab w:val="right" w:pos="9639"/>
        </w:tabs>
        <w:spacing w:before="0" w:line="240" w:lineRule="auto"/>
        <w:rPr>
          <w:sz w:val="24"/>
          <w:szCs w:val="24"/>
        </w:rPr>
      </w:pPr>
      <w:r w:rsidRPr="000C2A2C">
        <w:rPr>
          <w:sz w:val="24"/>
          <w:szCs w:val="24"/>
        </w:rPr>
        <w:t>выполнени</w:t>
      </w:r>
      <w:r w:rsidR="001402B6" w:rsidRPr="000C2A2C">
        <w:rPr>
          <w:sz w:val="24"/>
          <w:szCs w:val="24"/>
        </w:rPr>
        <w:t>я</w:t>
      </w:r>
      <w:r w:rsidRPr="000C2A2C">
        <w:rPr>
          <w:sz w:val="24"/>
          <w:szCs w:val="24"/>
        </w:rPr>
        <w:t xml:space="preserve"> норм потребления основных пищевых веществ (белков, жиров, углеводов), соответстви</w:t>
      </w:r>
      <w:r w:rsidR="001402B6" w:rsidRPr="000C2A2C">
        <w:rPr>
          <w:sz w:val="24"/>
          <w:szCs w:val="24"/>
        </w:rPr>
        <w:t>я</w:t>
      </w:r>
      <w:r w:rsidRPr="000C2A2C">
        <w:rPr>
          <w:sz w:val="24"/>
          <w:szCs w:val="24"/>
        </w:rPr>
        <w:t xml:space="preserve"> энергетической ценности (калорийности) дневного рациона физиологическим потребностям </w:t>
      </w:r>
      <w:r w:rsidR="001402B6" w:rsidRPr="000C2A2C">
        <w:rPr>
          <w:sz w:val="24"/>
          <w:szCs w:val="24"/>
        </w:rPr>
        <w:t>воспитанников</w:t>
      </w:r>
      <w:r w:rsidRPr="000C2A2C">
        <w:rPr>
          <w:sz w:val="24"/>
          <w:szCs w:val="24"/>
        </w:rPr>
        <w:t xml:space="preserve"> (ежемесячно).</w:t>
      </w:r>
    </w:p>
    <w:p w:rsidR="00086139" w:rsidRPr="000C2A2C" w:rsidRDefault="00080A01" w:rsidP="00167D82">
      <w:pPr>
        <w:pStyle w:val="23"/>
        <w:shd w:val="clear" w:color="auto" w:fill="auto"/>
        <w:tabs>
          <w:tab w:val="left" w:pos="965"/>
        </w:tabs>
        <w:spacing w:before="0" w:line="240" w:lineRule="auto"/>
        <w:ind w:right="-8" w:firstLine="0"/>
        <w:rPr>
          <w:sz w:val="24"/>
          <w:szCs w:val="24"/>
        </w:rPr>
      </w:pPr>
      <w:r>
        <w:rPr>
          <w:sz w:val="24"/>
          <w:szCs w:val="24"/>
          <w:lang w:val="ru-RU"/>
        </w:rPr>
        <w:t>11</w:t>
      </w:r>
      <w:r w:rsidR="003C3B1D" w:rsidRPr="000C2A2C">
        <w:rPr>
          <w:sz w:val="24"/>
          <w:szCs w:val="24"/>
        </w:rPr>
        <w:t>.</w:t>
      </w:r>
      <w:r w:rsidR="00E96443" w:rsidRPr="000C2A2C">
        <w:rPr>
          <w:sz w:val="24"/>
          <w:szCs w:val="24"/>
          <w:lang w:val="ru-RU"/>
        </w:rPr>
        <w:t>8</w:t>
      </w:r>
      <w:r w:rsidR="003C3B1D" w:rsidRPr="000C2A2C">
        <w:rPr>
          <w:sz w:val="24"/>
          <w:szCs w:val="24"/>
        </w:rPr>
        <w:t xml:space="preserve">. </w:t>
      </w:r>
      <w:r w:rsidR="001402B6" w:rsidRPr="000C2A2C">
        <w:rPr>
          <w:sz w:val="24"/>
          <w:szCs w:val="24"/>
        </w:rPr>
        <w:t>Лицо, ответственное</w:t>
      </w:r>
      <w:r w:rsidR="00086139" w:rsidRPr="000C2A2C">
        <w:rPr>
          <w:sz w:val="24"/>
          <w:szCs w:val="24"/>
        </w:rPr>
        <w:t xml:space="preserve"> за </w:t>
      </w:r>
      <w:r w:rsidR="001402B6" w:rsidRPr="000C2A2C">
        <w:rPr>
          <w:sz w:val="24"/>
          <w:szCs w:val="24"/>
        </w:rPr>
        <w:t>организацию питания,</w:t>
      </w:r>
      <w:r w:rsidR="00086139" w:rsidRPr="000C2A2C">
        <w:rPr>
          <w:sz w:val="24"/>
          <w:szCs w:val="24"/>
        </w:rPr>
        <w:t xml:space="preserve"> осуществляет учет питающихся детей в </w:t>
      </w:r>
      <w:r w:rsidR="001402B6" w:rsidRPr="000C2A2C">
        <w:rPr>
          <w:sz w:val="24"/>
          <w:szCs w:val="24"/>
        </w:rPr>
        <w:t>ж</w:t>
      </w:r>
      <w:r w:rsidR="00086139" w:rsidRPr="000C2A2C">
        <w:rPr>
          <w:sz w:val="24"/>
          <w:szCs w:val="24"/>
        </w:rPr>
        <w:t>урнале питания, который должен быть прошнурован, пронумерован, скрепл</w:t>
      </w:r>
      <w:r w:rsidR="001402B6" w:rsidRPr="000C2A2C">
        <w:rPr>
          <w:sz w:val="24"/>
          <w:szCs w:val="24"/>
        </w:rPr>
        <w:t>ен печатью и подписью заведующего дошкольным образовательным учреждением</w:t>
      </w:r>
      <w:r w:rsidR="00086139" w:rsidRPr="000C2A2C">
        <w:rPr>
          <w:sz w:val="24"/>
          <w:szCs w:val="24"/>
        </w:rPr>
        <w:t>.</w:t>
      </w:r>
    </w:p>
    <w:p w:rsidR="001402B6" w:rsidRPr="000C2A2C" w:rsidRDefault="001402B6" w:rsidP="00167D82">
      <w:pPr>
        <w:pStyle w:val="23"/>
        <w:shd w:val="clear" w:color="auto" w:fill="auto"/>
        <w:tabs>
          <w:tab w:val="left" w:pos="1038"/>
        </w:tabs>
        <w:spacing w:before="0" w:line="240" w:lineRule="auto"/>
        <w:ind w:right="-8" w:firstLine="0"/>
        <w:rPr>
          <w:sz w:val="24"/>
          <w:szCs w:val="24"/>
        </w:rPr>
      </w:pPr>
    </w:p>
    <w:p w:rsidR="00086139" w:rsidRPr="000C2A2C" w:rsidRDefault="00080A01" w:rsidP="00167D82">
      <w:pPr>
        <w:pStyle w:val="23"/>
        <w:tabs>
          <w:tab w:val="left" w:pos="466"/>
        </w:tabs>
        <w:spacing w:before="0" w:line="240" w:lineRule="auto"/>
        <w:ind w:right="54" w:firstLine="0"/>
        <w:rPr>
          <w:b/>
          <w:sz w:val="24"/>
          <w:szCs w:val="24"/>
        </w:rPr>
      </w:pPr>
      <w:r>
        <w:rPr>
          <w:b/>
          <w:sz w:val="24"/>
          <w:szCs w:val="24"/>
          <w:lang w:val="ru-RU"/>
        </w:rPr>
        <w:t>12</w:t>
      </w:r>
      <w:r w:rsidR="00126F02" w:rsidRPr="000C2A2C">
        <w:rPr>
          <w:b/>
          <w:sz w:val="24"/>
          <w:szCs w:val="24"/>
        </w:rPr>
        <w:t xml:space="preserve">. </w:t>
      </w:r>
      <w:r w:rsidR="00086139" w:rsidRPr="000C2A2C">
        <w:rPr>
          <w:b/>
          <w:sz w:val="24"/>
          <w:szCs w:val="24"/>
        </w:rPr>
        <w:t xml:space="preserve"> Документация</w:t>
      </w:r>
    </w:p>
    <w:p w:rsidR="00126F02" w:rsidRPr="000C2A2C" w:rsidRDefault="00126F02" w:rsidP="00167D82">
      <w:pPr>
        <w:pStyle w:val="23"/>
        <w:tabs>
          <w:tab w:val="left" w:pos="466"/>
        </w:tabs>
        <w:spacing w:before="0" w:line="240" w:lineRule="auto"/>
        <w:ind w:right="54" w:firstLine="0"/>
        <w:rPr>
          <w:sz w:val="24"/>
          <w:szCs w:val="24"/>
          <w:u w:val="single"/>
        </w:rPr>
      </w:pPr>
      <w:r w:rsidRPr="000C2A2C">
        <w:rPr>
          <w:sz w:val="24"/>
          <w:szCs w:val="24"/>
        </w:rPr>
        <w:t>1</w:t>
      </w:r>
      <w:r w:rsidR="00080A01">
        <w:rPr>
          <w:sz w:val="24"/>
          <w:szCs w:val="24"/>
          <w:lang w:val="ru-RU"/>
        </w:rPr>
        <w:t>2</w:t>
      </w:r>
      <w:r w:rsidRPr="000C2A2C">
        <w:rPr>
          <w:sz w:val="24"/>
          <w:szCs w:val="24"/>
        </w:rPr>
        <w:t xml:space="preserve">.1. </w:t>
      </w:r>
      <w:r w:rsidR="00086139" w:rsidRPr="000C2A2C">
        <w:rPr>
          <w:sz w:val="24"/>
          <w:szCs w:val="24"/>
          <w:u w:val="single"/>
        </w:rPr>
        <w:t>В ДОУ должны быть следующие документы по вопросам организации питания (регламентирующие и учётные, подтверждающие расходы по питанию):</w:t>
      </w:r>
    </w:p>
    <w:p w:rsidR="00126F02" w:rsidRPr="000C2A2C" w:rsidRDefault="007D2187" w:rsidP="00167D82">
      <w:pPr>
        <w:pStyle w:val="23"/>
        <w:numPr>
          <w:ilvl w:val="0"/>
          <w:numId w:val="12"/>
        </w:numPr>
        <w:tabs>
          <w:tab w:val="left" w:pos="709"/>
        </w:tabs>
        <w:spacing w:before="0" w:line="240" w:lineRule="auto"/>
        <w:ind w:right="54"/>
        <w:rPr>
          <w:sz w:val="24"/>
          <w:szCs w:val="24"/>
          <w:u w:val="single"/>
        </w:rPr>
      </w:pPr>
      <w:r w:rsidRPr="000C2A2C">
        <w:rPr>
          <w:sz w:val="24"/>
          <w:szCs w:val="24"/>
        </w:rPr>
        <w:t>настоящее Положение</w:t>
      </w:r>
      <w:r w:rsidR="00E856E8" w:rsidRPr="000C2A2C">
        <w:rPr>
          <w:sz w:val="24"/>
          <w:szCs w:val="24"/>
          <w:lang w:val="ru-RU"/>
        </w:rPr>
        <w:t xml:space="preserve"> об организации питания в ДОУ</w:t>
      </w:r>
      <w:r w:rsidR="0099730D" w:rsidRPr="000C2A2C">
        <w:rPr>
          <w:sz w:val="24"/>
          <w:szCs w:val="24"/>
        </w:rPr>
        <w:t>;</w:t>
      </w:r>
    </w:p>
    <w:p w:rsidR="0099730D" w:rsidRPr="000C2A2C" w:rsidRDefault="0099730D" w:rsidP="00167D82">
      <w:pPr>
        <w:pStyle w:val="23"/>
        <w:numPr>
          <w:ilvl w:val="0"/>
          <w:numId w:val="12"/>
        </w:numPr>
        <w:tabs>
          <w:tab w:val="left" w:pos="709"/>
        </w:tabs>
        <w:spacing w:before="0" w:line="240" w:lineRule="auto"/>
        <w:ind w:right="54"/>
        <w:rPr>
          <w:sz w:val="24"/>
          <w:szCs w:val="24"/>
          <w:u w:val="single"/>
        </w:rPr>
      </w:pPr>
      <w:r w:rsidRPr="000C2A2C">
        <w:rPr>
          <w:sz w:val="24"/>
          <w:szCs w:val="24"/>
        </w:rPr>
        <w:t>Положение об административно</w:t>
      </w:r>
      <w:r w:rsidR="007D2187" w:rsidRPr="000C2A2C">
        <w:rPr>
          <w:sz w:val="24"/>
          <w:szCs w:val="24"/>
        </w:rPr>
        <w:t xml:space="preserve">м </w:t>
      </w:r>
      <w:r w:rsidRPr="000C2A2C">
        <w:rPr>
          <w:sz w:val="24"/>
          <w:szCs w:val="24"/>
        </w:rPr>
        <w:t xml:space="preserve"> контрол</w:t>
      </w:r>
      <w:r w:rsidR="007D2187" w:rsidRPr="000C2A2C">
        <w:rPr>
          <w:sz w:val="24"/>
          <w:szCs w:val="24"/>
        </w:rPr>
        <w:t>е</w:t>
      </w:r>
      <w:r w:rsidRPr="000C2A2C">
        <w:rPr>
          <w:sz w:val="24"/>
          <w:szCs w:val="24"/>
        </w:rPr>
        <w:t xml:space="preserve"> организации и качества питания в ДОУ;</w:t>
      </w:r>
    </w:p>
    <w:p w:rsidR="00086139" w:rsidRPr="000C2A2C" w:rsidRDefault="00E856E8" w:rsidP="00167D82">
      <w:pPr>
        <w:pStyle w:val="23"/>
        <w:numPr>
          <w:ilvl w:val="0"/>
          <w:numId w:val="12"/>
        </w:numPr>
        <w:tabs>
          <w:tab w:val="left" w:pos="709"/>
        </w:tabs>
        <w:spacing w:before="0" w:line="240" w:lineRule="auto"/>
        <w:ind w:right="54"/>
        <w:rPr>
          <w:sz w:val="24"/>
          <w:szCs w:val="24"/>
          <w:u w:val="single"/>
        </w:rPr>
      </w:pPr>
      <w:r w:rsidRPr="000C2A2C">
        <w:rPr>
          <w:sz w:val="24"/>
          <w:szCs w:val="24"/>
        </w:rPr>
        <w:t>д</w:t>
      </w:r>
      <w:r w:rsidR="00086139" w:rsidRPr="000C2A2C">
        <w:rPr>
          <w:sz w:val="24"/>
          <w:szCs w:val="24"/>
        </w:rPr>
        <w:t>оговор</w:t>
      </w:r>
      <w:r w:rsidR="0099730D" w:rsidRPr="000C2A2C">
        <w:rPr>
          <w:sz w:val="24"/>
          <w:szCs w:val="24"/>
        </w:rPr>
        <w:t>ы на поставку продуктов питания;</w:t>
      </w:r>
    </w:p>
    <w:p w:rsidR="00086139" w:rsidRPr="000C2A2C" w:rsidRDefault="002B079C" w:rsidP="00167D82">
      <w:pPr>
        <w:pStyle w:val="23"/>
        <w:numPr>
          <w:ilvl w:val="0"/>
          <w:numId w:val="12"/>
        </w:numPr>
        <w:tabs>
          <w:tab w:val="left" w:pos="709"/>
        </w:tabs>
        <w:spacing w:before="0" w:line="240" w:lineRule="auto"/>
        <w:ind w:right="54"/>
        <w:rPr>
          <w:sz w:val="24"/>
          <w:szCs w:val="24"/>
        </w:rPr>
      </w:pPr>
      <w:r>
        <w:rPr>
          <w:sz w:val="24"/>
          <w:szCs w:val="24"/>
          <w:lang w:val="ru-RU"/>
        </w:rPr>
        <w:t>основное</w:t>
      </w:r>
      <w:r w:rsidR="00086139" w:rsidRPr="000C2A2C">
        <w:rPr>
          <w:sz w:val="24"/>
          <w:szCs w:val="24"/>
        </w:rPr>
        <w:t xml:space="preserve"> </w:t>
      </w:r>
      <w:r w:rsidR="00E0159D" w:rsidRPr="000C2A2C">
        <w:rPr>
          <w:sz w:val="24"/>
          <w:szCs w:val="24"/>
          <w:lang w:val="ru-RU"/>
        </w:rPr>
        <w:t>2-х недельное</w:t>
      </w:r>
      <w:r w:rsidR="00086139" w:rsidRPr="000C2A2C">
        <w:rPr>
          <w:sz w:val="24"/>
          <w:szCs w:val="24"/>
        </w:rPr>
        <w:t xml:space="preserve"> меню, включающее меню для возрастной группы детей (от 1 до 3 лет и от 3-7 лет)</w:t>
      </w:r>
      <w:r w:rsidR="00E0159D" w:rsidRPr="000C2A2C">
        <w:rPr>
          <w:sz w:val="24"/>
          <w:szCs w:val="24"/>
          <w:lang w:val="ru-RU"/>
        </w:rPr>
        <w:t>,</w:t>
      </w:r>
      <w:r w:rsidR="00086139" w:rsidRPr="000C2A2C">
        <w:rPr>
          <w:sz w:val="24"/>
          <w:szCs w:val="24"/>
        </w:rPr>
        <w:t xml:space="preserve"> технологические карты кулинарных изделий (блюд</w:t>
      </w:r>
      <w:r w:rsidR="00E856E8" w:rsidRPr="000C2A2C">
        <w:rPr>
          <w:sz w:val="24"/>
          <w:szCs w:val="24"/>
          <w:lang w:val="ru-RU"/>
        </w:rPr>
        <w:t>);</w:t>
      </w:r>
    </w:p>
    <w:p w:rsidR="00086139" w:rsidRDefault="002B079C" w:rsidP="00167D82">
      <w:pPr>
        <w:pStyle w:val="23"/>
        <w:numPr>
          <w:ilvl w:val="0"/>
          <w:numId w:val="12"/>
        </w:numPr>
        <w:tabs>
          <w:tab w:val="left" w:pos="709"/>
        </w:tabs>
        <w:spacing w:before="0" w:line="240" w:lineRule="auto"/>
        <w:ind w:right="54"/>
        <w:rPr>
          <w:sz w:val="24"/>
          <w:szCs w:val="24"/>
        </w:rPr>
      </w:pPr>
      <w:r>
        <w:rPr>
          <w:sz w:val="24"/>
          <w:szCs w:val="24"/>
          <w:lang w:val="ru-RU"/>
        </w:rPr>
        <w:t>ежедневное м</w:t>
      </w:r>
      <w:r w:rsidR="00086139" w:rsidRPr="000C2A2C">
        <w:rPr>
          <w:sz w:val="24"/>
          <w:szCs w:val="24"/>
        </w:rPr>
        <w:t>еню с указанием выхода блюд для возрастной группы дет</w:t>
      </w:r>
      <w:r w:rsidR="0099730D" w:rsidRPr="000C2A2C">
        <w:rPr>
          <w:sz w:val="24"/>
          <w:szCs w:val="24"/>
        </w:rPr>
        <w:t>ей (от 1 до 3 лет и от 3-7 лет);</w:t>
      </w:r>
    </w:p>
    <w:p w:rsidR="002B079C" w:rsidRDefault="002B079C" w:rsidP="00167D82">
      <w:pPr>
        <w:pStyle w:val="23"/>
        <w:numPr>
          <w:ilvl w:val="0"/>
          <w:numId w:val="12"/>
        </w:numPr>
        <w:tabs>
          <w:tab w:val="left" w:pos="709"/>
        </w:tabs>
        <w:spacing w:before="0" w:line="240" w:lineRule="auto"/>
        <w:ind w:right="54"/>
        <w:rPr>
          <w:sz w:val="24"/>
          <w:szCs w:val="24"/>
        </w:rPr>
      </w:pPr>
      <w:r>
        <w:rPr>
          <w:color w:val="000000"/>
          <w:sz w:val="24"/>
          <w:szCs w:val="24"/>
          <w:lang w:val="ru-RU" w:eastAsia="ru-RU"/>
        </w:rPr>
        <w:t>В</w:t>
      </w:r>
      <w:r w:rsidRPr="00A96549">
        <w:rPr>
          <w:color w:val="000000"/>
          <w:sz w:val="24"/>
          <w:szCs w:val="24"/>
          <w:lang w:eastAsia="ru-RU"/>
        </w:rPr>
        <w:t>едомость кон</w:t>
      </w:r>
      <w:r>
        <w:rPr>
          <w:color w:val="000000"/>
          <w:sz w:val="24"/>
          <w:szCs w:val="24"/>
          <w:lang w:eastAsia="ru-RU"/>
        </w:rPr>
        <w:t xml:space="preserve">троля за рационом питания </w:t>
      </w:r>
      <w:r w:rsidRPr="002B079C">
        <w:rPr>
          <w:sz w:val="24"/>
          <w:szCs w:val="24"/>
        </w:rPr>
        <w:t>детей (</w:t>
      </w:r>
      <w:r w:rsidR="001D58C2">
        <w:rPr>
          <w:sz w:val="24"/>
          <w:szCs w:val="24"/>
        </w:rPr>
        <w:t>Приложение N</w:t>
      </w:r>
      <w:r w:rsidRPr="002B079C">
        <w:rPr>
          <w:sz w:val="24"/>
          <w:szCs w:val="24"/>
        </w:rPr>
        <w:t>13</w:t>
      </w:r>
      <w:r>
        <w:rPr>
          <w:sz w:val="24"/>
          <w:szCs w:val="24"/>
          <w:lang w:val="ru-RU"/>
        </w:rPr>
        <w:t xml:space="preserve"> </w:t>
      </w:r>
      <w:r w:rsidR="001D58C2">
        <w:rPr>
          <w:sz w:val="24"/>
          <w:szCs w:val="24"/>
        </w:rPr>
        <w:t xml:space="preserve">к </w:t>
      </w:r>
      <w:r w:rsidRPr="002B079C">
        <w:rPr>
          <w:sz w:val="24"/>
          <w:szCs w:val="24"/>
        </w:rPr>
        <w:t>СанПиН</w:t>
      </w:r>
      <w:r w:rsidR="001D58C2">
        <w:rPr>
          <w:sz w:val="24"/>
          <w:szCs w:val="24"/>
          <w:lang w:val="ru-RU"/>
        </w:rPr>
        <w:t> </w:t>
      </w:r>
      <w:r w:rsidRPr="002B079C">
        <w:rPr>
          <w:sz w:val="24"/>
          <w:szCs w:val="24"/>
        </w:rPr>
        <w:t>2.3/2.4.3590-20)</w:t>
      </w:r>
      <w:r>
        <w:rPr>
          <w:sz w:val="24"/>
          <w:szCs w:val="24"/>
          <w:lang w:val="ru-RU"/>
        </w:rPr>
        <w:t>.</w:t>
      </w:r>
      <w:r w:rsidRPr="00A96549">
        <w:rPr>
          <w:sz w:val="24"/>
          <w:szCs w:val="24"/>
        </w:rPr>
        <w:t xml:space="preserve"> Документ составляется </w:t>
      </w:r>
      <w:r w:rsidRPr="002B079C">
        <w:rPr>
          <w:sz w:val="24"/>
          <w:szCs w:val="24"/>
        </w:rPr>
        <w:t xml:space="preserve">медработником детского сада </w:t>
      </w:r>
      <w:r w:rsidRPr="00A96549">
        <w:rPr>
          <w:sz w:val="24"/>
          <w:szCs w:val="24"/>
        </w:rPr>
        <w:t>каждые 7-10 дней, а заполняется ежедневно.</w:t>
      </w:r>
    </w:p>
    <w:p w:rsidR="002B079C" w:rsidRPr="000C2A2C" w:rsidRDefault="002B079C" w:rsidP="00167D82">
      <w:pPr>
        <w:pStyle w:val="23"/>
        <w:numPr>
          <w:ilvl w:val="0"/>
          <w:numId w:val="12"/>
        </w:numPr>
        <w:tabs>
          <w:tab w:val="left" w:pos="709"/>
        </w:tabs>
        <w:spacing w:before="0" w:line="240" w:lineRule="auto"/>
        <w:ind w:right="54"/>
        <w:rPr>
          <w:sz w:val="24"/>
          <w:szCs w:val="24"/>
        </w:rPr>
      </w:pPr>
      <w:r w:rsidRPr="000C2A2C">
        <w:rPr>
          <w:sz w:val="24"/>
          <w:szCs w:val="24"/>
        </w:rPr>
        <w:t>Ж</w:t>
      </w:r>
      <w:r>
        <w:rPr>
          <w:sz w:val="24"/>
          <w:szCs w:val="24"/>
        </w:rPr>
        <w:t>урнал учета посещаемости детей</w:t>
      </w:r>
      <w:r>
        <w:rPr>
          <w:sz w:val="24"/>
          <w:szCs w:val="24"/>
          <w:lang w:val="ru-RU"/>
        </w:rPr>
        <w:t>;</w:t>
      </w:r>
    </w:p>
    <w:p w:rsidR="00086139" w:rsidRPr="000C2A2C" w:rsidRDefault="00086139" w:rsidP="00167D82">
      <w:pPr>
        <w:pStyle w:val="23"/>
        <w:numPr>
          <w:ilvl w:val="0"/>
          <w:numId w:val="12"/>
        </w:numPr>
        <w:tabs>
          <w:tab w:val="left" w:pos="709"/>
        </w:tabs>
        <w:spacing w:before="0" w:line="240" w:lineRule="auto"/>
        <w:ind w:right="54"/>
        <w:rPr>
          <w:sz w:val="24"/>
          <w:szCs w:val="24"/>
        </w:rPr>
      </w:pPr>
      <w:r w:rsidRPr="000C2A2C">
        <w:rPr>
          <w:sz w:val="24"/>
          <w:szCs w:val="24"/>
        </w:rPr>
        <w:t>Журнал бракеража поступающего продовольственного сырья и пищевых прод</w:t>
      </w:r>
      <w:r w:rsidR="0099730D" w:rsidRPr="000C2A2C">
        <w:rPr>
          <w:sz w:val="24"/>
          <w:szCs w:val="24"/>
        </w:rPr>
        <w:t>уктов (в соответствии с СанПиН);</w:t>
      </w:r>
    </w:p>
    <w:p w:rsidR="00086139" w:rsidRDefault="00086139" w:rsidP="00167D82">
      <w:pPr>
        <w:pStyle w:val="23"/>
        <w:numPr>
          <w:ilvl w:val="0"/>
          <w:numId w:val="12"/>
        </w:numPr>
        <w:tabs>
          <w:tab w:val="left" w:pos="709"/>
        </w:tabs>
        <w:spacing w:before="0" w:line="240" w:lineRule="auto"/>
        <w:ind w:right="54"/>
        <w:rPr>
          <w:sz w:val="24"/>
          <w:szCs w:val="24"/>
        </w:rPr>
      </w:pPr>
      <w:r w:rsidRPr="000C2A2C">
        <w:rPr>
          <w:sz w:val="24"/>
          <w:szCs w:val="24"/>
        </w:rPr>
        <w:lastRenderedPageBreak/>
        <w:t xml:space="preserve">Журнал бракеража </w:t>
      </w:r>
      <w:r w:rsidR="00E0159D" w:rsidRPr="00F46A71">
        <w:rPr>
          <w:sz w:val="24"/>
          <w:szCs w:val="24"/>
        </w:rPr>
        <w:t xml:space="preserve">готовой пищевой продукции </w:t>
      </w:r>
      <w:r w:rsidR="0099730D" w:rsidRPr="000C2A2C">
        <w:rPr>
          <w:sz w:val="24"/>
          <w:szCs w:val="24"/>
        </w:rPr>
        <w:t>(в соответствии с СанПиН);</w:t>
      </w:r>
    </w:p>
    <w:p w:rsidR="00F46A71" w:rsidRPr="000C2A2C" w:rsidRDefault="00F46A71" w:rsidP="00167D82">
      <w:pPr>
        <w:pStyle w:val="23"/>
        <w:numPr>
          <w:ilvl w:val="0"/>
          <w:numId w:val="12"/>
        </w:numPr>
        <w:tabs>
          <w:tab w:val="left" w:pos="709"/>
        </w:tabs>
        <w:spacing w:before="0" w:line="240" w:lineRule="auto"/>
        <w:ind w:right="54"/>
        <w:rPr>
          <w:sz w:val="24"/>
          <w:szCs w:val="24"/>
        </w:rPr>
      </w:pPr>
      <w:r w:rsidRPr="00F46A71">
        <w:rPr>
          <w:sz w:val="24"/>
          <w:szCs w:val="24"/>
        </w:rPr>
        <w:t>Журнал учета работы бактерицидной лампы на пищеблоке;</w:t>
      </w:r>
    </w:p>
    <w:p w:rsidR="00086139" w:rsidRDefault="00086139" w:rsidP="00167D82">
      <w:pPr>
        <w:pStyle w:val="23"/>
        <w:numPr>
          <w:ilvl w:val="0"/>
          <w:numId w:val="12"/>
        </w:numPr>
        <w:tabs>
          <w:tab w:val="left" w:pos="709"/>
        </w:tabs>
        <w:spacing w:before="0" w:line="240" w:lineRule="auto"/>
        <w:ind w:right="54"/>
        <w:rPr>
          <w:sz w:val="24"/>
          <w:szCs w:val="24"/>
        </w:rPr>
      </w:pPr>
      <w:r w:rsidRPr="000C2A2C">
        <w:rPr>
          <w:sz w:val="24"/>
          <w:szCs w:val="24"/>
        </w:rPr>
        <w:t xml:space="preserve">Журнал </w:t>
      </w:r>
      <w:r w:rsidR="00E0159D" w:rsidRPr="00F46A71">
        <w:rPr>
          <w:sz w:val="24"/>
          <w:szCs w:val="24"/>
        </w:rPr>
        <w:t xml:space="preserve">учета </w:t>
      </w:r>
      <w:r w:rsidRPr="000C2A2C">
        <w:rPr>
          <w:sz w:val="24"/>
          <w:szCs w:val="24"/>
        </w:rPr>
        <w:t>температурн</w:t>
      </w:r>
      <w:r w:rsidR="00E0159D" w:rsidRPr="00F46A71">
        <w:rPr>
          <w:sz w:val="24"/>
          <w:szCs w:val="24"/>
        </w:rPr>
        <w:t>ого</w:t>
      </w:r>
      <w:r w:rsidRPr="000C2A2C">
        <w:rPr>
          <w:sz w:val="24"/>
          <w:szCs w:val="24"/>
        </w:rPr>
        <w:t xml:space="preserve"> режим</w:t>
      </w:r>
      <w:r w:rsidR="00E0159D" w:rsidRPr="000C2A2C">
        <w:rPr>
          <w:sz w:val="24"/>
          <w:szCs w:val="24"/>
          <w:lang w:val="ru-RU"/>
        </w:rPr>
        <w:t>а</w:t>
      </w:r>
      <w:r w:rsidRPr="000C2A2C">
        <w:rPr>
          <w:sz w:val="24"/>
          <w:szCs w:val="24"/>
        </w:rPr>
        <w:t xml:space="preserve"> хо</w:t>
      </w:r>
      <w:r w:rsidR="0099730D" w:rsidRPr="000C2A2C">
        <w:rPr>
          <w:sz w:val="24"/>
          <w:szCs w:val="24"/>
        </w:rPr>
        <w:t>лодильн</w:t>
      </w:r>
      <w:r w:rsidR="00E0159D" w:rsidRPr="000C2A2C">
        <w:rPr>
          <w:sz w:val="24"/>
          <w:szCs w:val="24"/>
          <w:lang w:val="ru-RU"/>
        </w:rPr>
        <w:t xml:space="preserve">ого оборудования </w:t>
      </w:r>
      <w:r w:rsidR="00E0159D" w:rsidRPr="000C2A2C">
        <w:rPr>
          <w:sz w:val="24"/>
          <w:szCs w:val="24"/>
        </w:rPr>
        <w:t>(в соответствии с СанПиН);</w:t>
      </w:r>
    </w:p>
    <w:p w:rsidR="002B079C" w:rsidRPr="000C2A2C" w:rsidRDefault="002B079C" w:rsidP="00167D82">
      <w:pPr>
        <w:pStyle w:val="23"/>
        <w:numPr>
          <w:ilvl w:val="0"/>
          <w:numId w:val="12"/>
        </w:numPr>
        <w:tabs>
          <w:tab w:val="left" w:pos="709"/>
        </w:tabs>
        <w:spacing w:before="0" w:line="240" w:lineRule="auto"/>
        <w:ind w:right="54"/>
        <w:rPr>
          <w:sz w:val="24"/>
          <w:szCs w:val="24"/>
        </w:rPr>
      </w:pPr>
      <w:r>
        <w:rPr>
          <w:sz w:val="24"/>
          <w:szCs w:val="24"/>
          <w:lang w:val="ru-RU"/>
        </w:rPr>
        <w:t xml:space="preserve">Журал учета температуры и влажности в складских помещениях </w:t>
      </w:r>
      <w:r w:rsidRPr="000C2A2C">
        <w:rPr>
          <w:sz w:val="24"/>
          <w:szCs w:val="24"/>
        </w:rPr>
        <w:t>(в соответствии с СанПиН)</w:t>
      </w:r>
      <w:r>
        <w:rPr>
          <w:sz w:val="24"/>
          <w:szCs w:val="24"/>
          <w:lang w:val="ru-RU"/>
        </w:rPr>
        <w:t>.</w:t>
      </w:r>
    </w:p>
    <w:p w:rsidR="00086139" w:rsidRPr="000C2A2C" w:rsidRDefault="00080A01" w:rsidP="00167D82">
      <w:pPr>
        <w:pStyle w:val="23"/>
        <w:tabs>
          <w:tab w:val="left" w:pos="466"/>
        </w:tabs>
        <w:spacing w:before="0" w:line="240" w:lineRule="auto"/>
        <w:ind w:right="54" w:firstLine="0"/>
        <w:rPr>
          <w:sz w:val="24"/>
          <w:szCs w:val="24"/>
          <w:u w:val="single"/>
        </w:rPr>
      </w:pPr>
      <w:r>
        <w:rPr>
          <w:sz w:val="24"/>
          <w:szCs w:val="24"/>
          <w:lang w:val="ru-RU"/>
        </w:rPr>
        <w:t>12</w:t>
      </w:r>
      <w:r w:rsidR="00AC44E8" w:rsidRPr="000C2A2C">
        <w:rPr>
          <w:sz w:val="24"/>
          <w:szCs w:val="24"/>
        </w:rPr>
        <w:t>.2.</w:t>
      </w:r>
      <w:r w:rsidR="00AC44E8" w:rsidRPr="000C2A2C">
        <w:rPr>
          <w:sz w:val="24"/>
          <w:szCs w:val="24"/>
          <w:u w:val="single"/>
        </w:rPr>
        <w:t xml:space="preserve"> </w:t>
      </w:r>
      <w:r w:rsidR="00086139" w:rsidRPr="000C2A2C">
        <w:rPr>
          <w:sz w:val="24"/>
          <w:szCs w:val="24"/>
          <w:u w:val="single"/>
        </w:rPr>
        <w:t>Перечень приказов:</w:t>
      </w:r>
    </w:p>
    <w:p w:rsidR="00086139" w:rsidRPr="000C2A2C" w:rsidRDefault="00086139" w:rsidP="00E856E8">
      <w:pPr>
        <w:pStyle w:val="23"/>
        <w:numPr>
          <w:ilvl w:val="0"/>
          <w:numId w:val="12"/>
        </w:numPr>
        <w:tabs>
          <w:tab w:val="left" w:pos="709"/>
        </w:tabs>
        <w:spacing w:before="0" w:line="240" w:lineRule="auto"/>
        <w:ind w:right="54"/>
        <w:rPr>
          <w:sz w:val="24"/>
          <w:szCs w:val="24"/>
        </w:rPr>
      </w:pPr>
      <w:r w:rsidRPr="000C2A2C">
        <w:rPr>
          <w:sz w:val="24"/>
          <w:szCs w:val="24"/>
        </w:rPr>
        <w:t xml:space="preserve">Об утверждении и введение в действие </w:t>
      </w:r>
      <w:r w:rsidR="007D2187" w:rsidRPr="000C2A2C">
        <w:rPr>
          <w:sz w:val="24"/>
          <w:szCs w:val="24"/>
        </w:rPr>
        <w:t xml:space="preserve">настоящего </w:t>
      </w:r>
      <w:r w:rsidRPr="000C2A2C">
        <w:rPr>
          <w:sz w:val="24"/>
          <w:szCs w:val="24"/>
        </w:rPr>
        <w:t>Положения</w:t>
      </w:r>
      <w:r w:rsidR="0099730D" w:rsidRPr="000C2A2C">
        <w:rPr>
          <w:sz w:val="24"/>
          <w:szCs w:val="24"/>
        </w:rPr>
        <w:t>;</w:t>
      </w:r>
    </w:p>
    <w:p w:rsidR="00086139" w:rsidRPr="000C2A2C" w:rsidRDefault="00086139" w:rsidP="00E856E8">
      <w:pPr>
        <w:pStyle w:val="23"/>
        <w:numPr>
          <w:ilvl w:val="0"/>
          <w:numId w:val="12"/>
        </w:numPr>
        <w:tabs>
          <w:tab w:val="left" w:pos="709"/>
        </w:tabs>
        <w:spacing w:before="0" w:line="240" w:lineRule="auto"/>
        <w:ind w:right="54"/>
        <w:rPr>
          <w:sz w:val="24"/>
          <w:szCs w:val="24"/>
        </w:rPr>
      </w:pPr>
      <w:r w:rsidRPr="000C2A2C">
        <w:rPr>
          <w:sz w:val="24"/>
          <w:szCs w:val="24"/>
        </w:rPr>
        <w:t xml:space="preserve">О введении в действие примерного </w:t>
      </w:r>
      <w:r w:rsidR="00E0159D" w:rsidRPr="000C2A2C">
        <w:rPr>
          <w:sz w:val="24"/>
          <w:szCs w:val="24"/>
        </w:rPr>
        <w:t>2-х недельного</w:t>
      </w:r>
      <w:r w:rsidR="0099730D" w:rsidRPr="000C2A2C">
        <w:rPr>
          <w:sz w:val="24"/>
          <w:szCs w:val="24"/>
        </w:rPr>
        <w:t xml:space="preserve"> меню для воспитанников дошкольного образовательного учреждения;</w:t>
      </w:r>
    </w:p>
    <w:p w:rsidR="00086139" w:rsidRPr="000C2A2C" w:rsidRDefault="00086139" w:rsidP="00E856E8">
      <w:pPr>
        <w:pStyle w:val="23"/>
        <w:numPr>
          <w:ilvl w:val="0"/>
          <w:numId w:val="12"/>
        </w:numPr>
        <w:tabs>
          <w:tab w:val="left" w:pos="709"/>
        </w:tabs>
        <w:spacing w:before="0" w:line="240" w:lineRule="auto"/>
        <w:ind w:right="54"/>
        <w:rPr>
          <w:sz w:val="24"/>
          <w:szCs w:val="24"/>
        </w:rPr>
      </w:pPr>
      <w:r w:rsidRPr="000C2A2C">
        <w:rPr>
          <w:sz w:val="24"/>
          <w:szCs w:val="24"/>
        </w:rPr>
        <w:t xml:space="preserve">Об организации </w:t>
      </w:r>
      <w:r w:rsidR="00E856E8" w:rsidRPr="000C2A2C">
        <w:rPr>
          <w:sz w:val="24"/>
          <w:szCs w:val="24"/>
        </w:rPr>
        <w:t xml:space="preserve">лечебного и диетического питания </w:t>
      </w:r>
      <w:r w:rsidRPr="000C2A2C">
        <w:rPr>
          <w:sz w:val="24"/>
          <w:szCs w:val="24"/>
        </w:rPr>
        <w:t>питания детей</w:t>
      </w:r>
      <w:r w:rsidR="0099730D" w:rsidRPr="000C2A2C">
        <w:rPr>
          <w:sz w:val="24"/>
          <w:szCs w:val="24"/>
        </w:rPr>
        <w:t>;</w:t>
      </w:r>
    </w:p>
    <w:p w:rsidR="00086139" w:rsidRPr="000C2A2C" w:rsidRDefault="00086139" w:rsidP="00167D82">
      <w:pPr>
        <w:pStyle w:val="23"/>
        <w:numPr>
          <w:ilvl w:val="0"/>
          <w:numId w:val="13"/>
        </w:numPr>
        <w:tabs>
          <w:tab w:val="left" w:pos="709"/>
        </w:tabs>
        <w:spacing w:before="0" w:line="240" w:lineRule="auto"/>
        <w:ind w:right="54"/>
        <w:rPr>
          <w:sz w:val="24"/>
          <w:szCs w:val="24"/>
        </w:rPr>
      </w:pPr>
      <w:r w:rsidRPr="000C2A2C">
        <w:rPr>
          <w:sz w:val="24"/>
          <w:szCs w:val="24"/>
        </w:rPr>
        <w:t xml:space="preserve">О контроле </w:t>
      </w:r>
      <w:r w:rsidR="00E856E8" w:rsidRPr="000C2A2C">
        <w:rPr>
          <w:sz w:val="24"/>
          <w:szCs w:val="24"/>
          <w:lang w:val="ru-RU"/>
        </w:rPr>
        <w:t>за организацией</w:t>
      </w:r>
      <w:r w:rsidR="00E856E8" w:rsidRPr="000C2A2C">
        <w:rPr>
          <w:sz w:val="24"/>
          <w:szCs w:val="24"/>
        </w:rPr>
        <w:t xml:space="preserve"> питания</w:t>
      </w:r>
      <w:r w:rsidR="0099730D" w:rsidRPr="000C2A2C">
        <w:rPr>
          <w:sz w:val="24"/>
          <w:szCs w:val="24"/>
        </w:rPr>
        <w:t>;</w:t>
      </w:r>
    </w:p>
    <w:p w:rsidR="00086139" w:rsidRPr="000C2A2C" w:rsidRDefault="00086139" w:rsidP="00E856E8">
      <w:pPr>
        <w:pStyle w:val="23"/>
        <w:numPr>
          <w:ilvl w:val="0"/>
          <w:numId w:val="13"/>
        </w:numPr>
        <w:tabs>
          <w:tab w:val="left" w:pos="709"/>
        </w:tabs>
        <w:spacing w:before="0" w:line="240" w:lineRule="auto"/>
        <w:ind w:right="54"/>
        <w:rPr>
          <w:sz w:val="24"/>
          <w:szCs w:val="24"/>
        </w:rPr>
      </w:pPr>
      <w:r w:rsidRPr="000C2A2C">
        <w:rPr>
          <w:sz w:val="24"/>
          <w:szCs w:val="24"/>
        </w:rPr>
        <w:t>О</w:t>
      </w:r>
      <w:r w:rsidR="00E856E8" w:rsidRPr="000C2A2C">
        <w:rPr>
          <w:sz w:val="24"/>
          <w:szCs w:val="24"/>
          <w:lang w:val="ru-RU"/>
        </w:rPr>
        <w:t>б утверждении режима питания;</w:t>
      </w:r>
    </w:p>
    <w:p w:rsidR="00281736" w:rsidRPr="000C2A2C" w:rsidRDefault="00281736" w:rsidP="00167D82">
      <w:pPr>
        <w:pStyle w:val="23"/>
        <w:shd w:val="clear" w:color="auto" w:fill="auto"/>
        <w:tabs>
          <w:tab w:val="left" w:pos="466"/>
        </w:tabs>
        <w:spacing w:before="0" w:line="240" w:lineRule="auto"/>
        <w:ind w:right="54" w:firstLine="0"/>
        <w:rPr>
          <w:sz w:val="24"/>
          <w:szCs w:val="24"/>
        </w:rPr>
      </w:pPr>
    </w:p>
    <w:p w:rsidR="006972B6" w:rsidRPr="000C2A2C" w:rsidRDefault="00AC44E8" w:rsidP="00167D82">
      <w:pPr>
        <w:pStyle w:val="a7"/>
        <w:spacing w:before="0" w:beforeAutospacing="0" w:after="0" w:afterAutospacing="0"/>
        <w:ind w:right="150"/>
        <w:jc w:val="both"/>
        <w:rPr>
          <w:b/>
          <w:szCs w:val="27"/>
        </w:rPr>
      </w:pPr>
      <w:r w:rsidRPr="000C2A2C">
        <w:rPr>
          <w:b/>
          <w:szCs w:val="27"/>
        </w:rPr>
        <w:t>1</w:t>
      </w:r>
      <w:r w:rsidR="00080A01">
        <w:rPr>
          <w:b/>
          <w:szCs w:val="27"/>
        </w:rPr>
        <w:t>3</w:t>
      </w:r>
      <w:r w:rsidR="006972B6" w:rsidRPr="000C2A2C">
        <w:rPr>
          <w:b/>
          <w:szCs w:val="27"/>
        </w:rPr>
        <w:t>. Заключительные положения</w:t>
      </w:r>
    </w:p>
    <w:p w:rsidR="006972B6" w:rsidRPr="000C2A2C" w:rsidRDefault="00AC44E8" w:rsidP="00136A4E">
      <w:pPr>
        <w:jc w:val="both"/>
        <w:rPr>
          <w:rFonts w:ascii="Times New Roman" w:hAnsi="Times New Roman" w:cs="Times New Roman"/>
          <w:color w:val="auto"/>
        </w:rPr>
      </w:pPr>
      <w:r w:rsidRPr="000C2A2C">
        <w:rPr>
          <w:rFonts w:ascii="Times New Roman" w:hAnsi="Times New Roman" w:cs="Times New Roman"/>
          <w:color w:val="auto"/>
        </w:rPr>
        <w:t>1</w:t>
      </w:r>
      <w:r w:rsidR="00080A01">
        <w:rPr>
          <w:rFonts w:ascii="Times New Roman" w:hAnsi="Times New Roman" w:cs="Times New Roman"/>
          <w:color w:val="auto"/>
        </w:rPr>
        <w:t>3</w:t>
      </w:r>
      <w:r w:rsidR="006972B6" w:rsidRPr="000C2A2C">
        <w:rPr>
          <w:rFonts w:ascii="Times New Roman" w:hAnsi="Times New Roman" w:cs="Times New Roman"/>
          <w:color w:val="auto"/>
        </w:rPr>
        <w:t xml:space="preserve">.1. Настоящее </w:t>
      </w:r>
      <w:hyperlink r:id="rId8" w:history="1">
        <w:r w:rsidR="006972B6" w:rsidRPr="000C2A2C">
          <w:rPr>
            <w:rStyle w:val="a3"/>
            <w:rFonts w:ascii="Times New Roman" w:hAnsi="Times New Roman" w:cs="Times New Roman"/>
            <w:color w:val="auto"/>
            <w:u w:val="none"/>
          </w:rPr>
          <w:t>Положение</w:t>
        </w:r>
        <w:r w:rsidR="00521E4B" w:rsidRPr="000C2A2C">
          <w:rPr>
            <w:rStyle w:val="a3"/>
            <w:rFonts w:ascii="Times New Roman" w:hAnsi="Times New Roman" w:cs="Times New Roman"/>
            <w:color w:val="auto"/>
            <w:u w:val="none"/>
          </w:rPr>
          <w:t xml:space="preserve"> </w:t>
        </w:r>
        <w:r w:rsidR="007B4F26" w:rsidRPr="000C2A2C">
          <w:rPr>
            <w:rStyle w:val="a3"/>
            <w:rFonts w:ascii="Times New Roman" w:hAnsi="Times New Roman" w:cs="Times New Roman"/>
            <w:color w:val="auto"/>
            <w:u w:val="none"/>
          </w:rPr>
          <w:t>об организации питания</w:t>
        </w:r>
      </w:hyperlink>
      <w:r w:rsidR="007B4F26" w:rsidRPr="000C2A2C">
        <w:rPr>
          <w:rFonts w:ascii="Times New Roman" w:hAnsi="Times New Roman" w:cs="Times New Roman"/>
          <w:color w:val="auto"/>
        </w:rPr>
        <w:t xml:space="preserve"> </w:t>
      </w:r>
      <w:r w:rsidR="006972B6" w:rsidRPr="000C2A2C">
        <w:rPr>
          <w:rFonts w:ascii="Times New Roman" w:hAnsi="Times New Roman" w:cs="Times New Roman"/>
          <w:color w:val="auto"/>
        </w:rPr>
        <w:t>является локальным нормативным актом</w:t>
      </w:r>
      <w:r w:rsidR="00136A4E" w:rsidRPr="000C2A2C">
        <w:rPr>
          <w:rFonts w:ascii="Times New Roman" w:hAnsi="Times New Roman" w:cs="Times New Roman"/>
          <w:color w:val="auto"/>
        </w:rPr>
        <w:t xml:space="preserve"> ДОУ</w:t>
      </w:r>
      <w:r w:rsidR="006972B6" w:rsidRPr="000C2A2C">
        <w:rPr>
          <w:rFonts w:ascii="Times New Roman" w:hAnsi="Times New Roman" w:cs="Times New Roman"/>
          <w:color w:val="auto"/>
        </w:rPr>
        <w:t xml:space="preserve">, принимается на </w:t>
      </w:r>
      <w:r w:rsidR="0099730D" w:rsidRPr="000C2A2C">
        <w:rPr>
          <w:rFonts w:ascii="Times New Roman" w:hAnsi="Times New Roman" w:cs="Times New Roman"/>
          <w:color w:val="auto"/>
        </w:rPr>
        <w:t>П</w:t>
      </w:r>
      <w:r w:rsidR="00306796" w:rsidRPr="000C2A2C">
        <w:rPr>
          <w:rFonts w:ascii="Times New Roman" w:hAnsi="Times New Roman" w:cs="Times New Roman"/>
          <w:color w:val="auto"/>
        </w:rPr>
        <w:t xml:space="preserve">едагогическом совете </w:t>
      </w:r>
      <w:r w:rsidR="006972B6" w:rsidRPr="000C2A2C">
        <w:rPr>
          <w:rFonts w:ascii="Times New Roman" w:hAnsi="Times New Roman" w:cs="Times New Roman"/>
          <w:color w:val="auto"/>
        </w:rPr>
        <w:t>и утверждается (либо вводится в действие) приказом заведующего дошкольным образовательным учреждением.</w:t>
      </w:r>
    </w:p>
    <w:p w:rsidR="006972B6" w:rsidRPr="000C2A2C" w:rsidRDefault="00E0159D" w:rsidP="00136A4E">
      <w:pPr>
        <w:pStyle w:val="a7"/>
        <w:spacing w:before="0" w:beforeAutospacing="0" w:after="0" w:afterAutospacing="0"/>
        <w:ind w:right="31"/>
        <w:jc w:val="both"/>
        <w:rPr>
          <w:szCs w:val="27"/>
        </w:rPr>
      </w:pPr>
      <w:r w:rsidRPr="000C2A2C">
        <w:rPr>
          <w:szCs w:val="27"/>
        </w:rPr>
        <w:t>1</w:t>
      </w:r>
      <w:r w:rsidR="00080A01">
        <w:rPr>
          <w:szCs w:val="27"/>
        </w:rPr>
        <w:t>3</w:t>
      </w:r>
      <w:r w:rsidR="006972B6" w:rsidRPr="000C2A2C">
        <w:rPr>
          <w:szCs w:val="27"/>
        </w:rPr>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6972B6" w:rsidRPr="000C2A2C" w:rsidRDefault="00AC44E8" w:rsidP="00136A4E">
      <w:pPr>
        <w:jc w:val="both"/>
        <w:rPr>
          <w:rFonts w:ascii="Times New Roman" w:hAnsi="Times New Roman" w:cs="Times New Roman"/>
          <w:color w:val="auto"/>
        </w:rPr>
      </w:pPr>
      <w:r w:rsidRPr="000C2A2C">
        <w:rPr>
          <w:rFonts w:ascii="Times New Roman" w:hAnsi="Times New Roman" w:cs="Times New Roman"/>
          <w:color w:val="auto"/>
        </w:rPr>
        <w:t>1</w:t>
      </w:r>
      <w:r w:rsidR="00080A01">
        <w:rPr>
          <w:rFonts w:ascii="Times New Roman" w:hAnsi="Times New Roman" w:cs="Times New Roman"/>
          <w:color w:val="auto"/>
        </w:rPr>
        <w:t>3</w:t>
      </w:r>
      <w:r w:rsidR="006972B6" w:rsidRPr="000C2A2C">
        <w:rPr>
          <w:rFonts w:ascii="Times New Roman" w:hAnsi="Times New Roman" w:cs="Times New Roman"/>
          <w:color w:val="auto"/>
        </w:rPr>
        <w:t>.3. Положение</w:t>
      </w:r>
      <w:r w:rsidR="001F3FCD" w:rsidRPr="000C2A2C">
        <w:rPr>
          <w:rFonts w:ascii="Times New Roman" w:hAnsi="Times New Roman" w:cs="Times New Roman"/>
          <w:color w:val="auto"/>
        </w:rPr>
        <w:t xml:space="preserve"> </w:t>
      </w:r>
      <w:r w:rsidR="006972B6" w:rsidRPr="000C2A2C">
        <w:rPr>
          <w:rFonts w:ascii="Times New Roman" w:hAnsi="Times New Roman" w:cs="Times New Roman"/>
          <w:color w:val="auto"/>
        </w:rPr>
        <w:t>принимается на неопределенный срок. Изменения и дополнения к Положению принимаются в порядке, предусмотренном п.1</w:t>
      </w:r>
      <w:r w:rsidR="005A76EF">
        <w:rPr>
          <w:rFonts w:ascii="Times New Roman" w:hAnsi="Times New Roman" w:cs="Times New Roman"/>
          <w:color w:val="auto"/>
        </w:rPr>
        <w:t>3</w:t>
      </w:r>
      <w:r w:rsidR="006972B6" w:rsidRPr="000C2A2C">
        <w:rPr>
          <w:rFonts w:ascii="Times New Roman" w:hAnsi="Times New Roman" w:cs="Times New Roman"/>
          <w:color w:val="auto"/>
        </w:rPr>
        <w:t>.1. настоящего Положения.</w:t>
      </w:r>
    </w:p>
    <w:p w:rsidR="006972B6" w:rsidRDefault="00AC44E8" w:rsidP="00136A4E">
      <w:pPr>
        <w:jc w:val="both"/>
        <w:rPr>
          <w:rFonts w:ascii="Times New Roman" w:hAnsi="Times New Roman" w:cs="Times New Roman"/>
          <w:color w:val="auto"/>
        </w:rPr>
      </w:pPr>
      <w:r w:rsidRPr="000C2A2C">
        <w:rPr>
          <w:rFonts w:ascii="Times New Roman" w:hAnsi="Times New Roman" w:cs="Times New Roman"/>
          <w:color w:val="auto"/>
        </w:rPr>
        <w:t>1</w:t>
      </w:r>
      <w:r w:rsidR="00080A01">
        <w:rPr>
          <w:rFonts w:ascii="Times New Roman" w:hAnsi="Times New Roman" w:cs="Times New Roman"/>
          <w:color w:val="auto"/>
        </w:rPr>
        <w:t>3</w:t>
      </w:r>
      <w:r w:rsidR="006972B6" w:rsidRPr="000C2A2C">
        <w:rPr>
          <w:rFonts w:ascii="Times New Roman" w:hAnsi="Times New Roman" w:cs="Times New Roman"/>
          <w:color w:val="auto"/>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CC7FE3" w:rsidRPr="000C2A2C" w:rsidRDefault="00CC7FE3" w:rsidP="00136A4E">
      <w:pPr>
        <w:jc w:val="both"/>
        <w:rPr>
          <w:rFonts w:ascii="Times New Roman" w:hAnsi="Times New Roman" w:cs="Times New Roman"/>
          <w:color w:val="auto"/>
        </w:rPr>
      </w:pPr>
    </w:p>
    <w:p w:rsidR="00C61036" w:rsidRPr="000C2A2C" w:rsidRDefault="00A949B5" w:rsidP="00C61036">
      <w:pPr>
        <w:spacing w:line="240" w:lineRule="exact"/>
        <w:jc w:val="right"/>
        <w:rPr>
          <w:rFonts w:ascii="Times New Roman" w:eastAsia="Times New Roman" w:hAnsi="Times New Roman" w:cs="Times New Roman"/>
          <w:b/>
          <w:i/>
          <w:iCs/>
          <w:color w:val="auto"/>
        </w:rPr>
      </w:pPr>
      <w:r w:rsidRPr="000C2A2C">
        <w:rPr>
          <w:b/>
          <w:i/>
          <w:color w:val="auto"/>
        </w:rPr>
        <w:br w:type="page"/>
      </w:r>
      <w:r w:rsidR="00C61036" w:rsidRPr="000C2A2C">
        <w:rPr>
          <w:rFonts w:ascii="Times New Roman" w:eastAsia="Times New Roman" w:hAnsi="Times New Roman" w:cs="Times New Roman"/>
          <w:b/>
          <w:i/>
          <w:iCs/>
          <w:color w:val="auto"/>
        </w:rPr>
        <w:lastRenderedPageBreak/>
        <w:t>Приложение 1</w:t>
      </w:r>
    </w:p>
    <w:p w:rsidR="00C61036" w:rsidRPr="000C2A2C" w:rsidRDefault="00C61036" w:rsidP="00C61036">
      <w:pPr>
        <w:spacing w:line="240" w:lineRule="exact"/>
        <w:ind w:right="-8"/>
        <w:jc w:val="right"/>
        <w:rPr>
          <w:rFonts w:ascii="Times New Roman" w:eastAsia="Times New Roman" w:hAnsi="Times New Roman" w:cs="Times New Roman"/>
          <w:iCs/>
          <w:color w:val="auto"/>
        </w:rPr>
      </w:pPr>
      <w:r w:rsidRPr="000C2A2C">
        <w:rPr>
          <w:rFonts w:ascii="Times New Roman" w:eastAsia="Times New Roman" w:hAnsi="Times New Roman" w:cs="Times New Roman"/>
          <w:iCs/>
          <w:color w:val="auto"/>
        </w:rPr>
        <w:t xml:space="preserve">к положению об организации питания </w:t>
      </w:r>
    </w:p>
    <w:p w:rsidR="00C61036" w:rsidRPr="000C2A2C" w:rsidRDefault="00C61036" w:rsidP="00C61036">
      <w:pPr>
        <w:spacing w:line="240" w:lineRule="exact"/>
        <w:ind w:right="-8"/>
        <w:jc w:val="right"/>
        <w:rPr>
          <w:rFonts w:ascii="Times New Roman" w:eastAsia="Times New Roman" w:hAnsi="Times New Roman" w:cs="Times New Roman"/>
          <w:iCs/>
          <w:color w:val="auto"/>
        </w:rPr>
      </w:pPr>
      <w:r w:rsidRPr="000C2A2C">
        <w:rPr>
          <w:rFonts w:ascii="Times New Roman" w:eastAsia="Times New Roman" w:hAnsi="Times New Roman" w:cs="Times New Roman"/>
          <w:iCs/>
          <w:color w:val="auto"/>
        </w:rPr>
        <w:t>воспитанников в ДОУ</w:t>
      </w:r>
    </w:p>
    <w:p w:rsidR="00C61036" w:rsidRPr="000C2A2C" w:rsidRDefault="00C61036" w:rsidP="00C61036">
      <w:pPr>
        <w:spacing w:line="240" w:lineRule="exact"/>
        <w:ind w:right="-8"/>
        <w:jc w:val="right"/>
        <w:rPr>
          <w:rFonts w:ascii="Times New Roman" w:eastAsia="Times New Roman" w:hAnsi="Times New Roman" w:cs="Times New Roman"/>
          <w:iCs/>
          <w:color w:val="auto"/>
        </w:rPr>
      </w:pPr>
    </w:p>
    <w:p w:rsidR="00C61036" w:rsidRPr="000C2A2C" w:rsidRDefault="00C61036" w:rsidP="00C61036">
      <w:pPr>
        <w:spacing w:line="240" w:lineRule="exact"/>
        <w:ind w:right="-8"/>
        <w:jc w:val="right"/>
        <w:rPr>
          <w:rFonts w:ascii="Times New Roman" w:eastAsia="Times New Roman" w:hAnsi="Times New Roman" w:cs="Times New Roman"/>
          <w:iCs/>
          <w:color w:val="auto"/>
        </w:rPr>
      </w:pPr>
    </w:p>
    <w:p w:rsidR="00C61036" w:rsidRPr="000C2A2C" w:rsidRDefault="00C61036" w:rsidP="00C61036">
      <w:pPr>
        <w:spacing w:line="240" w:lineRule="exact"/>
        <w:jc w:val="right"/>
        <w:rPr>
          <w:rFonts w:ascii="Times New Roman" w:eastAsia="Times New Roman" w:hAnsi="Times New Roman" w:cs="Times New Roman"/>
          <w:iCs/>
          <w:color w:val="auto"/>
        </w:rPr>
      </w:pPr>
    </w:p>
    <w:p w:rsidR="00C61036" w:rsidRPr="000C2A2C" w:rsidRDefault="00C61036" w:rsidP="00C61036">
      <w:pPr>
        <w:keepNext/>
        <w:keepLines/>
        <w:ind w:left="23"/>
        <w:jc w:val="center"/>
        <w:outlineLvl w:val="0"/>
        <w:rPr>
          <w:rFonts w:ascii="Times New Roman" w:eastAsia="Times New Roman" w:hAnsi="Times New Roman" w:cs="Times New Roman"/>
          <w:b/>
          <w:bCs/>
          <w:color w:val="auto"/>
          <w:sz w:val="28"/>
          <w:szCs w:val="28"/>
        </w:rPr>
      </w:pPr>
      <w:bookmarkStart w:id="4" w:name="bookmark8"/>
      <w:r w:rsidRPr="000C2A2C">
        <w:rPr>
          <w:rFonts w:ascii="Times New Roman" w:eastAsia="Times New Roman" w:hAnsi="Times New Roman" w:cs="Times New Roman"/>
          <w:b/>
          <w:bCs/>
          <w:color w:val="auto"/>
          <w:sz w:val="28"/>
          <w:szCs w:val="28"/>
        </w:rPr>
        <w:t>Журнал</w:t>
      </w:r>
      <w:bookmarkEnd w:id="4"/>
    </w:p>
    <w:p w:rsidR="00C61036" w:rsidRPr="000C2A2C" w:rsidRDefault="00C61036" w:rsidP="00C61036">
      <w:pPr>
        <w:ind w:left="23"/>
        <w:jc w:val="center"/>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sz w:val="28"/>
          <w:szCs w:val="28"/>
        </w:rPr>
        <w:t xml:space="preserve">бракеража скоропортящейся пищевой продукции, </w:t>
      </w:r>
    </w:p>
    <w:p w:rsidR="00C61036" w:rsidRPr="000C2A2C" w:rsidRDefault="00C61036" w:rsidP="00C61036">
      <w:pPr>
        <w:ind w:left="23"/>
        <w:jc w:val="center"/>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sz w:val="28"/>
          <w:szCs w:val="28"/>
        </w:rPr>
        <w:t>поступающей на пищеблок</w:t>
      </w:r>
    </w:p>
    <w:p w:rsidR="00C61036" w:rsidRPr="000C2A2C" w:rsidRDefault="00C61036" w:rsidP="00C61036">
      <w:pPr>
        <w:rPr>
          <w:color w:val="auto"/>
          <w:sz w:val="2"/>
          <w:szCs w:val="2"/>
        </w:rPr>
      </w:pPr>
    </w:p>
    <w:p w:rsidR="00C61036" w:rsidRPr="000C2A2C" w:rsidRDefault="00C61036" w:rsidP="00C61036">
      <w:pPr>
        <w:ind w:left="560"/>
        <w:jc w:val="both"/>
        <w:rPr>
          <w:rFonts w:ascii="Times New Roman" w:eastAsia="Times New Roman" w:hAnsi="Times New Roman" w:cs="Times New Roman"/>
          <w:color w:val="auto"/>
        </w:rPr>
      </w:pPr>
      <w:bookmarkStart w:id="5" w:name="bookmark9"/>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709"/>
        <w:gridCol w:w="850"/>
        <w:gridCol w:w="567"/>
        <w:gridCol w:w="567"/>
        <w:gridCol w:w="851"/>
        <w:gridCol w:w="1388"/>
        <w:gridCol w:w="1276"/>
        <w:gridCol w:w="850"/>
        <w:gridCol w:w="709"/>
        <w:gridCol w:w="709"/>
        <w:gridCol w:w="500"/>
      </w:tblGrid>
      <w:tr w:rsidR="00C61036" w:rsidRPr="000C2A2C">
        <w:trPr>
          <w:trHeight w:val="1289"/>
          <w:jc w:val="center"/>
        </w:trPr>
        <w:tc>
          <w:tcPr>
            <w:tcW w:w="993" w:type="dxa"/>
          </w:tcPr>
          <w:p w:rsidR="00C61036" w:rsidRPr="000C2A2C" w:rsidRDefault="00C61036" w:rsidP="00E96443">
            <w:pPr>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Дата и час поступления пищевой продукции</w:t>
            </w:r>
          </w:p>
        </w:tc>
        <w:tc>
          <w:tcPr>
            <w:tcW w:w="567" w:type="dxa"/>
          </w:tcPr>
          <w:p w:rsidR="00C61036" w:rsidRPr="000C2A2C" w:rsidRDefault="00C61036" w:rsidP="00E96443">
            <w:pPr>
              <w:spacing w:line="230"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Наименование</w:t>
            </w:r>
          </w:p>
          <w:p w:rsidR="00C61036" w:rsidRPr="000C2A2C" w:rsidRDefault="00C61036" w:rsidP="00E96443">
            <w:pPr>
              <w:ind w:left="-108" w:right="-108"/>
              <w:jc w:val="center"/>
              <w:rPr>
                <w:rFonts w:ascii="Times New Roman" w:eastAsia="Times New Roman" w:hAnsi="Times New Roman" w:cs="Times New Roman"/>
                <w:color w:val="auto"/>
                <w:sz w:val="16"/>
                <w:szCs w:val="16"/>
              </w:rPr>
            </w:pPr>
          </w:p>
        </w:tc>
        <w:tc>
          <w:tcPr>
            <w:tcW w:w="709" w:type="dxa"/>
          </w:tcPr>
          <w:p w:rsidR="00C61036" w:rsidRPr="000C2A2C" w:rsidRDefault="00C61036" w:rsidP="00E96443">
            <w:pPr>
              <w:ind w:left="-108" w:right="-108"/>
              <w:jc w:val="center"/>
              <w:rPr>
                <w:rFonts w:ascii="Times New Roman" w:hAnsi="Times New Roman" w:cs="Times New Roman"/>
                <w:color w:val="auto"/>
                <w:sz w:val="16"/>
                <w:szCs w:val="16"/>
              </w:rPr>
            </w:pPr>
            <w:r w:rsidRPr="000C2A2C">
              <w:rPr>
                <w:rFonts w:ascii="Times New Roman" w:hAnsi="Times New Roman" w:cs="Times New Roman"/>
                <w:color w:val="auto"/>
                <w:sz w:val="16"/>
                <w:szCs w:val="16"/>
              </w:rPr>
              <w:t>Фасовка</w:t>
            </w:r>
          </w:p>
        </w:tc>
        <w:tc>
          <w:tcPr>
            <w:tcW w:w="850" w:type="dxa"/>
          </w:tcPr>
          <w:p w:rsidR="00C61036" w:rsidRPr="000C2A2C" w:rsidRDefault="00C61036" w:rsidP="00E96443">
            <w:pPr>
              <w:ind w:left="-108" w:right="-108"/>
              <w:jc w:val="center"/>
              <w:rPr>
                <w:rFonts w:ascii="Times New Roman" w:hAnsi="Times New Roman" w:cs="Times New Roman"/>
                <w:color w:val="auto"/>
                <w:sz w:val="16"/>
                <w:szCs w:val="16"/>
              </w:rPr>
            </w:pPr>
            <w:r w:rsidRPr="000C2A2C">
              <w:rPr>
                <w:rFonts w:ascii="Times New Roman" w:hAnsi="Times New Roman" w:cs="Times New Roman"/>
                <w:color w:val="auto"/>
                <w:sz w:val="16"/>
                <w:szCs w:val="16"/>
              </w:rPr>
              <w:t>Дата выработки</w:t>
            </w:r>
          </w:p>
        </w:tc>
        <w:tc>
          <w:tcPr>
            <w:tcW w:w="567" w:type="dxa"/>
          </w:tcPr>
          <w:p w:rsidR="00C61036" w:rsidRPr="000C2A2C" w:rsidRDefault="00C61036" w:rsidP="00E96443">
            <w:pPr>
              <w:ind w:left="-108" w:right="-108"/>
              <w:jc w:val="center"/>
              <w:rPr>
                <w:rFonts w:ascii="Times New Roman" w:hAnsi="Times New Roman" w:cs="Times New Roman"/>
                <w:color w:val="auto"/>
                <w:sz w:val="16"/>
                <w:szCs w:val="16"/>
              </w:rPr>
            </w:pPr>
            <w:r w:rsidRPr="000C2A2C">
              <w:rPr>
                <w:rFonts w:ascii="Times New Roman" w:hAnsi="Times New Roman" w:cs="Times New Roman"/>
                <w:color w:val="auto"/>
                <w:sz w:val="16"/>
                <w:szCs w:val="16"/>
              </w:rPr>
              <w:t>Изготовитель</w:t>
            </w:r>
          </w:p>
        </w:tc>
        <w:tc>
          <w:tcPr>
            <w:tcW w:w="567" w:type="dxa"/>
          </w:tcPr>
          <w:p w:rsidR="00C61036" w:rsidRPr="000C2A2C" w:rsidRDefault="00C61036" w:rsidP="00E96443">
            <w:pPr>
              <w:ind w:left="-108" w:right="-108"/>
              <w:jc w:val="center"/>
              <w:rPr>
                <w:rFonts w:ascii="Times New Roman" w:hAnsi="Times New Roman" w:cs="Times New Roman"/>
                <w:color w:val="auto"/>
                <w:sz w:val="16"/>
                <w:szCs w:val="16"/>
              </w:rPr>
            </w:pPr>
            <w:r w:rsidRPr="000C2A2C">
              <w:rPr>
                <w:rFonts w:ascii="Times New Roman" w:hAnsi="Times New Roman" w:cs="Times New Roman"/>
                <w:color w:val="auto"/>
                <w:sz w:val="16"/>
                <w:szCs w:val="16"/>
              </w:rPr>
              <w:t>Поставщик</w:t>
            </w:r>
          </w:p>
        </w:tc>
        <w:tc>
          <w:tcPr>
            <w:tcW w:w="851" w:type="dxa"/>
          </w:tcPr>
          <w:p w:rsidR="00C61036" w:rsidRPr="000C2A2C" w:rsidRDefault="00C61036" w:rsidP="00E96443">
            <w:pPr>
              <w:ind w:left="-108" w:right="-108"/>
              <w:jc w:val="center"/>
              <w:rPr>
                <w:rFonts w:ascii="Times New Roman" w:eastAsia="Times New Roman" w:hAnsi="Times New Roman" w:cs="Times New Roman"/>
                <w:color w:val="auto"/>
                <w:sz w:val="16"/>
                <w:szCs w:val="16"/>
              </w:rPr>
            </w:pPr>
            <w:r w:rsidRPr="000C2A2C">
              <w:rPr>
                <w:rFonts w:ascii="Times New Roman" w:hAnsi="Times New Roman" w:cs="Times New Roman"/>
                <w:color w:val="auto"/>
                <w:sz w:val="16"/>
                <w:szCs w:val="16"/>
              </w:rPr>
              <w:t>Количество поступившего продукта (в кг, литрах, шт)</w:t>
            </w:r>
          </w:p>
        </w:tc>
        <w:tc>
          <w:tcPr>
            <w:tcW w:w="1388" w:type="dxa"/>
          </w:tcPr>
          <w:p w:rsidR="00C61036" w:rsidRPr="000C2A2C" w:rsidRDefault="00C61036" w:rsidP="00E96443">
            <w:pPr>
              <w:spacing w:line="230"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1276" w:type="dxa"/>
          </w:tcPr>
          <w:p w:rsidR="00C61036" w:rsidRPr="000C2A2C" w:rsidRDefault="00C61036" w:rsidP="00E96443">
            <w:pPr>
              <w:spacing w:line="226"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Результаты органолептической оценки поступившего продовольственного сырья и пищевых продуктов</w:t>
            </w:r>
          </w:p>
        </w:tc>
        <w:tc>
          <w:tcPr>
            <w:tcW w:w="850" w:type="dxa"/>
          </w:tcPr>
          <w:p w:rsidR="00C61036" w:rsidRPr="000C2A2C" w:rsidRDefault="00C61036" w:rsidP="00E96443">
            <w:pPr>
              <w:spacing w:line="226"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Условия хранения, конечный срок реализации</w:t>
            </w:r>
          </w:p>
        </w:tc>
        <w:tc>
          <w:tcPr>
            <w:tcW w:w="709" w:type="dxa"/>
          </w:tcPr>
          <w:p w:rsidR="00C61036" w:rsidRPr="000C2A2C" w:rsidRDefault="00C61036" w:rsidP="00E96443">
            <w:pPr>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 xml:space="preserve">Дата и час фактической реализации </w:t>
            </w:r>
          </w:p>
        </w:tc>
        <w:tc>
          <w:tcPr>
            <w:tcW w:w="709" w:type="dxa"/>
          </w:tcPr>
          <w:p w:rsidR="00C61036" w:rsidRPr="000C2A2C" w:rsidRDefault="00C61036" w:rsidP="00E96443">
            <w:pPr>
              <w:spacing w:line="230"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Подпись</w:t>
            </w:r>
          </w:p>
          <w:p w:rsidR="00C61036" w:rsidRPr="000C2A2C" w:rsidRDefault="00C61036" w:rsidP="00E96443">
            <w:pPr>
              <w:spacing w:line="230"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ответст</w:t>
            </w:r>
            <w:r w:rsidRPr="000C2A2C">
              <w:rPr>
                <w:rFonts w:ascii="Times New Roman" w:eastAsia="Times New Roman" w:hAnsi="Times New Roman" w:cs="Times New Roman"/>
                <w:color w:val="auto"/>
                <w:sz w:val="16"/>
                <w:szCs w:val="16"/>
              </w:rPr>
              <w:softHyphen/>
              <w:t>венного</w:t>
            </w:r>
          </w:p>
          <w:p w:rsidR="00C61036" w:rsidRPr="000C2A2C" w:rsidRDefault="00C61036" w:rsidP="00E96443">
            <w:pPr>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лица</w:t>
            </w:r>
          </w:p>
        </w:tc>
        <w:tc>
          <w:tcPr>
            <w:tcW w:w="500" w:type="dxa"/>
          </w:tcPr>
          <w:p w:rsidR="00C61036" w:rsidRPr="000C2A2C" w:rsidRDefault="00C61036" w:rsidP="00E96443">
            <w:pPr>
              <w:spacing w:after="60" w:line="180" w:lineRule="exact"/>
              <w:ind w:left="-108" w:right="-108"/>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Примечание</w:t>
            </w:r>
          </w:p>
          <w:p w:rsidR="00C61036" w:rsidRPr="000C2A2C" w:rsidRDefault="00C61036" w:rsidP="00E96443">
            <w:pPr>
              <w:ind w:left="-108" w:right="-108"/>
              <w:jc w:val="center"/>
              <w:rPr>
                <w:rFonts w:ascii="Times New Roman" w:eastAsia="Times New Roman" w:hAnsi="Times New Roman" w:cs="Times New Roman"/>
                <w:color w:val="auto"/>
                <w:sz w:val="16"/>
                <w:szCs w:val="16"/>
              </w:rPr>
            </w:pPr>
          </w:p>
        </w:tc>
      </w:tr>
      <w:tr w:rsidR="000C2A2C" w:rsidRPr="000C2A2C">
        <w:trPr>
          <w:trHeight w:val="144"/>
          <w:jc w:val="center"/>
        </w:trPr>
        <w:tc>
          <w:tcPr>
            <w:tcW w:w="993"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1</w:t>
            </w:r>
          </w:p>
        </w:tc>
        <w:tc>
          <w:tcPr>
            <w:tcW w:w="567"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2</w:t>
            </w:r>
          </w:p>
        </w:tc>
        <w:tc>
          <w:tcPr>
            <w:tcW w:w="709"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3</w:t>
            </w:r>
          </w:p>
        </w:tc>
        <w:tc>
          <w:tcPr>
            <w:tcW w:w="850"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4</w:t>
            </w:r>
          </w:p>
        </w:tc>
        <w:tc>
          <w:tcPr>
            <w:tcW w:w="567"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5</w:t>
            </w:r>
          </w:p>
        </w:tc>
        <w:tc>
          <w:tcPr>
            <w:tcW w:w="567"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6</w:t>
            </w:r>
          </w:p>
        </w:tc>
        <w:tc>
          <w:tcPr>
            <w:tcW w:w="851"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7</w:t>
            </w:r>
          </w:p>
        </w:tc>
        <w:tc>
          <w:tcPr>
            <w:tcW w:w="1388"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8</w:t>
            </w:r>
          </w:p>
        </w:tc>
        <w:tc>
          <w:tcPr>
            <w:tcW w:w="1276"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9</w:t>
            </w:r>
          </w:p>
        </w:tc>
        <w:tc>
          <w:tcPr>
            <w:tcW w:w="850"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10</w:t>
            </w:r>
          </w:p>
        </w:tc>
        <w:tc>
          <w:tcPr>
            <w:tcW w:w="709"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11</w:t>
            </w:r>
          </w:p>
        </w:tc>
        <w:tc>
          <w:tcPr>
            <w:tcW w:w="709"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12</w:t>
            </w:r>
          </w:p>
        </w:tc>
        <w:tc>
          <w:tcPr>
            <w:tcW w:w="500" w:type="dxa"/>
            <w:vAlign w:val="center"/>
          </w:tcPr>
          <w:p w:rsidR="00C61036" w:rsidRPr="000C2A2C" w:rsidRDefault="00C61036" w:rsidP="00E96443">
            <w:pPr>
              <w:jc w:val="center"/>
              <w:rPr>
                <w:rFonts w:ascii="Times New Roman" w:eastAsia="Times New Roman" w:hAnsi="Times New Roman" w:cs="Times New Roman"/>
                <w:color w:val="auto"/>
                <w:sz w:val="16"/>
                <w:szCs w:val="16"/>
              </w:rPr>
            </w:pPr>
            <w:r w:rsidRPr="000C2A2C">
              <w:rPr>
                <w:rFonts w:ascii="Times New Roman" w:eastAsia="Times New Roman" w:hAnsi="Times New Roman" w:cs="Times New Roman"/>
                <w:color w:val="auto"/>
                <w:sz w:val="16"/>
                <w:szCs w:val="16"/>
              </w:rPr>
              <w:t>13</w:t>
            </w:r>
          </w:p>
        </w:tc>
      </w:tr>
      <w:tr w:rsidR="00C61036" w:rsidRPr="000C2A2C">
        <w:trPr>
          <w:trHeight w:val="338"/>
          <w:jc w:val="center"/>
        </w:trPr>
        <w:tc>
          <w:tcPr>
            <w:tcW w:w="993"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851" w:type="dxa"/>
          </w:tcPr>
          <w:p w:rsidR="00C61036" w:rsidRPr="000C2A2C" w:rsidRDefault="00C61036" w:rsidP="00E96443">
            <w:pPr>
              <w:jc w:val="both"/>
              <w:rPr>
                <w:rFonts w:ascii="Times New Roman" w:eastAsia="Times New Roman" w:hAnsi="Times New Roman" w:cs="Times New Roman"/>
                <w:color w:val="auto"/>
              </w:rPr>
            </w:pPr>
          </w:p>
        </w:tc>
        <w:tc>
          <w:tcPr>
            <w:tcW w:w="1388" w:type="dxa"/>
          </w:tcPr>
          <w:p w:rsidR="00C61036" w:rsidRPr="000C2A2C" w:rsidRDefault="00C61036" w:rsidP="00E96443">
            <w:pPr>
              <w:jc w:val="both"/>
              <w:rPr>
                <w:rFonts w:ascii="Times New Roman" w:eastAsia="Times New Roman" w:hAnsi="Times New Roman" w:cs="Times New Roman"/>
                <w:color w:val="auto"/>
              </w:rPr>
            </w:pPr>
          </w:p>
        </w:tc>
        <w:tc>
          <w:tcPr>
            <w:tcW w:w="1276"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500" w:type="dxa"/>
          </w:tcPr>
          <w:p w:rsidR="00C61036" w:rsidRPr="000C2A2C" w:rsidRDefault="00C61036" w:rsidP="00E96443">
            <w:pPr>
              <w:jc w:val="both"/>
              <w:rPr>
                <w:rFonts w:ascii="Times New Roman" w:eastAsia="Times New Roman" w:hAnsi="Times New Roman" w:cs="Times New Roman"/>
                <w:color w:val="auto"/>
              </w:rPr>
            </w:pPr>
          </w:p>
        </w:tc>
      </w:tr>
      <w:tr w:rsidR="00C61036" w:rsidRPr="000C2A2C">
        <w:trPr>
          <w:trHeight w:val="338"/>
          <w:jc w:val="center"/>
        </w:trPr>
        <w:tc>
          <w:tcPr>
            <w:tcW w:w="993"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851" w:type="dxa"/>
          </w:tcPr>
          <w:p w:rsidR="00C61036" w:rsidRPr="000C2A2C" w:rsidRDefault="00C61036" w:rsidP="00E96443">
            <w:pPr>
              <w:jc w:val="both"/>
              <w:rPr>
                <w:rFonts w:ascii="Times New Roman" w:eastAsia="Times New Roman" w:hAnsi="Times New Roman" w:cs="Times New Roman"/>
                <w:color w:val="auto"/>
              </w:rPr>
            </w:pPr>
          </w:p>
        </w:tc>
        <w:tc>
          <w:tcPr>
            <w:tcW w:w="1388" w:type="dxa"/>
          </w:tcPr>
          <w:p w:rsidR="00C61036" w:rsidRPr="000C2A2C" w:rsidRDefault="00C61036" w:rsidP="00E96443">
            <w:pPr>
              <w:jc w:val="both"/>
              <w:rPr>
                <w:rFonts w:ascii="Times New Roman" w:eastAsia="Times New Roman" w:hAnsi="Times New Roman" w:cs="Times New Roman"/>
                <w:color w:val="auto"/>
              </w:rPr>
            </w:pPr>
          </w:p>
        </w:tc>
        <w:tc>
          <w:tcPr>
            <w:tcW w:w="1276"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500" w:type="dxa"/>
          </w:tcPr>
          <w:p w:rsidR="00C61036" w:rsidRPr="000C2A2C" w:rsidRDefault="00C61036" w:rsidP="00E96443">
            <w:pPr>
              <w:jc w:val="both"/>
              <w:rPr>
                <w:rFonts w:ascii="Times New Roman" w:eastAsia="Times New Roman" w:hAnsi="Times New Roman" w:cs="Times New Roman"/>
                <w:color w:val="auto"/>
              </w:rPr>
            </w:pPr>
          </w:p>
        </w:tc>
      </w:tr>
      <w:tr w:rsidR="00C61036" w:rsidRPr="000C2A2C">
        <w:trPr>
          <w:trHeight w:val="338"/>
          <w:jc w:val="center"/>
        </w:trPr>
        <w:tc>
          <w:tcPr>
            <w:tcW w:w="993"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567" w:type="dxa"/>
          </w:tcPr>
          <w:p w:rsidR="00C61036" w:rsidRPr="000C2A2C" w:rsidRDefault="00C61036" w:rsidP="00E96443">
            <w:pPr>
              <w:jc w:val="both"/>
              <w:rPr>
                <w:rFonts w:ascii="Times New Roman" w:eastAsia="Times New Roman" w:hAnsi="Times New Roman" w:cs="Times New Roman"/>
                <w:color w:val="auto"/>
              </w:rPr>
            </w:pPr>
          </w:p>
        </w:tc>
        <w:tc>
          <w:tcPr>
            <w:tcW w:w="851" w:type="dxa"/>
          </w:tcPr>
          <w:p w:rsidR="00C61036" w:rsidRPr="000C2A2C" w:rsidRDefault="00C61036" w:rsidP="00E96443">
            <w:pPr>
              <w:jc w:val="both"/>
              <w:rPr>
                <w:rFonts w:ascii="Times New Roman" w:eastAsia="Times New Roman" w:hAnsi="Times New Roman" w:cs="Times New Roman"/>
                <w:color w:val="auto"/>
              </w:rPr>
            </w:pPr>
          </w:p>
        </w:tc>
        <w:tc>
          <w:tcPr>
            <w:tcW w:w="1388" w:type="dxa"/>
          </w:tcPr>
          <w:p w:rsidR="00C61036" w:rsidRPr="000C2A2C" w:rsidRDefault="00C61036" w:rsidP="00E96443">
            <w:pPr>
              <w:jc w:val="both"/>
              <w:rPr>
                <w:rFonts w:ascii="Times New Roman" w:eastAsia="Times New Roman" w:hAnsi="Times New Roman" w:cs="Times New Roman"/>
                <w:color w:val="auto"/>
              </w:rPr>
            </w:pPr>
          </w:p>
        </w:tc>
        <w:tc>
          <w:tcPr>
            <w:tcW w:w="1276" w:type="dxa"/>
          </w:tcPr>
          <w:p w:rsidR="00C61036" w:rsidRPr="000C2A2C" w:rsidRDefault="00C61036" w:rsidP="00E96443">
            <w:pPr>
              <w:jc w:val="both"/>
              <w:rPr>
                <w:rFonts w:ascii="Times New Roman" w:eastAsia="Times New Roman" w:hAnsi="Times New Roman" w:cs="Times New Roman"/>
                <w:color w:val="auto"/>
              </w:rPr>
            </w:pPr>
          </w:p>
        </w:tc>
        <w:tc>
          <w:tcPr>
            <w:tcW w:w="850"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709" w:type="dxa"/>
          </w:tcPr>
          <w:p w:rsidR="00C61036" w:rsidRPr="000C2A2C" w:rsidRDefault="00C61036" w:rsidP="00E96443">
            <w:pPr>
              <w:jc w:val="both"/>
              <w:rPr>
                <w:rFonts w:ascii="Times New Roman" w:eastAsia="Times New Roman" w:hAnsi="Times New Roman" w:cs="Times New Roman"/>
                <w:color w:val="auto"/>
              </w:rPr>
            </w:pPr>
          </w:p>
        </w:tc>
        <w:tc>
          <w:tcPr>
            <w:tcW w:w="500" w:type="dxa"/>
          </w:tcPr>
          <w:p w:rsidR="00C61036" w:rsidRPr="000C2A2C" w:rsidRDefault="00C61036" w:rsidP="00E96443">
            <w:pPr>
              <w:jc w:val="both"/>
              <w:rPr>
                <w:rFonts w:ascii="Times New Roman" w:eastAsia="Times New Roman" w:hAnsi="Times New Roman" w:cs="Times New Roman"/>
                <w:color w:val="auto"/>
              </w:rPr>
            </w:pPr>
          </w:p>
        </w:tc>
      </w:tr>
    </w:tbl>
    <w:p w:rsidR="00C61036" w:rsidRPr="000C2A2C" w:rsidRDefault="00C61036" w:rsidP="00C61036">
      <w:pPr>
        <w:jc w:val="both"/>
        <w:rPr>
          <w:rFonts w:ascii="Times New Roman" w:eastAsia="Times New Roman" w:hAnsi="Times New Roman" w:cs="Times New Roman"/>
          <w:color w:val="auto"/>
        </w:rPr>
      </w:pPr>
    </w:p>
    <w:p w:rsidR="00C61036" w:rsidRPr="000C2A2C" w:rsidRDefault="00C61036" w:rsidP="00C61036">
      <w:pPr>
        <w:jc w:val="both"/>
        <w:rPr>
          <w:rFonts w:ascii="Times New Roman" w:eastAsia="Times New Roman" w:hAnsi="Times New Roman" w:cs="Times New Roman"/>
          <w:color w:val="auto"/>
        </w:rPr>
      </w:pPr>
    </w:p>
    <w:bookmarkEnd w:id="5"/>
    <w:p w:rsidR="00C61036" w:rsidRPr="000C2A2C" w:rsidRDefault="00C61036" w:rsidP="00C61036">
      <w:pPr>
        <w:spacing w:after="403" w:line="240" w:lineRule="exact"/>
        <w:ind w:left="560"/>
        <w:jc w:val="both"/>
        <w:rPr>
          <w:rFonts w:ascii="Times New Roman" w:eastAsia="Times New Roman" w:hAnsi="Times New Roman" w:cs="Times New Roman"/>
          <w:color w:val="auto"/>
        </w:rPr>
      </w:pPr>
    </w:p>
    <w:p w:rsidR="00AC44E8" w:rsidRPr="000C2A2C" w:rsidRDefault="00C61036" w:rsidP="00AC44E8">
      <w:pPr>
        <w:pStyle w:val="23"/>
        <w:shd w:val="clear" w:color="auto" w:fill="auto"/>
        <w:tabs>
          <w:tab w:val="left" w:pos="466"/>
        </w:tabs>
        <w:spacing w:before="0" w:line="240" w:lineRule="auto"/>
        <w:ind w:right="54" w:firstLine="0"/>
        <w:jc w:val="right"/>
        <w:rPr>
          <w:b/>
          <w:i/>
          <w:sz w:val="24"/>
          <w:szCs w:val="24"/>
        </w:rPr>
      </w:pPr>
      <w:r w:rsidRPr="000C2A2C">
        <w:rPr>
          <w:b/>
          <w:i/>
          <w:sz w:val="24"/>
          <w:szCs w:val="24"/>
        </w:rPr>
        <w:br w:type="page"/>
      </w:r>
      <w:r w:rsidR="00274497" w:rsidRPr="000C2A2C">
        <w:rPr>
          <w:b/>
          <w:i/>
          <w:sz w:val="24"/>
          <w:szCs w:val="24"/>
        </w:rPr>
        <w:lastRenderedPageBreak/>
        <w:t>Приложение 2</w:t>
      </w:r>
    </w:p>
    <w:p w:rsidR="00AC44E8" w:rsidRPr="000C2A2C" w:rsidRDefault="00AC44E8" w:rsidP="00AC44E8">
      <w:pPr>
        <w:pStyle w:val="23"/>
        <w:shd w:val="clear" w:color="auto" w:fill="auto"/>
        <w:tabs>
          <w:tab w:val="left" w:pos="466"/>
        </w:tabs>
        <w:spacing w:before="0" w:line="240" w:lineRule="auto"/>
        <w:ind w:right="54" w:firstLine="0"/>
        <w:jc w:val="right"/>
        <w:rPr>
          <w:sz w:val="24"/>
          <w:szCs w:val="24"/>
        </w:rPr>
      </w:pPr>
      <w:r w:rsidRPr="000C2A2C">
        <w:rPr>
          <w:sz w:val="24"/>
          <w:szCs w:val="24"/>
        </w:rPr>
        <w:t xml:space="preserve">к положению об организации питания </w:t>
      </w:r>
    </w:p>
    <w:p w:rsidR="00AC44E8" w:rsidRPr="000C2A2C" w:rsidRDefault="00AC44E8" w:rsidP="00AC44E8">
      <w:pPr>
        <w:pStyle w:val="23"/>
        <w:shd w:val="clear" w:color="auto" w:fill="auto"/>
        <w:tabs>
          <w:tab w:val="left" w:pos="466"/>
        </w:tabs>
        <w:spacing w:before="0" w:line="240" w:lineRule="auto"/>
        <w:ind w:right="54" w:firstLine="0"/>
        <w:jc w:val="right"/>
        <w:rPr>
          <w:sz w:val="24"/>
          <w:szCs w:val="24"/>
        </w:rPr>
      </w:pPr>
      <w:r w:rsidRPr="000C2A2C">
        <w:rPr>
          <w:sz w:val="24"/>
          <w:szCs w:val="24"/>
        </w:rPr>
        <w:t>воспитанников в ДОУ</w:t>
      </w:r>
    </w:p>
    <w:p w:rsidR="00AC44E8" w:rsidRPr="000C2A2C" w:rsidRDefault="00AC44E8" w:rsidP="00AC44E8">
      <w:pPr>
        <w:pStyle w:val="23"/>
        <w:shd w:val="clear" w:color="auto" w:fill="auto"/>
        <w:tabs>
          <w:tab w:val="left" w:pos="466"/>
        </w:tabs>
        <w:spacing w:before="0" w:line="240" w:lineRule="auto"/>
        <w:ind w:right="54" w:firstLine="0"/>
        <w:jc w:val="right"/>
        <w:rPr>
          <w:szCs w:val="28"/>
        </w:rPr>
      </w:pPr>
    </w:p>
    <w:p w:rsidR="00274497" w:rsidRPr="000C2A2C" w:rsidRDefault="00274497" w:rsidP="00274497">
      <w:pPr>
        <w:ind w:left="23"/>
        <w:jc w:val="center"/>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sz w:val="28"/>
          <w:szCs w:val="28"/>
        </w:rPr>
        <w:t>Режим питания в зависимости от длительности пребывания детей в детском саду</w:t>
      </w:r>
    </w:p>
    <w:p w:rsidR="00274497" w:rsidRPr="000C2A2C" w:rsidRDefault="00274497" w:rsidP="00274497">
      <w:pPr>
        <w:ind w:left="23"/>
        <w:jc w:val="center"/>
        <w:rPr>
          <w:rFonts w:ascii="Times New Roman" w:eastAsia="Times New Roman" w:hAnsi="Times New Roman" w:cs="Times New Roman"/>
          <w:b/>
          <w:bCs/>
          <w:color w:val="auto"/>
          <w:sz w:val="28"/>
          <w:szCs w:val="28"/>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2"/>
        <w:gridCol w:w="5528"/>
      </w:tblGrid>
      <w:tr w:rsidR="003A51E4" w:rsidRPr="006C7A15" w:rsidTr="003A51E4">
        <w:trPr>
          <w:trHeight w:val="1942"/>
        </w:trPr>
        <w:tc>
          <w:tcPr>
            <w:tcW w:w="3062" w:type="dxa"/>
            <w:vMerge w:val="restart"/>
            <w:shd w:val="clear" w:color="auto" w:fill="auto"/>
            <w:vAlign w:val="center"/>
          </w:tcPr>
          <w:p w:rsidR="003A51E4" w:rsidRPr="006C7A15" w:rsidRDefault="003A51E4" w:rsidP="006C7A15">
            <w:pPr>
              <w:jc w:val="center"/>
              <w:rPr>
                <w:rFonts w:ascii="Times New Roman" w:eastAsia="Times New Roman" w:hAnsi="Times New Roman" w:cs="Times New Roman"/>
                <w:b/>
                <w:bCs/>
                <w:color w:val="auto"/>
              </w:rPr>
            </w:pPr>
            <w:r w:rsidRPr="006C7A15">
              <w:rPr>
                <w:rFonts w:ascii="Times New Roman" w:eastAsia="Times New Roman" w:hAnsi="Times New Roman" w:cs="Times New Roman"/>
                <w:b/>
                <w:bCs/>
                <w:color w:val="auto"/>
              </w:rPr>
              <w:t>Время приема пищи</w:t>
            </w: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
                <w:bCs/>
                <w:color w:val="auto"/>
              </w:rPr>
            </w:pPr>
            <w:r w:rsidRPr="006C7A15">
              <w:rPr>
                <w:rFonts w:ascii="Times New Roman" w:eastAsia="Times New Roman" w:hAnsi="Times New Roman" w:cs="Times New Roman"/>
                <w:b/>
                <w:bCs/>
                <w:color w:val="auto"/>
              </w:rPr>
              <w:t>Приемы пищи в зависимости от длительности пребывания детей в дошкольной организации</w:t>
            </w:r>
          </w:p>
        </w:tc>
      </w:tr>
      <w:tr w:rsidR="003A51E4" w:rsidRPr="006C7A15" w:rsidTr="003A51E4">
        <w:tc>
          <w:tcPr>
            <w:tcW w:w="3062" w:type="dxa"/>
            <w:vMerge/>
            <w:shd w:val="clear" w:color="auto" w:fill="auto"/>
            <w:vAlign w:val="center"/>
          </w:tcPr>
          <w:p w:rsidR="003A51E4" w:rsidRPr="006C7A15" w:rsidRDefault="003A51E4" w:rsidP="006C7A15">
            <w:pPr>
              <w:jc w:val="center"/>
              <w:rPr>
                <w:rFonts w:ascii="Times New Roman" w:eastAsia="Times New Roman" w:hAnsi="Times New Roman" w:cs="Times New Roman"/>
                <w:b/>
                <w:bCs/>
                <w:color w:val="auto"/>
              </w:rPr>
            </w:pP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
                <w:bCs/>
                <w:color w:val="auto"/>
              </w:rPr>
            </w:pPr>
            <w:r w:rsidRPr="006C7A15">
              <w:rPr>
                <w:rFonts w:ascii="Times New Roman" w:eastAsia="Times New Roman" w:hAnsi="Times New Roman" w:cs="Times New Roman"/>
                <w:b/>
                <w:bCs/>
                <w:color w:val="auto"/>
              </w:rPr>
              <w:t>8-10 часов</w:t>
            </w:r>
          </w:p>
        </w:tc>
      </w:tr>
      <w:tr w:rsidR="003A51E4" w:rsidRPr="006C7A15" w:rsidTr="003A51E4">
        <w:tc>
          <w:tcPr>
            <w:tcW w:w="3062"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8.30-9.00</w:t>
            </w: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завтрак</w:t>
            </w:r>
          </w:p>
        </w:tc>
      </w:tr>
      <w:tr w:rsidR="003A51E4" w:rsidRPr="006C7A15" w:rsidTr="003A51E4">
        <w:tc>
          <w:tcPr>
            <w:tcW w:w="3062"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10.30-11.00</w:t>
            </w: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второй завтрак</w:t>
            </w:r>
          </w:p>
        </w:tc>
      </w:tr>
      <w:tr w:rsidR="003A51E4" w:rsidRPr="006C7A15" w:rsidTr="003A51E4">
        <w:tc>
          <w:tcPr>
            <w:tcW w:w="3062"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12.00-13.00</w:t>
            </w: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обед</w:t>
            </w:r>
          </w:p>
        </w:tc>
      </w:tr>
      <w:tr w:rsidR="003A51E4" w:rsidRPr="006C7A15" w:rsidTr="003A51E4">
        <w:tc>
          <w:tcPr>
            <w:tcW w:w="3062"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15.30</w:t>
            </w:r>
          </w:p>
        </w:tc>
        <w:tc>
          <w:tcPr>
            <w:tcW w:w="5528" w:type="dxa"/>
            <w:shd w:val="clear" w:color="auto" w:fill="auto"/>
            <w:vAlign w:val="center"/>
          </w:tcPr>
          <w:p w:rsidR="003A51E4" w:rsidRPr="006C7A15" w:rsidRDefault="003A51E4" w:rsidP="006C7A15">
            <w:pPr>
              <w:jc w:val="center"/>
              <w:rPr>
                <w:rFonts w:ascii="Times New Roman" w:eastAsia="Times New Roman" w:hAnsi="Times New Roman" w:cs="Times New Roman"/>
                <w:bCs/>
                <w:color w:val="auto"/>
              </w:rPr>
            </w:pPr>
            <w:r w:rsidRPr="006C7A15">
              <w:rPr>
                <w:rFonts w:ascii="Times New Roman" w:eastAsia="Times New Roman" w:hAnsi="Times New Roman" w:cs="Times New Roman"/>
                <w:bCs/>
                <w:color w:val="auto"/>
              </w:rPr>
              <w:t>полдник</w:t>
            </w:r>
          </w:p>
        </w:tc>
      </w:tr>
    </w:tbl>
    <w:p w:rsidR="00274497" w:rsidRPr="000C2A2C" w:rsidRDefault="00274497" w:rsidP="00274497">
      <w:pPr>
        <w:ind w:left="23"/>
        <w:jc w:val="center"/>
        <w:rPr>
          <w:rFonts w:ascii="Times New Roman" w:eastAsia="Times New Roman" w:hAnsi="Times New Roman" w:cs="Times New Roman"/>
          <w:b/>
          <w:bCs/>
          <w:color w:val="auto"/>
          <w:sz w:val="28"/>
          <w:szCs w:val="28"/>
        </w:rPr>
      </w:pPr>
    </w:p>
    <w:p w:rsidR="00AC44E8" w:rsidRPr="000C2A2C" w:rsidRDefault="00AC44E8" w:rsidP="00AC44E8">
      <w:pPr>
        <w:pStyle w:val="23"/>
        <w:shd w:val="clear" w:color="auto" w:fill="auto"/>
        <w:tabs>
          <w:tab w:val="left" w:pos="466"/>
        </w:tabs>
        <w:spacing w:before="0" w:line="240" w:lineRule="auto"/>
        <w:ind w:right="54" w:firstLine="0"/>
        <w:jc w:val="center"/>
        <w:rPr>
          <w:b/>
          <w:szCs w:val="28"/>
        </w:rPr>
      </w:pPr>
    </w:p>
    <w:p w:rsidR="00274497" w:rsidRPr="000C2A2C" w:rsidRDefault="00274497" w:rsidP="00274497">
      <w:pPr>
        <w:pStyle w:val="23"/>
        <w:shd w:val="clear" w:color="auto" w:fill="auto"/>
        <w:tabs>
          <w:tab w:val="left" w:pos="466"/>
        </w:tabs>
        <w:spacing w:before="0" w:line="240" w:lineRule="auto"/>
        <w:ind w:right="54" w:firstLine="0"/>
        <w:jc w:val="right"/>
        <w:rPr>
          <w:b/>
          <w:i/>
          <w:sz w:val="24"/>
          <w:szCs w:val="24"/>
          <w:lang w:val="ru-RU"/>
        </w:rPr>
      </w:pPr>
      <w:r w:rsidRPr="000C2A2C">
        <w:rPr>
          <w:b/>
          <w:sz w:val="28"/>
          <w:szCs w:val="28"/>
          <w:lang w:val="ru-RU"/>
        </w:rPr>
        <w:br w:type="page"/>
      </w:r>
      <w:r w:rsidRPr="000C2A2C">
        <w:rPr>
          <w:b/>
          <w:i/>
          <w:sz w:val="24"/>
          <w:szCs w:val="24"/>
        </w:rPr>
        <w:lastRenderedPageBreak/>
        <w:t xml:space="preserve">Приложение </w:t>
      </w:r>
      <w:r w:rsidRPr="000C2A2C">
        <w:rPr>
          <w:b/>
          <w:i/>
          <w:sz w:val="24"/>
          <w:szCs w:val="24"/>
          <w:lang w:val="ru-RU"/>
        </w:rPr>
        <w:t>3</w:t>
      </w:r>
    </w:p>
    <w:p w:rsidR="00274497" w:rsidRPr="000C2A2C" w:rsidRDefault="00274497" w:rsidP="00274497">
      <w:pPr>
        <w:pStyle w:val="23"/>
        <w:shd w:val="clear" w:color="auto" w:fill="auto"/>
        <w:tabs>
          <w:tab w:val="left" w:pos="466"/>
        </w:tabs>
        <w:spacing w:before="0" w:line="240" w:lineRule="auto"/>
        <w:ind w:right="54" w:firstLine="0"/>
        <w:jc w:val="right"/>
        <w:rPr>
          <w:sz w:val="24"/>
          <w:szCs w:val="24"/>
        </w:rPr>
      </w:pPr>
      <w:r w:rsidRPr="000C2A2C">
        <w:rPr>
          <w:sz w:val="24"/>
          <w:szCs w:val="24"/>
        </w:rPr>
        <w:t xml:space="preserve">к положению об организации питания </w:t>
      </w:r>
    </w:p>
    <w:p w:rsidR="00274497" w:rsidRPr="000C2A2C" w:rsidRDefault="00274497" w:rsidP="00274497">
      <w:pPr>
        <w:pStyle w:val="23"/>
        <w:shd w:val="clear" w:color="auto" w:fill="auto"/>
        <w:tabs>
          <w:tab w:val="left" w:pos="466"/>
        </w:tabs>
        <w:spacing w:before="0" w:line="240" w:lineRule="auto"/>
        <w:ind w:right="54" w:firstLine="0"/>
        <w:jc w:val="right"/>
        <w:rPr>
          <w:sz w:val="24"/>
          <w:szCs w:val="24"/>
        </w:rPr>
      </w:pPr>
      <w:r w:rsidRPr="000C2A2C">
        <w:rPr>
          <w:sz w:val="24"/>
          <w:szCs w:val="24"/>
        </w:rPr>
        <w:t>воспитанников в ДОУ</w:t>
      </w:r>
    </w:p>
    <w:p w:rsidR="00274497" w:rsidRPr="000C2A2C" w:rsidRDefault="00274497" w:rsidP="00AC44E8">
      <w:pPr>
        <w:pStyle w:val="23"/>
        <w:shd w:val="clear" w:color="auto" w:fill="auto"/>
        <w:tabs>
          <w:tab w:val="left" w:pos="466"/>
        </w:tabs>
        <w:spacing w:before="0" w:line="240" w:lineRule="auto"/>
        <w:ind w:right="54" w:firstLine="0"/>
        <w:jc w:val="center"/>
        <w:rPr>
          <w:b/>
          <w:sz w:val="28"/>
          <w:szCs w:val="28"/>
          <w:lang w:val="ru-RU"/>
        </w:rPr>
      </w:pPr>
    </w:p>
    <w:p w:rsidR="00AC44E8" w:rsidRPr="000C2A2C" w:rsidRDefault="00C51A6B" w:rsidP="00AC44E8">
      <w:pPr>
        <w:pStyle w:val="23"/>
        <w:shd w:val="clear" w:color="auto" w:fill="auto"/>
        <w:tabs>
          <w:tab w:val="left" w:pos="466"/>
        </w:tabs>
        <w:spacing w:before="0" w:line="240" w:lineRule="auto"/>
        <w:ind w:right="54" w:firstLine="0"/>
        <w:jc w:val="center"/>
        <w:rPr>
          <w:b/>
          <w:sz w:val="28"/>
          <w:szCs w:val="28"/>
          <w:lang w:val="ru-RU"/>
        </w:rPr>
      </w:pPr>
      <w:r w:rsidRPr="000C2A2C">
        <w:rPr>
          <w:b/>
          <w:sz w:val="28"/>
          <w:szCs w:val="28"/>
          <w:lang w:val="ru-RU"/>
        </w:rPr>
        <w:t>М</w:t>
      </w:r>
      <w:r w:rsidR="00AC44E8" w:rsidRPr="000C2A2C">
        <w:rPr>
          <w:b/>
          <w:sz w:val="28"/>
          <w:szCs w:val="28"/>
        </w:rPr>
        <w:t>еню</w:t>
      </w:r>
      <w:r w:rsidRPr="000C2A2C">
        <w:rPr>
          <w:b/>
          <w:sz w:val="28"/>
          <w:szCs w:val="28"/>
          <w:lang w:val="ru-RU"/>
        </w:rPr>
        <w:t xml:space="preserve"> приготавливаемых блюд</w:t>
      </w:r>
    </w:p>
    <w:p w:rsidR="00AC44E8" w:rsidRPr="000C2A2C" w:rsidRDefault="00AC44E8" w:rsidP="00AC44E8">
      <w:pPr>
        <w:pStyle w:val="23"/>
        <w:shd w:val="clear" w:color="auto" w:fill="auto"/>
        <w:tabs>
          <w:tab w:val="left" w:pos="466"/>
        </w:tabs>
        <w:spacing w:before="0" w:line="240" w:lineRule="auto"/>
        <w:ind w:right="54" w:firstLine="0"/>
        <w:jc w:val="center"/>
        <w:rPr>
          <w:b/>
          <w:szCs w:val="28"/>
        </w:rPr>
      </w:pPr>
    </w:p>
    <w:tbl>
      <w:tblPr>
        <w:tblW w:w="9819" w:type="dxa"/>
        <w:tblLayout w:type="fixed"/>
        <w:tblCellMar>
          <w:left w:w="10" w:type="dxa"/>
          <w:right w:w="10" w:type="dxa"/>
        </w:tblCellMar>
        <w:tblLook w:val="0000"/>
      </w:tblPr>
      <w:tblGrid>
        <w:gridCol w:w="2137"/>
        <w:gridCol w:w="1984"/>
        <w:gridCol w:w="870"/>
        <w:gridCol w:w="546"/>
        <w:gridCol w:w="653"/>
        <w:gridCol w:w="654"/>
        <w:gridCol w:w="1771"/>
        <w:gridCol w:w="1204"/>
      </w:tblGrid>
      <w:tr w:rsidR="00C51A6B" w:rsidRPr="000C2A2C">
        <w:trPr>
          <w:trHeight w:hRule="exact" w:val="718"/>
        </w:trPr>
        <w:tc>
          <w:tcPr>
            <w:tcW w:w="2137" w:type="dxa"/>
            <w:vMerge w:val="restart"/>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Прием пищи</w:t>
            </w:r>
          </w:p>
        </w:tc>
        <w:tc>
          <w:tcPr>
            <w:tcW w:w="1984" w:type="dxa"/>
            <w:vMerge w:val="restart"/>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Наимено</w:t>
            </w:r>
            <w:r w:rsidRPr="000C2A2C">
              <w:rPr>
                <w:rFonts w:ascii="Times New Roman" w:hAnsi="Times New Roman" w:cs="Times New Roman"/>
                <w:b/>
                <w:color w:val="auto"/>
                <w:sz w:val="22"/>
                <w:szCs w:val="22"/>
              </w:rPr>
              <w:softHyphen/>
              <w:t>вание</w:t>
            </w:r>
          </w:p>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блюда</w:t>
            </w:r>
          </w:p>
        </w:tc>
        <w:tc>
          <w:tcPr>
            <w:tcW w:w="870" w:type="dxa"/>
            <w:vMerge w:val="restart"/>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Вес</w:t>
            </w:r>
          </w:p>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блюда</w:t>
            </w:r>
          </w:p>
        </w:tc>
        <w:tc>
          <w:tcPr>
            <w:tcW w:w="1853" w:type="dxa"/>
            <w:gridSpan w:val="3"/>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Пищевые вещества (г)</w:t>
            </w:r>
          </w:p>
        </w:tc>
        <w:tc>
          <w:tcPr>
            <w:tcW w:w="1771" w:type="dxa"/>
            <w:vMerge w:val="restart"/>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Энергети</w:t>
            </w:r>
            <w:r w:rsidRPr="000C2A2C">
              <w:rPr>
                <w:rFonts w:ascii="Times New Roman" w:hAnsi="Times New Roman" w:cs="Times New Roman"/>
                <w:b/>
                <w:color w:val="auto"/>
                <w:sz w:val="22"/>
                <w:szCs w:val="22"/>
              </w:rPr>
              <w:softHyphen/>
              <w:t>ческая</w:t>
            </w:r>
          </w:p>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ценность</w:t>
            </w:r>
          </w:p>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(ккал)</w:t>
            </w:r>
          </w:p>
        </w:tc>
        <w:tc>
          <w:tcPr>
            <w:tcW w:w="1204" w:type="dxa"/>
            <w:vMerge w:val="restart"/>
            <w:tcBorders>
              <w:top w:val="single" w:sz="4" w:space="0" w:color="auto"/>
              <w:left w:val="single" w:sz="4" w:space="0" w:color="auto"/>
              <w:righ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w:t>
            </w:r>
          </w:p>
          <w:p w:rsidR="00C51A6B" w:rsidRPr="000C2A2C" w:rsidRDefault="00C51A6B" w:rsidP="006971B2">
            <w:pPr>
              <w:jc w:val="center"/>
              <w:rPr>
                <w:rFonts w:ascii="Times New Roman" w:hAnsi="Times New Roman" w:cs="Times New Roman"/>
                <w:b/>
                <w:color w:val="auto"/>
                <w:sz w:val="22"/>
                <w:szCs w:val="22"/>
              </w:rPr>
            </w:pPr>
            <w:r w:rsidRPr="000C2A2C">
              <w:rPr>
                <w:rFonts w:ascii="Times New Roman" w:hAnsi="Times New Roman" w:cs="Times New Roman"/>
                <w:b/>
                <w:color w:val="auto"/>
                <w:sz w:val="22"/>
                <w:szCs w:val="22"/>
              </w:rPr>
              <w:t>рецептуры</w:t>
            </w:r>
          </w:p>
        </w:tc>
      </w:tr>
      <w:tr w:rsidR="00C51A6B" w:rsidRPr="000C2A2C">
        <w:trPr>
          <w:trHeight w:hRule="exact" w:val="317"/>
        </w:trPr>
        <w:tc>
          <w:tcPr>
            <w:tcW w:w="2137" w:type="dxa"/>
            <w:vMerge/>
            <w:tcBorders>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984" w:type="dxa"/>
            <w:vMerge/>
            <w:tcBorders>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vMerge/>
            <w:tcBorders>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rPr>
            </w:pPr>
            <w:r w:rsidRPr="000C2A2C">
              <w:rPr>
                <w:rFonts w:ascii="Times New Roman" w:hAnsi="Times New Roman" w:cs="Times New Roman"/>
                <w:b/>
                <w:color w:val="auto"/>
              </w:rPr>
              <w:t>Б</w:t>
            </w:r>
          </w:p>
        </w:tc>
        <w:tc>
          <w:tcPr>
            <w:tcW w:w="653" w:type="dxa"/>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rPr>
            </w:pPr>
            <w:r w:rsidRPr="000C2A2C">
              <w:rPr>
                <w:rFonts w:ascii="Times New Roman" w:hAnsi="Times New Roman" w:cs="Times New Roman"/>
                <w:b/>
                <w:color w:val="auto"/>
              </w:rPr>
              <w:t>Ж</w:t>
            </w:r>
          </w:p>
        </w:tc>
        <w:tc>
          <w:tcPr>
            <w:tcW w:w="654" w:type="dxa"/>
            <w:tcBorders>
              <w:top w:val="single" w:sz="4" w:space="0" w:color="auto"/>
              <w:left w:val="single" w:sz="4" w:space="0" w:color="auto"/>
            </w:tcBorders>
            <w:shd w:val="clear" w:color="auto" w:fill="FFFFFF"/>
            <w:vAlign w:val="center"/>
          </w:tcPr>
          <w:p w:rsidR="00C51A6B" w:rsidRPr="000C2A2C" w:rsidRDefault="00C51A6B" w:rsidP="006971B2">
            <w:pPr>
              <w:jc w:val="center"/>
              <w:rPr>
                <w:rFonts w:ascii="Times New Roman" w:hAnsi="Times New Roman" w:cs="Times New Roman"/>
                <w:b/>
                <w:color w:val="auto"/>
              </w:rPr>
            </w:pPr>
            <w:r w:rsidRPr="000C2A2C">
              <w:rPr>
                <w:rFonts w:ascii="Times New Roman" w:hAnsi="Times New Roman" w:cs="Times New Roman"/>
                <w:b/>
                <w:color w:val="auto"/>
              </w:rPr>
              <w:t>У</w:t>
            </w:r>
          </w:p>
        </w:tc>
        <w:tc>
          <w:tcPr>
            <w:tcW w:w="1771" w:type="dxa"/>
            <w:vMerge/>
            <w:tcBorders>
              <w:left w:val="single" w:sz="4" w:space="0" w:color="auto"/>
            </w:tcBorders>
            <w:shd w:val="clear" w:color="auto" w:fill="FFFFFF"/>
            <w:vAlign w:val="bottom"/>
          </w:tcPr>
          <w:p w:rsidR="00C51A6B" w:rsidRPr="000C2A2C" w:rsidRDefault="00C51A6B" w:rsidP="00AC44E8">
            <w:pPr>
              <w:rPr>
                <w:rFonts w:ascii="Times New Roman" w:hAnsi="Times New Roman" w:cs="Times New Roman"/>
                <w:color w:val="auto"/>
              </w:rPr>
            </w:pPr>
          </w:p>
        </w:tc>
        <w:tc>
          <w:tcPr>
            <w:tcW w:w="1204" w:type="dxa"/>
            <w:vMerge/>
            <w:tcBorders>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9819" w:type="dxa"/>
            <w:gridSpan w:val="8"/>
            <w:tcBorders>
              <w:top w:val="single" w:sz="4" w:space="0" w:color="auto"/>
              <w:left w:val="single" w:sz="4" w:space="0" w:color="auto"/>
              <w:right w:val="single" w:sz="4" w:space="0" w:color="auto"/>
            </w:tcBorders>
            <w:shd w:val="clear" w:color="auto" w:fill="FFFFFF"/>
            <w:vAlign w:val="center"/>
          </w:tcPr>
          <w:p w:rsidR="00C51A6B" w:rsidRPr="000C2A2C" w:rsidRDefault="00C51A6B" w:rsidP="0022046B">
            <w:pPr>
              <w:jc w:val="center"/>
              <w:rPr>
                <w:rFonts w:ascii="Times New Roman" w:hAnsi="Times New Roman" w:cs="Times New Roman"/>
                <w:i/>
                <w:color w:val="auto"/>
              </w:rPr>
            </w:pPr>
            <w:r w:rsidRPr="000C2A2C">
              <w:rPr>
                <w:rFonts w:ascii="Times New Roman" w:hAnsi="Times New Roman" w:cs="Times New Roman"/>
                <w:b/>
                <w:i/>
                <w:color w:val="auto"/>
              </w:rPr>
              <w:t>Неделя 1</w:t>
            </w: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b/>
                <w:color w:val="auto"/>
              </w:rPr>
            </w:pPr>
            <w:r w:rsidRPr="000C2A2C">
              <w:rPr>
                <w:rFonts w:ascii="Times New Roman" w:hAnsi="Times New Roman" w:cs="Times New Roman"/>
                <w:b/>
                <w:color w:val="auto"/>
              </w:rPr>
              <w:t>День 1</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r w:rsidRPr="000C2A2C">
              <w:rPr>
                <w:rFonts w:ascii="Times New Roman" w:hAnsi="Times New Roman" w:cs="Times New Roman"/>
                <w:color w:val="auto"/>
              </w:rPr>
              <w:t>завтрак:</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i/>
                <w:color w:val="auto"/>
              </w:rPr>
            </w:pPr>
            <w:r w:rsidRPr="000C2A2C">
              <w:rPr>
                <w:rFonts w:ascii="Times New Roman" w:hAnsi="Times New Roman" w:cs="Times New Roman"/>
                <w:i/>
                <w:color w:val="auto"/>
              </w:rPr>
              <w:t>Итого за завтрак:</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r w:rsidRPr="000C2A2C">
              <w:rPr>
                <w:rFonts w:ascii="Times New Roman" w:hAnsi="Times New Roman" w:cs="Times New Roman"/>
                <w:color w:val="auto"/>
              </w:rPr>
              <w:t>обед:</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C51A6B">
            <w:pPr>
              <w:rPr>
                <w:rFonts w:ascii="Times New Roman" w:hAnsi="Times New Roman" w:cs="Times New Roman"/>
                <w:color w:val="auto"/>
              </w:rPr>
            </w:pPr>
            <w:r w:rsidRPr="000C2A2C">
              <w:rPr>
                <w:rFonts w:ascii="Times New Roman" w:hAnsi="Times New Roman" w:cs="Times New Roman"/>
                <w:i/>
                <w:color w:val="auto"/>
              </w:rPr>
              <w:t>Итого за обед:</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C51A6B">
            <w:pPr>
              <w:rPr>
                <w:rFonts w:ascii="Times New Roman" w:hAnsi="Times New Roman" w:cs="Times New Roman"/>
                <w:i/>
                <w:color w:val="auto"/>
              </w:rPr>
            </w:pPr>
            <w:r w:rsidRPr="000C2A2C">
              <w:rPr>
                <w:rFonts w:ascii="Times New Roman" w:hAnsi="Times New Roman" w:cs="Times New Roman"/>
                <w:color w:val="auto"/>
              </w:rPr>
              <w:t>полдник:</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C51A6B">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C51A6B">
            <w:pPr>
              <w:rPr>
                <w:rFonts w:ascii="Times New Roman" w:hAnsi="Times New Roman" w:cs="Times New Roman"/>
                <w:i/>
                <w:color w:val="auto"/>
              </w:rPr>
            </w:pPr>
            <w:r w:rsidRPr="000C2A2C">
              <w:rPr>
                <w:rFonts w:ascii="Times New Roman" w:hAnsi="Times New Roman" w:cs="Times New Roman"/>
                <w:i/>
                <w:color w:val="auto"/>
              </w:rPr>
              <w:t>Итого за полдник:</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22046B" w:rsidRPr="000C2A2C">
        <w:trPr>
          <w:trHeight w:hRule="exact" w:val="309"/>
        </w:trPr>
        <w:tc>
          <w:tcPr>
            <w:tcW w:w="2137" w:type="dxa"/>
            <w:tcBorders>
              <w:top w:val="single" w:sz="4" w:space="0" w:color="auto"/>
              <w:left w:val="single" w:sz="4" w:space="0" w:color="auto"/>
            </w:tcBorders>
            <w:shd w:val="clear" w:color="auto" w:fill="FFFFFF"/>
            <w:vAlign w:val="center"/>
          </w:tcPr>
          <w:p w:rsidR="0022046B" w:rsidRPr="000C2A2C" w:rsidRDefault="0022046B" w:rsidP="00C51A6B">
            <w:pPr>
              <w:rPr>
                <w:rFonts w:ascii="Times New Roman" w:hAnsi="Times New Roman" w:cs="Times New Roman"/>
                <w:color w:val="auto"/>
              </w:rPr>
            </w:pPr>
            <w:r w:rsidRPr="000C2A2C">
              <w:rPr>
                <w:rFonts w:ascii="Times New Roman" w:hAnsi="Times New Roman" w:cs="Times New Roman"/>
                <w:color w:val="auto"/>
              </w:rPr>
              <w:t>ужин:</w:t>
            </w:r>
          </w:p>
        </w:tc>
        <w:tc>
          <w:tcPr>
            <w:tcW w:w="198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r>
      <w:tr w:rsidR="0022046B" w:rsidRPr="000C2A2C">
        <w:trPr>
          <w:trHeight w:hRule="exact" w:val="309"/>
        </w:trPr>
        <w:tc>
          <w:tcPr>
            <w:tcW w:w="2137" w:type="dxa"/>
            <w:tcBorders>
              <w:top w:val="single" w:sz="4" w:space="0" w:color="auto"/>
              <w:left w:val="single" w:sz="4" w:space="0" w:color="auto"/>
            </w:tcBorders>
            <w:shd w:val="clear" w:color="auto" w:fill="FFFFFF"/>
            <w:vAlign w:val="center"/>
          </w:tcPr>
          <w:p w:rsidR="0022046B" w:rsidRPr="000C2A2C" w:rsidRDefault="0022046B" w:rsidP="00C51A6B">
            <w:pPr>
              <w:rPr>
                <w:rFonts w:ascii="Times New Roman" w:hAnsi="Times New Roman" w:cs="Times New Roman"/>
                <w:i/>
                <w:color w:val="auto"/>
              </w:rPr>
            </w:pPr>
          </w:p>
        </w:tc>
        <w:tc>
          <w:tcPr>
            <w:tcW w:w="198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r>
      <w:tr w:rsidR="0022046B" w:rsidRPr="000C2A2C">
        <w:trPr>
          <w:trHeight w:hRule="exact" w:val="309"/>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i/>
                <w:color w:val="auto"/>
              </w:rPr>
            </w:pPr>
            <w:r w:rsidRPr="000C2A2C">
              <w:rPr>
                <w:rFonts w:ascii="Times New Roman" w:hAnsi="Times New Roman" w:cs="Times New Roman"/>
                <w:i/>
                <w:color w:val="auto"/>
              </w:rPr>
              <w:t>Итого за ужин:</w:t>
            </w:r>
          </w:p>
        </w:tc>
        <w:tc>
          <w:tcPr>
            <w:tcW w:w="198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AC44E8">
            <w:pPr>
              <w:rPr>
                <w:rFonts w:ascii="Times New Roman" w:hAnsi="Times New Roman" w:cs="Times New Roman"/>
                <w:color w:val="auto"/>
              </w:rPr>
            </w:pPr>
          </w:p>
        </w:tc>
      </w:tr>
      <w:tr w:rsidR="00C51A6B" w:rsidRPr="000C2A2C">
        <w:trPr>
          <w:trHeight w:hRule="exact" w:val="523"/>
        </w:trPr>
        <w:tc>
          <w:tcPr>
            <w:tcW w:w="2137" w:type="dxa"/>
            <w:tcBorders>
              <w:top w:val="single" w:sz="4" w:space="0" w:color="auto"/>
              <w:left w:val="single" w:sz="4" w:space="0" w:color="auto"/>
            </w:tcBorders>
            <w:shd w:val="clear" w:color="auto" w:fill="FFFFFF"/>
            <w:vAlign w:val="center"/>
          </w:tcPr>
          <w:p w:rsidR="00C51A6B" w:rsidRPr="000C2A2C" w:rsidRDefault="00C51A6B" w:rsidP="0022046B">
            <w:pPr>
              <w:rPr>
                <w:rFonts w:ascii="Times New Roman" w:hAnsi="Times New Roman" w:cs="Times New Roman"/>
                <w:b/>
                <w:i/>
                <w:color w:val="auto"/>
              </w:rPr>
            </w:pPr>
            <w:r w:rsidRPr="000C2A2C">
              <w:rPr>
                <w:rFonts w:ascii="Times New Roman" w:hAnsi="Times New Roman" w:cs="Times New Roman"/>
                <w:b/>
                <w:i/>
                <w:color w:val="auto"/>
              </w:rPr>
              <w:t>Итого за день:</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b/>
                <w:color w:val="auto"/>
              </w:rPr>
            </w:pPr>
            <w:r w:rsidRPr="000C2A2C">
              <w:rPr>
                <w:rFonts w:ascii="Times New Roman" w:hAnsi="Times New Roman" w:cs="Times New Roman"/>
                <w:b/>
                <w:color w:val="auto"/>
              </w:rPr>
              <w:t>День 2</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r w:rsidRPr="000C2A2C">
              <w:rPr>
                <w:rFonts w:ascii="Times New Roman" w:hAnsi="Times New Roman" w:cs="Times New Roman"/>
                <w:color w:val="auto"/>
              </w:rPr>
              <w:t>завтрак:</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r w:rsidRPr="000C2A2C">
              <w:rPr>
                <w:rFonts w:ascii="Times New Roman" w:hAnsi="Times New Roman" w:cs="Times New Roman"/>
                <w:color w:val="auto"/>
              </w:rPr>
              <w:t>обед:</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09"/>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332"/>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i/>
                <w:color w:val="auto"/>
              </w:rPr>
            </w:pPr>
            <w:r w:rsidRPr="000C2A2C">
              <w:rPr>
                <w:rFonts w:ascii="Times New Roman" w:hAnsi="Times New Roman" w:cs="Times New Roman"/>
                <w:i/>
                <w:color w:val="auto"/>
              </w:rPr>
              <w:t>Итого за второй день:</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C51A6B" w:rsidRPr="000C2A2C">
        <w:trPr>
          <w:trHeight w:hRule="exact" w:val="284"/>
        </w:trPr>
        <w:tc>
          <w:tcPr>
            <w:tcW w:w="2137" w:type="dxa"/>
            <w:tcBorders>
              <w:top w:val="single" w:sz="4" w:space="0" w:color="auto"/>
              <w:left w:val="single" w:sz="4" w:space="0" w:color="auto"/>
            </w:tcBorders>
            <w:shd w:val="clear" w:color="auto" w:fill="FFFFFF"/>
            <w:vAlign w:val="center"/>
          </w:tcPr>
          <w:p w:rsidR="00C51A6B" w:rsidRPr="000C2A2C" w:rsidRDefault="00C51A6B" w:rsidP="006971B2">
            <w:pPr>
              <w:rPr>
                <w:rFonts w:ascii="Times New Roman" w:hAnsi="Times New Roman" w:cs="Times New Roman"/>
                <w:color w:val="auto"/>
              </w:rPr>
            </w:pPr>
            <w:r w:rsidRPr="000C2A2C">
              <w:rPr>
                <w:rFonts w:ascii="Times New Roman" w:hAnsi="Times New Roman" w:cs="Times New Roman"/>
                <w:color w:val="auto"/>
              </w:rPr>
              <w:t>... и т.д. по дням</w:t>
            </w:r>
          </w:p>
        </w:tc>
        <w:tc>
          <w:tcPr>
            <w:tcW w:w="198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C51A6B" w:rsidRPr="000C2A2C" w:rsidRDefault="00C51A6B" w:rsidP="00AC44E8">
            <w:pPr>
              <w:rPr>
                <w:rFonts w:ascii="Times New Roman" w:hAnsi="Times New Roman" w:cs="Times New Roman"/>
                <w:color w:val="auto"/>
              </w:rPr>
            </w:pPr>
          </w:p>
        </w:tc>
      </w:tr>
      <w:tr w:rsidR="0022046B" w:rsidRPr="000C2A2C">
        <w:trPr>
          <w:trHeight w:hRule="exact" w:val="270"/>
        </w:trPr>
        <w:tc>
          <w:tcPr>
            <w:tcW w:w="9819" w:type="dxa"/>
            <w:gridSpan w:val="8"/>
            <w:tcBorders>
              <w:top w:val="single" w:sz="4" w:space="0" w:color="auto"/>
              <w:left w:val="single" w:sz="4" w:space="0" w:color="auto"/>
              <w:right w:val="single" w:sz="4" w:space="0" w:color="auto"/>
            </w:tcBorders>
            <w:shd w:val="clear" w:color="auto" w:fill="FFFFFF"/>
            <w:vAlign w:val="center"/>
          </w:tcPr>
          <w:p w:rsidR="0022046B" w:rsidRPr="000C2A2C" w:rsidRDefault="0022046B" w:rsidP="0022046B">
            <w:pPr>
              <w:jc w:val="center"/>
              <w:rPr>
                <w:rFonts w:ascii="Times New Roman" w:hAnsi="Times New Roman" w:cs="Times New Roman"/>
                <w:color w:val="auto"/>
              </w:rPr>
            </w:pPr>
            <w:r w:rsidRPr="000C2A2C">
              <w:rPr>
                <w:rFonts w:ascii="Times New Roman" w:hAnsi="Times New Roman" w:cs="Times New Roman"/>
                <w:b/>
                <w:i/>
                <w:color w:val="auto"/>
              </w:rPr>
              <w:t>Неделя 2</w:t>
            </w:r>
          </w:p>
        </w:tc>
      </w:tr>
      <w:tr w:rsidR="0022046B" w:rsidRPr="000C2A2C">
        <w:trPr>
          <w:trHeight w:hRule="exact" w:val="303"/>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b/>
                <w:color w:val="auto"/>
              </w:rPr>
            </w:pPr>
            <w:r w:rsidRPr="000C2A2C">
              <w:rPr>
                <w:rFonts w:ascii="Times New Roman" w:hAnsi="Times New Roman" w:cs="Times New Roman"/>
                <w:b/>
                <w:color w:val="auto"/>
              </w:rPr>
              <w:t>День 1</w:t>
            </w: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294"/>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color w:val="auto"/>
              </w:rPr>
            </w:pPr>
            <w:r w:rsidRPr="000C2A2C">
              <w:rPr>
                <w:rFonts w:ascii="Times New Roman" w:hAnsi="Times New Roman" w:cs="Times New Roman"/>
                <w:color w:val="auto"/>
              </w:rPr>
              <w:t>завтрак:</w:t>
            </w: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270"/>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color w:val="auto"/>
              </w:rPr>
            </w:pP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288"/>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i/>
                <w:color w:val="auto"/>
              </w:rPr>
            </w:pPr>
            <w:r w:rsidRPr="000C2A2C">
              <w:rPr>
                <w:rFonts w:ascii="Times New Roman" w:hAnsi="Times New Roman" w:cs="Times New Roman"/>
                <w:i/>
                <w:color w:val="auto"/>
              </w:rPr>
              <w:t>Итого за завтрак:</w:t>
            </w: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406"/>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i/>
                <w:color w:val="auto"/>
              </w:rPr>
            </w:pPr>
            <w:r w:rsidRPr="000C2A2C">
              <w:rPr>
                <w:rFonts w:ascii="Times New Roman" w:hAnsi="Times New Roman" w:cs="Times New Roman"/>
                <w:color w:val="auto"/>
              </w:rPr>
              <w:t>... и т.д. по дням</w:t>
            </w: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606"/>
        </w:trPr>
        <w:tc>
          <w:tcPr>
            <w:tcW w:w="2137" w:type="dxa"/>
            <w:tcBorders>
              <w:top w:val="single" w:sz="4" w:space="0" w:color="auto"/>
              <w:left w:val="single" w:sz="4" w:space="0" w:color="auto"/>
            </w:tcBorders>
            <w:shd w:val="clear" w:color="auto" w:fill="FFFFFF"/>
            <w:vAlign w:val="center"/>
          </w:tcPr>
          <w:p w:rsidR="0022046B" w:rsidRPr="000C2A2C" w:rsidRDefault="0022046B" w:rsidP="0022046B">
            <w:pPr>
              <w:rPr>
                <w:rFonts w:ascii="Times New Roman" w:hAnsi="Times New Roman" w:cs="Times New Roman"/>
                <w:b/>
                <w:color w:val="auto"/>
              </w:rPr>
            </w:pPr>
            <w:r w:rsidRPr="000C2A2C">
              <w:rPr>
                <w:rFonts w:ascii="Times New Roman" w:hAnsi="Times New Roman" w:cs="Times New Roman"/>
                <w:b/>
                <w:color w:val="auto"/>
              </w:rPr>
              <w:t>Итого за весь период</w:t>
            </w:r>
          </w:p>
        </w:tc>
        <w:tc>
          <w:tcPr>
            <w:tcW w:w="198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r w:rsidR="0022046B" w:rsidRPr="000C2A2C">
        <w:trPr>
          <w:trHeight w:hRule="exact" w:val="627"/>
        </w:trPr>
        <w:tc>
          <w:tcPr>
            <w:tcW w:w="2137" w:type="dxa"/>
            <w:tcBorders>
              <w:top w:val="single" w:sz="4" w:space="0" w:color="auto"/>
              <w:left w:val="single" w:sz="4" w:space="0" w:color="auto"/>
              <w:bottom w:val="single" w:sz="4" w:space="0" w:color="auto"/>
            </w:tcBorders>
            <w:shd w:val="clear" w:color="auto" w:fill="FFFFFF"/>
            <w:vAlign w:val="center"/>
          </w:tcPr>
          <w:p w:rsidR="0022046B" w:rsidRPr="000C2A2C" w:rsidRDefault="0022046B" w:rsidP="0022046B">
            <w:pPr>
              <w:rPr>
                <w:rFonts w:ascii="Times New Roman" w:hAnsi="Times New Roman" w:cs="Times New Roman"/>
                <w:b/>
                <w:color w:val="auto"/>
              </w:rPr>
            </w:pPr>
            <w:r w:rsidRPr="000C2A2C">
              <w:rPr>
                <w:rFonts w:ascii="Times New Roman" w:hAnsi="Times New Roman" w:cs="Times New Roman"/>
                <w:b/>
                <w:color w:val="auto"/>
              </w:rPr>
              <w:t>Среднее значение за период:</w:t>
            </w:r>
          </w:p>
        </w:tc>
        <w:tc>
          <w:tcPr>
            <w:tcW w:w="1984"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870"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546"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3"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654"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771" w:type="dxa"/>
            <w:tcBorders>
              <w:top w:val="single" w:sz="4" w:space="0" w:color="auto"/>
              <w:left w:val="single" w:sz="4" w:space="0" w:color="auto"/>
              <w:bottom w:val="single" w:sz="4" w:space="0" w:color="auto"/>
            </w:tcBorders>
            <w:shd w:val="clear" w:color="auto" w:fill="FFFFFF"/>
          </w:tcPr>
          <w:p w:rsidR="0022046B" w:rsidRPr="000C2A2C" w:rsidRDefault="0022046B" w:rsidP="0022046B">
            <w:pPr>
              <w:rPr>
                <w:rFonts w:ascii="Times New Roman" w:hAnsi="Times New Roman" w:cs="Times New Roman"/>
                <w:color w:val="auto"/>
              </w:rPr>
            </w:pPr>
          </w:p>
        </w:tc>
        <w:tc>
          <w:tcPr>
            <w:tcW w:w="1204" w:type="dxa"/>
            <w:tcBorders>
              <w:top w:val="single" w:sz="4" w:space="0" w:color="auto"/>
              <w:left w:val="single" w:sz="4" w:space="0" w:color="auto"/>
              <w:bottom w:val="single" w:sz="4" w:space="0" w:color="auto"/>
              <w:right w:val="single" w:sz="4" w:space="0" w:color="auto"/>
            </w:tcBorders>
            <w:shd w:val="clear" w:color="auto" w:fill="FFFFFF"/>
          </w:tcPr>
          <w:p w:rsidR="0022046B" w:rsidRPr="000C2A2C" w:rsidRDefault="0022046B" w:rsidP="0022046B">
            <w:pPr>
              <w:rPr>
                <w:rFonts w:ascii="Times New Roman" w:hAnsi="Times New Roman" w:cs="Times New Roman"/>
                <w:color w:val="auto"/>
              </w:rPr>
            </w:pPr>
          </w:p>
        </w:tc>
      </w:tr>
    </w:tbl>
    <w:p w:rsidR="0022046B" w:rsidRPr="000C2A2C" w:rsidRDefault="0022046B" w:rsidP="0022046B">
      <w:pPr>
        <w:pStyle w:val="23"/>
        <w:shd w:val="clear" w:color="auto" w:fill="auto"/>
        <w:tabs>
          <w:tab w:val="left" w:pos="466"/>
        </w:tabs>
        <w:spacing w:before="0" w:line="240" w:lineRule="auto"/>
        <w:ind w:right="54" w:firstLine="0"/>
        <w:rPr>
          <w:sz w:val="28"/>
          <w:szCs w:val="28"/>
        </w:rPr>
      </w:pPr>
    </w:p>
    <w:p w:rsidR="003C75AA" w:rsidRPr="000C2A2C" w:rsidRDefault="0022046B" w:rsidP="003C75AA">
      <w:pPr>
        <w:ind w:right="160"/>
        <w:jc w:val="right"/>
        <w:rPr>
          <w:rFonts w:ascii="Times New Roman" w:eastAsia="Times New Roman" w:hAnsi="Times New Roman" w:cs="Times New Roman"/>
          <w:b/>
          <w:i/>
          <w:iCs/>
          <w:color w:val="auto"/>
        </w:rPr>
      </w:pPr>
      <w:r w:rsidRPr="000C2A2C">
        <w:rPr>
          <w:color w:val="auto"/>
          <w:sz w:val="28"/>
          <w:szCs w:val="28"/>
        </w:rPr>
        <w:br w:type="page"/>
      </w:r>
      <w:r w:rsidR="003C75AA" w:rsidRPr="000C2A2C">
        <w:rPr>
          <w:rFonts w:ascii="Times New Roman" w:eastAsia="Times New Roman" w:hAnsi="Times New Roman" w:cs="Times New Roman"/>
          <w:b/>
          <w:i/>
          <w:iCs/>
          <w:color w:val="auto"/>
        </w:rPr>
        <w:lastRenderedPageBreak/>
        <w:t>Приложение 4</w:t>
      </w:r>
    </w:p>
    <w:p w:rsidR="003C75AA" w:rsidRPr="000C2A2C" w:rsidRDefault="003C75AA" w:rsidP="003C75AA">
      <w:pPr>
        <w:pStyle w:val="23"/>
        <w:shd w:val="clear" w:color="auto" w:fill="auto"/>
        <w:tabs>
          <w:tab w:val="left" w:pos="466"/>
        </w:tabs>
        <w:spacing w:before="0" w:line="240" w:lineRule="auto"/>
        <w:ind w:right="54" w:firstLine="0"/>
        <w:jc w:val="right"/>
        <w:rPr>
          <w:sz w:val="24"/>
          <w:szCs w:val="24"/>
        </w:rPr>
      </w:pPr>
      <w:r w:rsidRPr="000C2A2C">
        <w:rPr>
          <w:sz w:val="24"/>
          <w:szCs w:val="24"/>
        </w:rPr>
        <w:t xml:space="preserve">к положению об организации питания </w:t>
      </w:r>
    </w:p>
    <w:p w:rsidR="003C75AA" w:rsidRPr="000C2A2C" w:rsidRDefault="003C75AA" w:rsidP="003C75AA">
      <w:pPr>
        <w:pStyle w:val="23"/>
        <w:shd w:val="clear" w:color="auto" w:fill="auto"/>
        <w:tabs>
          <w:tab w:val="left" w:pos="466"/>
        </w:tabs>
        <w:spacing w:before="0" w:line="240" w:lineRule="auto"/>
        <w:ind w:right="54" w:firstLine="0"/>
        <w:jc w:val="right"/>
        <w:rPr>
          <w:sz w:val="24"/>
          <w:szCs w:val="24"/>
        </w:rPr>
      </w:pPr>
      <w:r w:rsidRPr="000C2A2C">
        <w:rPr>
          <w:sz w:val="24"/>
          <w:szCs w:val="24"/>
        </w:rPr>
        <w:t>воспитанников в ДОУ</w:t>
      </w:r>
    </w:p>
    <w:p w:rsidR="003C75AA" w:rsidRPr="000C2A2C" w:rsidRDefault="003C75AA" w:rsidP="003C75AA">
      <w:pPr>
        <w:ind w:right="160"/>
        <w:jc w:val="right"/>
        <w:rPr>
          <w:rFonts w:ascii="Times New Roman" w:eastAsia="Times New Roman" w:hAnsi="Times New Roman" w:cs="Times New Roman"/>
          <w:iCs/>
          <w:color w:val="auto"/>
        </w:rPr>
      </w:pPr>
    </w:p>
    <w:p w:rsidR="003C75AA" w:rsidRPr="000C2A2C" w:rsidRDefault="003C75AA" w:rsidP="003C75AA">
      <w:pPr>
        <w:keepNext/>
        <w:keepLines/>
        <w:spacing w:line="240" w:lineRule="exact"/>
        <w:ind w:right="20"/>
        <w:jc w:val="center"/>
        <w:outlineLvl w:val="0"/>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sz w:val="28"/>
          <w:szCs w:val="28"/>
        </w:rPr>
        <w:t>Масса порций для детей в зависимости от возраста (в граммах)</w:t>
      </w:r>
    </w:p>
    <w:p w:rsidR="003C75AA" w:rsidRPr="000C2A2C" w:rsidRDefault="003C75AA" w:rsidP="003C75AA">
      <w:pPr>
        <w:keepNext/>
        <w:keepLines/>
        <w:spacing w:line="240" w:lineRule="exact"/>
        <w:ind w:right="20"/>
        <w:jc w:val="center"/>
        <w:outlineLvl w:val="0"/>
        <w:rPr>
          <w:rFonts w:ascii="Times New Roman" w:eastAsia="Times New Roman" w:hAnsi="Times New Roman" w:cs="Times New Roman"/>
          <w:b/>
          <w:bCs/>
          <w:color w:val="auto"/>
        </w:rPr>
      </w:pPr>
    </w:p>
    <w:p w:rsidR="003C75AA" w:rsidRPr="000C2A2C" w:rsidRDefault="003C75AA" w:rsidP="003C75AA">
      <w:pPr>
        <w:framePr w:w="10262" w:wrap="notBeside" w:vAnchor="text" w:hAnchor="text" w:xAlign="center" w:y="1"/>
        <w:rPr>
          <w:color w:val="auto"/>
          <w:sz w:val="2"/>
          <w:szCs w:val="2"/>
        </w:rPr>
      </w:pPr>
    </w:p>
    <w:p w:rsidR="003C75AA" w:rsidRPr="000C2A2C" w:rsidRDefault="003C75AA" w:rsidP="003C75AA">
      <w:pPr>
        <w:rPr>
          <w:color w:val="auto"/>
          <w:sz w:val="2"/>
          <w:szCs w:val="2"/>
        </w:rPr>
      </w:pPr>
    </w:p>
    <w:p w:rsidR="003C75AA" w:rsidRPr="000C2A2C" w:rsidRDefault="003C75AA" w:rsidP="003C75AA">
      <w:pPr>
        <w:rPr>
          <w:color w:val="auto"/>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9"/>
        <w:gridCol w:w="2355"/>
        <w:gridCol w:w="2268"/>
      </w:tblGrid>
      <w:tr w:rsidR="003C75AA" w:rsidRPr="006C7A15">
        <w:trPr>
          <w:trHeight w:val="427"/>
          <w:jc w:val="center"/>
        </w:trPr>
        <w:tc>
          <w:tcPr>
            <w:tcW w:w="4099" w:type="dxa"/>
            <w:vMerge w:val="restart"/>
            <w:shd w:val="clear" w:color="auto" w:fill="auto"/>
            <w:vAlign w:val="center"/>
          </w:tcPr>
          <w:p w:rsidR="003C75AA" w:rsidRPr="006C7A15" w:rsidRDefault="003C75AA" w:rsidP="006C7A15">
            <w:pPr>
              <w:ind w:right="159"/>
              <w:jc w:val="center"/>
              <w:rPr>
                <w:rFonts w:ascii="Times New Roman" w:eastAsia="Times New Roman" w:hAnsi="Times New Roman" w:cs="Times New Roman"/>
                <w:b/>
                <w:iCs/>
                <w:color w:val="auto"/>
              </w:rPr>
            </w:pPr>
            <w:r w:rsidRPr="006C7A15">
              <w:rPr>
                <w:rFonts w:ascii="Times New Roman" w:eastAsia="Times New Roman" w:hAnsi="Times New Roman" w:cs="Times New Roman"/>
                <w:b/>
                <w:iCs/>
                <w:color w:val="auto"/>
              </w:rPr>
              <w:t>Блюдо</w:t>
            </w:r>
          </w:p>
        </w:tc>
        <w:tc>
          <w:tcPr>
            <w:tcW w:w="4623" w:type="dxa"/>
            <w:gridSpan w:val="2"/>
            <w:shd w:val="clear" w:color="auto" w:fill="auto"/>
            <w:vAlign w:val="center"/>
          </w:tcPr>
          <w:p w:rsidR="003C75AA" w:rsidRPr="006C7A15" w:rsidRDefault="003C75AA" w:rsidP="006C7A15">
            <w:pPr>
              <w:ind w:right="159"/>
              <w:jc w:val="center"/>
              <w:rPr>
                <w:rFonts w:ascii="Times New Roman" w:eastAsia="Times New Roman" w:hAnsi="Times New Roman" w:cs="Times New Roman"/>
                <w:b/>
                <w:iCs/>
                <w:color w:val="auto"/>
              </w:rPr>
            </w:pPr>
            <w:r w:rsidRPr="006C7A15">
              <w:rPr>
                <w:rFonts w:ascii="Times New Roman" w:eastAsia="Times New Roman" w:hAnsi="Times New Roman" w:cs="Times New Roman"/>
                <w:b/>
                <w:iCs/>
                <w:color w:val="auto"/>
              </w:rPr>
              <w:t>Масса порций</w:t>
            </w:r>
          </w:p>
        </w:tc>
      </w:tr>
      <w:tr w:rsidR="003C75AA" w:rsidRPr="006C7A15">
        <w:trPr>
          <w:trHeight w:val="401"/>
          <w:jc w:val="center"/>
        </w:trPr>
        <w:tc>
          <w:tcPr>
            <w:tcW w:w="4099" w:type="dxa"/>
            <w:vMerge/>
            <w:shd w:val="clear" w:color="auto" w:fill="auto"/>
            <w:vAlign w:val="center"/>
          </w:tcPr>
          <w:p w:rsidR="003C75AA" w:rsidRPr="006C7A15" w:rsidRDefault="003C75AA" w:rsidP="006C7A15">
            <w:pPr>
              <w:ind w:right="159"/>
              <w:rPr>
                <w:rFonts w:ascii="Times New Roman" w:eastAsia="Times New Roman" w:hAnsi="Times New Roman" w:cs="Times New Roman"/>
                <w:iCs/>
                <w:color w:val="auto"/>
              </w:rPr>
            </w:pPr>
          </w:p>
        </w:tc>
        <w:tc>
          <w:tcPr>
            <w:tcW w:w="2355" w:type="dxa"/>
            <w:shd w:val="clear" w:color="auto" w:fill="auto"/>
            <w:vAlign w:val="center"/>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от 1 года до 3 лет</w:t>
            </w:r>
          </w:p>
        </w:tc>
        <w:tc>
          <w:tcPr>
            <w:tcW w:w="2268" w:type="dxa"/>
            <w:shd w:val="clear" w:color="auto" w:fill="auto"/>
            <w:vAlign w:val="center"/>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3-7 лет</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130-150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150-200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Закуска (холодное блюдо)</w:t>
            </w:r>
          </w:p>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(салат, овощи и т.п.)</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30-40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50-60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Первое блюдо</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150-180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180-200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Второе блюдо (мясное, рыбное, блюдо из мяса птицы)</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50-60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70-80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Гарнир</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110-120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130-150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Третье блюдо (компот, кисель, чай, напиток кофейный, какао-напиток, напиток из шиповника, сок)</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150-180</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180-200</w:t>
            </w:r>
          </w:p>
        </w:tc>
      </w:tr>
      <w:tr w:rsidR="003C75AA" w:rsidRPr="006C7A15">
        <w:trPr>
          <w:jc w:val="center"/>
        </w:trPr>
        <w:tc>
          <w:tcPr>
            <w:tcW w:w="4099" w:type="dxa"/>
            <w:shd w:val="clear" w:color="auto" w:fill="auto"/>
          </w:tcPr>
          <w:p w:rsidR="003C75AA" w:rsidRPr="006C7A15" w:rsidRDefault="003C75AA" w:rsidP="006C7A15">
            <w:pPr>
              <w:ind w:right="159"/>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Фрукты</w:t>
            </w:r>
          </w:p>
        </w:tc>
        <w:tc>
          <w:tcPr>
            <w:tcW w:w="2355"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95</w:t>
            </w:r>
          </w:p>
        </w:tc>
        <w:tc>
          <w:tcPr>
            <w:tcW w:w="2268" w:type="dxa"/>
            <w:shd w:val="clear" w:color="auto" w:fill="auto"/>
          </w:tcPr>
          <w:p w:rsidR="003C75AA" w:rsidRPr="006C7A15" w:rsidRDefault="003C75AA" w:rsidP="006C7A15">
            <w:pPr>
              <w:ind w:right="159"/>
              <w:jc w:val="center"/>
              <w:rPr>
                <w:rFonts w:ascii="Times New Roman" w:eastAsia="Times New Roman" w:hAnsi="Times New Roman" w:cs="Times New Roman"/>
                <w:iCs/>
                <w:color w:val="auto"/>
              </w:rPr>
            </w:pPr>
            <w:r w:rsidRPr="006C7A15">
              <w:rPr>
                <w:rFonts w:ascii="Times New Roman" w:eastAsia="Times New Roman" w:hAnsi="Times New Roman" w:cs="Times New Roman"/>
                <w:iCs/>
                <w:color w:val="auto"/>
              </w:rPr>
              <w:t>100</w:t>
            </w:r>
          </w:p>
        </w:tc>
      </w:tr>
    </w:tbl>
    <w:p w:rsidR="003C75AA" w:rsidRPr="000C2A2C" w:rsidRDefault="003C75AA" w:rsidP="003C75AA">
      <w:pPr>
        <w:spacing w:line="240" w:lineRule="exact"/>
        <w:ind w:right="160"/>
        <w:jc w:val="right"/>
        <w:rPr>
          <w:rFonts w:ascii="Times New Roman" w:eastAsia="Times New Roman" w:hAnsi="Times New Roman" w:cs="Times New Roman"/>
          <w:b/>
          <w:i/>
          <w:iCs/>
          <w:color w:val="auto"/>
        </w:rPr>
      </w:pPr>
    </w:p>
    <w:p w:rsidR="00DD780A" w:rsidRPr="000C2A2C" w:rsidRDefault="003C75AA" w:rsidP="00DD780A">
      <w:pPr>
        <w:jc w:val="right"/>
        <w:rPr>
          <w:rFonts w:ascii="Times New Roman" w:eastAsia="Times New Roman" w:hAnsi="Times New Roman" w:cs="Times New Roman"/>
          <w:b/>
          <w:i/>
          <w:iCs/>
          <w:color w:val="auto"/>
        </w:rPr>
      </w:pPr>
      <w:r w:rsidRPr="000C2A2C">
        <w:rPr>
          <w:rFonts w:ascii="Times New Roman" w:eastAsia="Times New Roman" w:hAnsi="Times New Roman" w:cs="Times New Roman"/>
          <w:b/>
          <w:i/>
          <w:iCs/>
          <w:color w:val="auto"/>
        </w:rPr>
        <w:br w:type="page"/>
      </w:r>
      <w:r w:rsidR="00DD780A" w:rsidRPr="000C2A2C">
        <w:rPr>
          <w:rFonts w:ascii="Times New Roman" w:eastAsia="Times New Roman" w:hAnsi="Times New Roman" w:cs="Times New Roman"/>
          <w:b/>
          <w:i/>
          <w:iCs/>
          <w:color w:val="auto"/>
        </w:rPr>
        <w:lastRenderedPageBreak/>
        <w:t>Приложение 5</w:t>
      </w:r>
    </w:p>
    <w:p w:rsidR="00DD780A" w:rsidRPr="000C2A2C" w:rsidRDefault="00DD780A" w:rsidP="00DD780A">
      <w:pPr>
        <w:ind w:right="-8"/>
        <w:jc w:val="right"/>
        <w:rPr>
          <w:rFonts w:ascii="Times New Roman" w:eastAsia="Times New Roman" w:hAnsi="Times New Roman" w:cs="Times New Roman"/>
          <w:iCs/>
          <w:color w:val="auto"/>
        </w:rPr>
      </w:pPr>
      <w:r w:rsidRPr="000C2A2C">
        <w:rPr>
          <w:rFonts w:ascii="Times New Roman" w:eastAsia="Times New Roman" w:hAnsi="Times New Roman" w:cs="Times New Roman"/>
          <w:iCs/>
          <w:color w:val="auto"/>
        </w:rPr>
        <w:t xml:space="preserve">к положению об организации питания </w:t>
      </w:r>
    </w:p>
    <w:p w:rsidR="00DD780A" w:rsidRPr="000C2A2C" w:rsidRDefault="00DD780A" w:rsidP="00DD780A">
      <w:pPr>
        <w:jc w:val="right"/>
        <w:rPr>
          <w:rFonts w:ascii="Times New Roman" w:eastAsia="Times New Roman" w:hAnsi="Times New Roman" w:cs="Times New Roman"/>
          <w:iCs/>
          <w:color w:val="auto"/>
        </w:rPr>
      </w:pPr>
      <w:r w:rsidRPr="000C2A2C">
        <w:rPr>
          <w:rFonts w:ascii="Times New Roman" w:eastAsia="Times New Roman" w:hAnsi="Times New Roman" w:cs="Times New Roman"/>
          <w:iCs/>
          <w:color w:val="auto"/>
        </w:rPr>
        <w:t>воспитанников в ДОУ</w:t>
      </w:r>
    </w:p>
    <w:p w:rsidR="00DD780A" w:rsidRPr="000C2A2C" w:rsidRDefault="00DD780A" w:rsidP="00DD780A">
      <w:pPr>
        <w:jc w:val="right"/>
        <w:rPr>
          <w:rFonts w:ascii="Times New Roman" w:eastAsia="Times New Roman" w:hAnsi="Times New Roman" w:cs="Times New Roman"/>
          <w:iCs/>
          <w:color w:val="auto"/>
        </w:rPr>
      </w:pPr>
    </w:p>
    <w:p w:rsidR="00DD780A" w:rsidRPr="000C2A2C" w:rsidRDefault="00DD780A" w:rsidP="00DD780A">
      <w:pPr>
        <w:jc w:val="right"/>
        <w:rPr>
          <w:rFonts w:ascii="Times New Roman" w:eastAsia="Times New Roman" w:hAnsi="Times New Roman" w:cs="Times New Roman"/>
          <w:iCs/>
          <w:color w:val="auto"/>
        </w:rPr>
      </w:pPr>
    </w:p>
    <w:p w:rsidR="00DD780A" w:rsidRPr="000C2A2C" w:rsidRDefault="00DD780A" w:rsidP="00DD780A">
      <w:pPr>
        <w:jc w:val="right"/>
        <w:rPr>
          <w:rFonts w:ascii="Times New Roman" w:eastAsia="Times New Roman" w:hAnsi="Times New Roman" w:cs="Times New Roman"/>
          <w:iCs/>
          <w:color w:val="auto"/>
        </w:rPr>
      </w:pPr>
    </w:p>
    <w:p w:rsidR="00DD780A" w:rsidRPr="000C2A2C" w:rsidRDefault="00DD780A" w:rsidP="00DD780A">
      <w:pPr>
        <w:jc w:val="center"/>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sz w:val="28"/>
          <w:szCs w:val="28"/>
        </w:rPr>
        <w:t>Среднесуточные наборы пищевой продукции для детей в ДОУ</w:t>
      </w:r>
    </w:p>
    <w:p w:rsidR="00DD780A" w:rsidRPr="000C2A2C" w:rsidRDefault="00DD780A" w:rsidP="00DD780A">
      <w:pPr>
        <w:jc w:val="center"/>
        <w:rPr>
          <w:rFonts w:ascii="Times New Roman" w:eastAsia="Times New Roman" w:hAnsi="Times New Roman" w:cs="Times New Roman"/>
          <w:b/>
          <w:bCs/>
          <w:color w:val="auto"/>
          <w:sz w:val="28"/>
          <w:szCs w:val="28"/>
        </w:rPr>
      </w:pPr>
      <w:r w:rsidRPr="000C2A2C">
        <w:rPr>
          <w:rFonts w:ascii="Times New Roman" w:eastAsia="Times New Roman" w:hAnsi="Times New Roman" w:cs="Times New Roman"/>
          <w:b/>
          <w:bCs/>
          <w:color w:val="auto"/>
        </w:rPr>
        <w:t>(в нетто г, мл на 1 ребенка в сутки)</w:t>
      </w:r>
    </w:p>
    <w:p w:rsidR="00DD780A" w:rsidRPr="000C2A2C" w:rsidRDefault="00DD780A" w:rsidP="00DD780A">
      <w:pPr>
        <w:jc w:val="center"/>
        <w:rPr>
          <w:rFonts w:ascii="Times New Roman" w:eastAsia="Times New Roman" w:hAnsi="Times New Roman" w:cs="Times New Roman"/>
          <w:bCs/>
          <w:color w:val="auto"/>
          <w:sz w:val="16"/>
          <w:szCs w:val="16"/>
        </w:rPr>
      </w:pPr>
    </w:p>
    <w:tbl>
      <w:tblPr>
        <w:tblW w:w="9969" w:type="dxa"/>
        <w:tblLayout w:type="fixed"/>
        <w:tblCellMar>
          <w:left w:w="10" w:type="dxa"/>
          <w:right w:w="10" w:type="dxa"/>
        </w:tblCellMar>
        <w:tblLook w:val="0000"/>
      </w:tblPr>
      <w:tblGrid>
        <w:gridCol w:w="6058"/>
        <w:gridCol w:w="1634"/>
        <w:gridCol w:w="2277"/>
      </w:tblGrid>
      <w:tr w:rsidR="00DD780A" w:rsidRPr="000C2A2C">
        <w:trPr>
          <w:trHeight w:val="277"/>
        </w:trPr>
        <w:tc>
          <w:tcPr>
            <w:tcW w:w="6058" w:type="dxa"/>
            <w:vMerge w:val="restart"/>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right="15"/>
              <w:jc w:val="center"/>
              <w:rPr>
                <w:rFonts w:ascii="Times New Roman" w:eastAsia="Times New Roman" w:hAnsi="Times New Roman" w:cs="Times New Roman"/>
                <w:b/>
                <w:color w:val="auto"/>
                <w:sz w:val="22"/>
                <w:szCs w:val="22"/>
              </w:rPr>
            </w:pPr>
            <w:r w:rsidRPr="000C2A2C">
              <w:rPr>
                <w:rFonts w:ascii="Times New Roman" w:eastAsia="Times New Roman" w:hAnsi="Times New Roman" w:cs="Times New Roman"/>
                <w:b/>
                <w:color w:val="auto"/>
                <w:sz w:val="22"/>
                <w:szCs w:val="22"/>
              </w:rPr>
              <w:t>Наименование пищевого продукта или группы пищевых продуктов</w:t>
            </w:r>
          </w:p>
        </w:tc>
        <w:tc>
          <w:tcPr>
            <w:tcW w:w="3911" w:type="dxa"/>
            <w:gridSpan w:val="2"/>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b/>
                <w:color w:val="auto"/>
                <w:sz w:val="22"/>
                <w:szCs w:val="22"/>
              </w:rPr>
            </w:pPr>
            <w:r w:rsidRPr="000C2A2C">
              <w:rPr>
                <w:rFonts w:ascii="Times New Roman" w:eastAsia="Times New Roman" w:hAnsi="Times New Roman" w:cs="Times New Roman"/>
                <w:b/>
                <w:color w:val="auto"/>
                <w:sz w:val="22"/>
                <w:szCs w:val="22"/>
              </w:rPr>
              <w:t>Итого за сутки</w:t>
            </w:r>
          </w:p>
        </w:tc>
      </w:tr>
      <w:tr w:rsidR="00DD780A" w:rsidRPr="000C2A2C">
        <w:trPr>
          <w:trHeight w:hRule="exact" w:val="287"/>
        </w:trPr>
        <w:tc>
          <w:tcPr>
            <w:tcW w:w="6058" w:type="dxa"/>
            <w:vMerge/>
            <w:tcBorders>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hAnsi="Times New Roman" w:cs="Times New Roman"/>
                <w:b/>
                <w:color w:val="auto"/>
                <w:sz w:val="22"/>
                <w:szCs w:val="22"/>
              </w:rPr>
            </w:pP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b/>
                <w:color w:val="auto"/>
                <w:sz w:val="22"/>
                <w:szCs w:val="22"/>
              </w:rPr>
            </w:pPr>
            <w:r w:rsidRPr="000C2A2C">
              <w:rPr>
                <w:rFonts w:ascii="Times New Roman" w:eastAsia="Times New Roman" w:hAnsi="Times New Roman" w:cs="Times New Roman"/>
                <w:b/>
                <w:color w:val="auto"/>
                <w:sz w:val="22"/>
                <w:szCs w:val="22"/>
              </w:rPr>
              <w:t>1 – 3 года</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b/>
                <w:color w:val="auto"/>
                <w:sz w:val="22"/>
                <w:szCs w:val="22"/>
              </w:rPr>
            </w:pPr>
            <w:r w:rsidRPr="000C2A2C">
              <w:rPr>
                <w:rFonts w:ascii="Times New Roman" w:eastAsia="Times New Roman" w:hAnsi="Times New Roman" w:cs="Times New Roman"/>
                <w:b/>
                <w:color w:val="auto"/>
                <w:sz w:val="22"/>
                <w:szCs w:val="22"/>
              </w:rPr>
              <w:t>3 - 7 лет</w:t>
            </w:r>
          </w:p>
        </w:tc>
      </w:tr>
      <w:tr w:rsidR="00DD780A" w:rsidRPr="000C2A2C">
        <w:trPr>
          <w:trHeight w:hRule="exact" w:val="291"/>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 xml:space="preserve">Молоко, молочная и кисломолочная продукция </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390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450</w:t>
            </w:r>
          </w:p>
        </w:tc>
      </w:tr>
      <w:tr w:rsidR="00DD780A" w:rsidRPr="000C2A2C">
        <w:trPr>
          <w:trHeight w:hRule="exact" w:val="281"/>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Творог (5% - 9% м.д.ж.)</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30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40</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 xml:space="preserve">Сметана </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9</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11</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 xml:space="preserve">Сыр </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4</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6</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Мясо (1-й категории)</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50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55</w:t>
            </w:r>
          </w:p>
        </w:tc>
      </w:tr>
      <w:tr w:rsidR="00DD780A" w:rsidRPr="000C2A2C">
        <w:trPr>
          <w:trHeight w:hRule="exact" w:val="562"/>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Птица (куры, цыплята-бройлеры, индейка – потрошенная, 1 кат.)</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20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24</w:t>
            </w:r>
          </w:p>
        </w:tc>
      </w:tr>
      <w:tr w:rsidR="00DD780A" w:rsidRPr="000C2A2C">
        <w:trPr>
          <w:trHeight w:hRule="exact" w:val="27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Субпродукты (печень, язык, сердце)</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20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25</w:t>
            </w:r>
          </w:p>
        </w:tc>
      </w:tr>
      <w:tr w:rsidR="00DD780A" w:rsidRPr="000C2A2C">
        <w:trPr>
          <w:trHeight w:hRule="exact" w:val="352"/>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Рыба (филе), в т.ч. филе слабо- или малосоленое</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32</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37</w:t>
            </w:r>
          </w:p>
        </w:tc>
      </w:tr>
      <w:tr w:rsidR="00DD780A" w:rsidRPr="000C2A2C">
        <w:trPr>
          <w:trHeight w:hRule="exact" w:val="347"/>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Яйцо, шт</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Картофель</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120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140</w:t>
            </w:r>
          </w:p>
        </w:tc>
      </w:tr>
      <w:tr w:rsidR="00DD780A" w:rsidRPr="000C2A2C">
        <w:trPr>
          <w:trHeight w:hRule="exact" w:val="752"/>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Овощи (свежие, замороженные, консервированные), включая соленые и квашеные (не более 10% от общего количества овощей), в т.ч. томат-пюре, зелень, г</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180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33"/>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220</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Фрукты свежие</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95</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100</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Сухофрукты</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9</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20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11</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Соки фруктовые и овощные</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100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100</w:t>
            </w:r>
          </w:p>
        </w:tc>
      </w:tr>
      <w:tr w:rsidR="00DD780A" w:rsidRPr="000C2A2C">
        <w:trPr>
          <w:trHeight w:hRule="exact" w:val="316"/>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Витаминизированные напитки</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20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50</w:t>
            </w:r>
          </w:p>
        </w:tc>
      </w:tr>
      <w:tr w:rsidR="00DD780A" w:rsidRPr="000C2A2C">
        <w:trPr>
          <w:trHeight w:hRule="exact" w:val="240"/>
        </w:trPr>
        <w:tc>
          <w:tcPr>
            <w:tcW w:w="6058"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Хлеб ржаной</w:t>
            </w:r>
          </w:p>
        </w:tc>
        <w:tc>
          <w:tcPr>
            <w:tcW w:w="1634" w:type="dxa"/>
            <w:tcBorders>
              <w:top w:val="single" w:sz="4" w:space="0" w:color="auto"/>
              <w:lef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16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40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0C2A2C" w:rsidRDefault="00DD780A" w:rsidP="00E96443">
            <w:pPr>
              <w:framePr w:w="9976" w:h="11716" w:hRule="exact" w:wrap="notBeside" w:vAnchor="text" w:hAnchor="page" w:x="1156" w:y="1"/>
              <w:ind w:left="200"/>
              <w:jc w:val="center"/>
              <w:rPr>
                <w:rFonts w:ascii="Times New Roman" w:eastAsia="Times New Roman" w:hAnsi="Times New Roman" w:cs="Times New Roman"/>
                <w:color w:val="auto"/>
                <w:sz w:val="22"/>
                <w:szCs w:val="22"/>
              </w:rPr>
            </w:pPr>
            <w:r w:rsidRPr="000C2A2C">
              <w:rPr>
                <w:rFonts w:ascii="Times New Roman" w:eastAsia="Times New Roman" w:hAnsi="Times New Roman" w:cs="Times New Roman"/>
                <w:color w:val="auto"/>
                <w:sz w:val="22"/>
                <w:szCs w:val="22"/>
              </w:rPr>
              <w:t>50</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Хлеб пшеничный</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60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20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80</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Крупы, бобовые</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30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43</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Макаронные изделия</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8</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20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12</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 xml:space="preserve">Мука пшеничная </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25</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29</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Масло сливочное</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18</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21</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Масло растительное</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9</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20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11</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Кондитерские изделия</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12</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20</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Чай</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0,5</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0,6</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Какао-порошок</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0,5</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0,6</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Кофейный напиток</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1,0</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1,2</w:t>
            </w:r>
          </w:p>
        </w:tc>
      </w:tr>
      <w:tr w:rsidR="00DD780A" w:rsidRPr="003757DE">
        <w:trPr>
          <w:trHeight w:hRule="exact" w:val="1292"/>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25</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30</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Дрожжи хлебопекарные</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0,4</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0,5</w:t>
            </w:r>
          </w:p>
        </w:tc>
      </w:tr>
      <w:tr w:rsidR="00DD780A" w:rsidRPr="003757DE">
        <w:trPr>
          <w:trHeight w:hRule="exact" w:val="240"/>
        </w:trPr>
        <w:tc>
          <w:tcPr>
            <w:tcW w:w="6058"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Крахмал</w:t>
            </w:r>
          </w:p>
        </w:tc>
        <w:tc>
          <w:tcPr>
            <w:tcW w:w="1634" w:type="dxa"/>
            <w:tcBorders>
              <w:top w:val="single" w:sz="4" w:space="0" w:color="auto"/>
              <w:lef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2</w:t>
            </w:r>
          </w:p>
        </w:tc>
        <w:tc>
          <w:tcPr>
            <w:tcW w:w="2277" w:type="dxa"/>
            <w:tcBorders>
              <w:top w:val="single" w:sz="4" w:space="0" w:color="auto"/>
              <w:left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20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3</w:t>
            </w:r>
          </w:p>
        </w:tc>
      </w:tr>
      <w:tr w:rsidR="00DD780A" w:rsidRPr="003757DE">
        <w:trPr>
          <w:trHeight w:hRule="exact" w:val="245"/>
        </w:trPr>
        <w:tc>
          <w:tcPr>
            <w:tcW w:w="6058" w:type="dxa"/>
            <w:tcBorders>
              <w:top w:val="single" w:sz="4" w:space="0" w:color="auto"/>
              <w:left w:val="single" w:sz="4" w:space="0" w:color="auto"/>
              <w:bottom w:val="single" w:sz="4" w:space="0" w:color="auto"/>
            </w:tcBorders>
            <w:shd w:val="clear" w:color="auto" w:fill="FFFFFF"/>
            <w:vAlign w:val="center"/>
          </w:tcPr>
          <w:p w:rsidR="00DD780A" w:rsidRPr="003757DE" w:rsidRDefault="00DD780A" w:rsidP="00E96443">
            <w:pPr>
              <w:framePr w:w="9976" w:h="11716" w:hRule="exact" w:wrap="notBeside" w:vAnchor="text" w:hAnchor="page" w:x="1156" w:y="1"/>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Соль пищевая поваренная йодированная</w:t>
            </w:r>
          </w:p>
        </w:tc>
        <w:tc>
          <w:tcPr>
            <w:tcW w:w="1634" w:type="dxa"/>
            <w:tcBorders>
              <w:top w:val="single" w:sz="4" w:space="0" w:color="auto"/>
              <w:left w:val="single" w:sz="4" w:space="0" w:color="auto"/>
              <w:bottom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3</w:t>
            </w:r>
          </w:p>
        </w:tc>
        <w:tc>
          <w:tcPr>
            <w:tcW w:w="2277" w:type="dxa"/>
            <w:tcBorders>
              <w:top w:val="single" w:sz="4" w:space="0" w:color="auto"/>
              <w:left w:val="single" w:sz="4" w:space="0" w:color="auto"/>
              <w:bottom w:val="single" w:sz="4" w:space="0" w:color="auto"/>
              <w:right w:val="single" w:sz="4" w:space="0" w:color="auto"/>
            </w:tcBorders>
            <w:shd w:val="clear" w:color="auto" w:fill="FFFFFF"/>
            <w:vAlign w:val="center"/>
          </w:tcPr>
          <w:p w:rsidR="00DD780A" w:rsidRPr="003757DE" w:rsidRDefault="00DD780A" w:rsidP="00E96443">
            <w:pPr>
              <w:framePr w:w="9976" w:h="11716" w:hRule="exact" w:wrap="notBeside" w:vAnchor="text" w:hAnchor="page" w:x="1156" w:y="1"/>
              <w:ind w:left="160"/>
              <w:jc w:val="center"/>
              <w:rPr>
                <w:rFonts w:ascii="Times New Roman" w:eastAsia="Times New Roman" w:hAnsi="Times New Roman" w:cs="Times New Roman"/>
                <w:sz w:val="22"/>
                <w:szCs w:val="22"/>
              </w:rPr>
            </w:pPr>
            <w:r w:rsidRPr="003757DE">
              <w:rPr>
                <w:rFonts w:ascii="Times New Roman" w:eastAsia="Times New Roman" w:hAnsi="Times New Roman" w:cs="Times New Roman"/>
                <w:sz w:val="22"/>
                <w:szCs w:val="22"/>
              </w:rPr>
              <w:t>5</w:t>
            </w:r>
          </w:p>
        </w:tc>
      </w:tr>
    </w:tbl>
    <w:p w:rsidR="00DD780A" w:rsidRPr="00AC44E8" w:rsidRDefault="00DD780A" w:rsidP="00DD780A">
      <w:pPr>
        <w:framePr w:w="9976" w:h="11716" w:hRule="exact" w:wrap="notBeside" w:vAnchor="text" w:hAnchor="page" w:x="1156" w:y="1"/>
        <w:rPr>
          <w:sz w:val="2"/>
          <w:szCs w:val="2"/>
        </w:rPr>
      </w:pPr>
    </w:p>
    <w:p w:rsidR="00DD780A" w:rsidRPr="00CB426A" w:rsidRDefault="00DD780A" w:rsidP="00DD780A">
      <w:pPr>
        <w:jc w:val="right"/>
        <w:rPr>
          <w:rFonts w:ascii="Times New Roman" w:eastAsia="Times New Roman" w:hAnsi="Times New Roman" w:cs="Times New Roman"/>
          <w:b/>
          <w:i/>
          <w:iCs/>
        </w:rPr>
      </w:pPr>
      <w:r>
        <w:rPr>
          <w:rFonts w:ascii="Times New Roman" w:eastAsia="Times New Roman" w:hAnsi="Times New Roman" w:cs="Times New Roman"/>
          <w:b/>
          <w:i/>
          <w:iCs/>
        </w:rPr>
        <w:br w:type="page"/>
      </w:r>
      <w:r>
        <w:rPr>
          <w:rFonts w:ascii="Times New Roman" w:eastAsia="Times New Roman" w:hAnsi="Times New Roman" w:cs="Times New Roman"/>
          <w:b/>
          <w:i/>
          <w:iCs/>
        </w:rPr>
        <w:lastRenderedPageBreak/>
        <w:t>Приложение 6</w:t>
      </w:r>
    </w:p>
    <w:p w:rsidR="00DD780A" w:rsidRPr="00FC2163" w:rsidRDefault="00DD780A" w:rsidP="00DD780A">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DD780A" w:rsidRDefault="00DD780A" w:rsidP="00DD780A">
      <w:pPr>
        <w:jc w:val="right"/>
        <w:rPr>
          <w:rFonts w:ascii="Times New Roman" w:eastAsia="Times New Roman" w:hAnsi="Times New Roman" w:cs="Times New Roman"/>
          <w:iCs/>
        </w:rPr>
      </w:pPr>
      <w:r w:rsidRPr="00FC2163">
        <w:rPr>
          <w:rFonts w:ascii="Times New Roman" w:eastAsia="Times New Roman" w:hAnsi="Times New Roman" w:cs="Times New Roman"/>
          <w:iCs/>
        </w:rPr>
        <w:t>воспитанников в ДОУ</w:t>
      </w:r>
    </w:p>
    <w:p w:rsidR="00DD780A" w:rsidRDefault="00DD780A" w:rsidP="00DD780A">
      <w:pPr>
        <w:spacing w:after="792" w:line="240" w:lineRule="exact"/>
        <w:ind w:left="20"/>
        <w:jc w:val="center"/>
        <w:rPr>
          <w:rFonts w:ascii="Times New Roman" w:eastAsia="Times New Roman" w:hAnsi="Times New Roman" w:cs="Times New Roman"/>
          <w:b/>
          <w:bCs/>
        </w:rPr>
      </w:pPr>
    </w:p>
    <w:p w:rsidR="00DD780A" w:rsidRDefault="00DD780A" w:rsidP="00DD780A">
      <w:pPr>
        <w:ind w:left="23"/>
        <w:jc w:val="center"/>
        <w:rPr>
          <w:rFonts w:ascii="Times New Roman" w:eastAsia="Times New Roman" w:hAnsi="Times New Roman" w:cs="Times New Roman"/>
          <w:b/>
          <w:bCs/>
          <w:sz w:val="28"/>
          <w:szCs w:val="28"/>
        </w:rPr>
      </w:pPr>
      <w:r w:rsidRPr="0012338A">
        <w:rPr>
          <w:rFonts w:ascii="Times New Roman" w:eastAsia="Times New Roman" w:hAnsi="Times New Roman" w:cs="Times New Roman"/>
          <w:b/>
          <w:bCs/>
          <w:sz w:val="28"/>
          <w:szCs w:val="28"/>
        </w:rPr>
        <w:t>Суммарные объемы блюд</w:t>
      </w:r>
    </w:p>
    <w:p w:rsidR="00DD780A" w:rsidRPr="0012338A" w:rsidRDefault="00DD780A" w:rsidP="00DD780A">
      <w:pPr>
        <w:ind w:left="23"/>
        <w:jc w:val="center"/>
        <w:rPr>
          <w:rFonts w:ascii="Times New Roman" w:eastAsia="Times New Roman" w:hAnsi="Times New Roman" w:cs="Times New Roman"/>
          <w:b/>
          <w:bCs/>
          <w:sz w:val="28"/>
          <w:szCs w:val="28"/>
        </w:rPr>
      </w:pPr>
      <w:r w:rsidRPr="0012338A">
        <w:rPr>
          <w:rFonts w:ascii="Times New Roman" w:eastAsia="Times New Roman" w:hAnsi="Times New Roman" w:cs="Times New Roman"/>
          <w:b/>
          <w:bCs/>
          <w:sz w:val="28"/>
          <w:szCs w:val="28"/>
        </w:rPr>
        <w:t>по приемам пищи (в граммах</w:t>
      </w:r>
      <w:r>
        <w:rPr>
          <w:rFonts w:ascii="Times New Roman" w:eastAsia="Times New Roman" w:hAnsi="Times New Roman" w:cs="Times New Roman"/>
          <w:b/>
          <w:bCs/>
          <w:sz w:val="28"/>
          <w:szCs w:val="28"/>
        </w:rPr>
        <w:t xml:space="preserve"> – не менее</w:t>
      </w:r>
      <w:r w:rsidRPr="0012338A">
        <w:rPr>
          <w:rFonts w:ascii="Times New Roman" w:eastAsia="Times New Roman" w:hAnsi="Times New Roman" w:cs="Times New Roman"/>
          <w:b/>
          <w:bCs/>
          <w:sz w:val="28"/>
          <w:szCs w:val="28"/>
        </w:rPr>
        <w:t>)</w:t>
      </w:r>
    </w:p>
    <w:p w:rsidR="00DD780A" w:rsidRDefault="00DD780A" w:rsidP="00DD780A">
      <w:pPr>
        <w:ind w:left="23"/>
        <w:jc w:val="center"/>
        <w:rPr>
          <w:rFonts w:ascii="Times New Roman" w:eastAsia="Times New Roman" w:hAnsi="Times New Roman" w:cs="Times New Roman"/>
          <w:b/>
          <w:bCs/>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7"/>
        <w:gridCol w:w="3273"/>
        <w:gridCol w:w="3274"/>
      </w:tblGrid>
      <w:tr w:rsidR="00DD780A" w:rsidRPr="006C7A15">
        <w:tc>
          <w:tcPr>
            <w:tcW w:w="3277" w:type="dxa"/>
            <w:shd w:val="clear" w:color="auto" w:fill="auto"/>
          </w:tcPr>
          <w:p w:rsidR="00DD780A" w:rsidRPr="006C7A15" w:rsidRDefault="00DD780A" w:rsidP="006C7A15">
            <w:pPr>
              <w:jc w:val="center"/>
              <w:rPr>
                <w:rFonts w:ascii="Times New Roman" w:eastAsia="Times New Roman" w:hAnsi="Times New Roman" w:cs="Times New Roman"/>
                <w:b/>
                <w:bCs/>
              </w:rPr>
            </w:pPr>
            <w:r w:rsidRPr="006C7A15">
              <w:rPr>
                <w:rFonts w:ascii="Times New Roman" w:eastAsia="Times New Roman" w:hAnsi="Times New Roman" w:cs="Times New Roman"/>
                <w:b/>
                <w:bCs/>
              </w:rPr>
              <w:t>Показатели</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
                <w:bCs/>
              </w:rPr>
            </w:pPr>
            <w:r w:rsidRPr="006C7A15">
              <w:rPr>
                <w:rFonts w:ascii="Times New Roman" w:eastAsia="Times New Roman" w:hAnsi="Times New Roman" w:cs="Times New Roman"/>
                <w:b/>
                <w:bCs/>
              </w:rPr>
              <w:t>от 1 до 3 лет</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
                <w:bCs/>
              </w:rPr>
            </w:pPr>
            <w:r w:rsidRPr="006C7A15">
              <w:rPr>
                <w:rFonts w:ascii="Times New Roman" w:eastAsia="Times New Roman" w:hAnsi="Times New Roman" w:cs="Times New Roman"/>
                <w:b/>
                <w:bCs/>
              </w:rPr>
              <w:t>от 3 до 7 лет</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Завтрак</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350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400</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Второй завтрак</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Обед</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450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600</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Полдник</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200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250</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Ужин</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400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450</w:t>
            </w:r>
          </w:p>
        </w:tc>
      </w:tr>
      <w:tr w:rsidR="00DD780A" w:rsidRPr="006C7A15">
        <w:tc>
          <w:tcPr>
            <w:tcW w:w="3277" w:type="dxa"/>
            <w:shd w:val="clear" w:color="auto" w:fill="auto"/>
          </w:tcPr>
          <w:p w:rsidR="00DD780A" w:rsidRPr="006C7A15" w:rsidRDefault="00DD780A" w:rsidP="00E96443">
            <w:pPr>
              <w:rPr>
                <w:rFonts w:ascii="Times New Roman" w:eastAsia="Times New Roman" w:hAnsi="Times New Roman" w:cs="Times New Roman"/>
                <w:bCs/>
              </w:rPr>
            </w:pPr>
            <w:r w:rsidRPr="006C7A15">
              <w:rPr>
                <w:rFonts w:ascii="Times New Roman" w:eastAsia="Times New Roman" w:hAnsi="Times New Roman" w:cs="Times New Roman"/>
                <w:bCs/>
              </w:rPr>
              <w:t>Второй ужин</w:t>
            </w:r>
          </w:p>
        </w:tc>
        <w:tc>
          <w:tcPr>
            <w:tcW w:w="3273"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3274" w:type="dxa"/>
            <w:shd w:val="clear" w:color="auto" w:fill="auto"/>
          </w:tcPr>
          <w:p w:rsidR="00DD780A" w:rsidRPr="006C7A15" w:rsidRDefault="00DD780A" w:rsidP="006C7A15">
            <w:pPr>
              <w:jc w:val="center"/>
              <w:rPr>
                <w:rFonts w:ascii="Times New Roman" w:eastAsia="Times New Roman" w:hAnsi="Times New Roman" w:cs="Times New Roman"/>
                <w:bCs/>
              </w:rPr>
            </w:pPr>
            <w:r w:rsidRPr="006C7A15">
              <w:rPr>
                <w:rFonts w:ascii="Times New Roman" w:eastAsia="Times New Roman" w:hAnsi="Times New Roman" w:cs="Times New Roman"/>
                <w:bCs/>
              </w:rPr>
              <w:t>150</w:t>
            </w:r>
          </w:p>
        </w:tc>
      </w:tr>
    </w:tbl>
    <w:p w:rsidR="00DD780A" w:rsidRDefault="00DD780A" w:rsidP="00DD780A">
      <w:pPr>
        <w:ind w:left="23"/>
        <w:jc w:val="center"/>
        <w:rPr>
          <w:rFonts w:ascii="Times New Roman" w:eastAsia="Times New Roman" w:hAnsi="Times New Roman" w:cs="Times New Roman"/>
          <w:b/>
          <w:bCs/>
        </w:rPr>
      </w:pPr>
    </w:p>
    <w:p w:rsidR="00DD780A" w:rsidRDefault="00DD780A" w:rsidP="00DD780A">
      <w:pPr>
        <w:ind w:left="23"/>
        <w:jc w:val="center"/>
        <w:rPr>
          <w:rFonts w:ascii="Times New Roman" w:eastAsia="Times New Roman" w:hAnsi="Times New Roman" w:cs="Times New Roman"/>
          <w:b/>
          <w:bCs/>
        </w:rPr>
      </w:pPr>
    </w:p>
    <w:p w:rsidR="00927764" w:rsidRDefault="00DD780A" w:rsidP="00927764">
      <w:pPr>
        <w:spacing w:line="240" w:lineRule="exact"/>
        <w:ind w:right="160"/>
        <w:jc w:val="right"/>
        <w:rPr>
          <w:rFonts w:ascii="Times New Roman" w:eastAsia="Times New Roman" w:hAnsi="Times New Roman" w:cs="Times New Roman"/>
          <w:b/>
          <w:i/>
          <w:iCs/>
        </w:rPr>
      </w:pPr>
      <w:r>
        <w:rPr>
          <w:rFonts w:ascii="Times New Roman" w:eastAsia="Times New Roman" w:hAnsi="Times New Roman" w:cs="Times New Roman"/>
          <w:b/>
          <w:i/>
          <w:iCs/>
        </w:rPr>
        <w:br w:type="page"/>
      </w:r>
      <w:r>
        <w:rPr>
          <w:rFonts w:ascii="Times New Roman" w:eastAsia="Times New Roman" w:hAnsi="Times New Roman" w:cs="Times New Roman"/>
          <w:b/>
          <w:i/>
          <w:iCs/>
        </w:rPr>
        <w:lastRenderedPageBreak/>
        <w:t>Приложение 7</w:t>
      </w:r>
      <w:r w:rsidR="00927764">
        <w:rPr>
          <w:rFonts w:ascii="Times New Roman" w:eastAsia="Times New Roman" w:hAnsi="Times New Roman" w:cs="Times New Roman"/>
          <w:b/>
          <w:i/>
          <w:iCs/>
        </w:rPr>
        <w:t xml:space="preserve"> </w:t>
      </w:r>
    </w:p>
    <w:p w:rsidR="00927764" w:rsidRPr="00FC2163" w:rsidRDefault="00927764" w:rsidP="00927764">
      <w:pPr>
        <w:spacing w:line="240" w:lineRule="exact"/>
        <w:ind w:right="160"/>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927764" w:rsidRDefault="00927764" w:rsidP="00927764">
      <w:pPr>
        <w:spacing w:line="240" w:lineRule="exact"/>
        <w:ind w:right="160"/>
        <w:jc w:val="right"/>
        <w:rPr>
          <w:rFonts w:ascii="Times New Roman" w:eastAsia="Times New Roman" w:hAnsi="Times New Roman" w:cs="Times New Roman"/>
          <w:iCs/>
        </w:rPr>
      </w:pPr>
      <w:r w:rsidRPr="00FC2163">
        <w:rPr>
          <w:rFonts w:ascii="Times New Roman" w:eastAsia="Times New Roman" w:hAnsi="Times New Roman" w:cs="Times New Roman"/>
          <w:iCs/>
        </w:rPr>
        <w:t>воспитанников в ДОУ</w:t>
      </w:r>
    </w:p>
    <w:p w:rsidR="00927764" w:rsidRDefault="00927764" w:rsidP="00927764">
      <w:pPr>
        <w:spacing w:line="240" w:lineRule="exact"/>
        <w:ind w:right="160"/>
        <w:jc w:val="right"/>
        <w:rPr>
          <w:rFonts w:ascii="Times New Roman" w:eastAsia="Times New Roman" w:hAnsi="Times New Roman" w:cs="Times New Roman"/>
          <w:iCs/>
        </w:rPr>
      </w:pPr>
    </w:p>
    <w:p w:rsidR="00927764" w:rsidRDefault="00927764" w:rsidP="00927764">
      <w:pPr>
        <w:spacing w:line="240" w:lineRule="exact"/>
        <w:ind w:right="160"/>
        <w:jc w:val="right"/>
        <w:rPr>
          <w:rFonts w:ascii="Times New Roman" w:eastAsia="Times New Roman" w:hAnsi="Times New Roman" w:cs="Times New Roman"/>
          <w:iCs/>
        </w:rPr>
      </w:pPr>
    </w:p>
    <w:p w:rsidR="00927764" w:rsidRPr="0011492B" w:rsidRDefault="00927764" w:rsidP="00927764">
      <w:pPr>
        <w:spacing w:line="240" w:lineRule="exact"/>
        <w:ind w:right="160"/>
        <w:jc w:val="right"/>
        <w:rPr>
          <w:rFonts w:ascii="Times New Roman" w:eastAsia="Times New Roman" w:hAnsi="Times New Roman" w:cs="Times New Roman"/>
          <w:iCs/>
        </w:rPr>
      </w:pPr>
    </w:p>
    <w:p w:rsidR="00927764" w:rsidRDefault="00927764" w:rsidP="00927764">
      <w:pPr>
        <w:ind w:right="20"/>
        <w:jc w:val="center"/>
        <w:rPr>
          <w:rFonts w:ascii="Times New Roman" w:eastAsia="Times New Roman" w:hAnsi="Times New Roman" w:cs="Times New Roman"/>
          <w:b/>
          <w:bCs/>
          <w:sz w:val="28"/>
          <w:szCs w:val="28"/>
        </w:rPr>
      </w:pPr>
      <w:r w:rsidRPr="00D3623F">
        <w:rPr>
          <w:rFonts w:ascii="Times New Roman" w:eastAsia="Times New Roman" w:hAnsi="Times New Roman" w:cs="Times New Roman"/>
          <w:b/>
          <w:bCs/>
          <w:sz w:val="28"/>
          <w:szCs w:val="28"/>
        </w:rPr>
        <w:t xml:space="preserve">Перечень пищевой продукции, </w:t>
      </w:r>
    </w:p>
    <w:p w:rsidR="00927764" w:rsidRPr="00D3623F" w:rsidRDefault="00927764" w:rsidP="00927764">
      <w:pPr>
        <w:ind w:right="20"/>
        <w:jc w:val="center"/>
        <w:rPr>
          <w:rFonts w:ascii="Times New Roman" w:eastAsia="Times New Roman" w:hAnsi="Times New Roman" w:cs="Times New Roman"/>
          <w:color w:val="4C4C4C"/>
          <w:spacing w:val="2"/>
          <w:lang w:bidi="ar-SA"/>
        </w:rPr>
      </w:pPr>
      <w:r w:rsidRPr="00D3623F">
        <w:rPr>
          <w:rFonts w:ascii="Times New Roman" w:eastAsia="Times New Roman" w:hAnsi="Times New Roman" w:cs="Times New Roman"/>
          <w:b/>
          <w:bCs/>
          <w:sz w:val="28"/>
          <w:szCs w:val="28"/>
        </w:rPr>
        <w:t>которая не допускается при организации питания детей</w:t>
      </w:r>
    </w:p>
    <w:p w:rsidR="00927764" w:rsidRPr="00D3623F" w:rsidRDefault="00927764" w:rsidP="00927764">
      <w:pPr>
        <w:widowControl/>
        <w:shd w:val="clear" w:color="auto" w:fill="FFFFFF"/>
        <w:jc w:val="both"/>
        <w:textAlignment w:val="baseline"/>
        <w:rPr>
          <w:rFonts w:ascii="Times New Roman" w:eastAsia="Times New Roman" w:hAnsi="Times New Roman" w:cs="Times New Roman"/>
          <w:color w:val="auto"/>
          <w:spacing w:val="2"/>
          <w:lang w:bidi="ar-SA"/>
        </w:rPr>
      </w:pPr>
      <w:r w:rsidRPr="00D3623F">
        <w:rPr>
          <w:rFonts w:ascii="Times New Roman" w:eastAsia="Times New Roman" w:hAnsi="Times New Roman" w:cs="Times New Roman"/>
          <w:color w:val="2D2D2D"/>
          <w:spacing w:val="2"/>
          <w:lang w:bidi="ar-SA"/>
        </w:rPr>
        <w:br/>
      </w:r>
      <w:r w:rsidRPr="00D3623F">
        <w:rPr>
          <w:rFonts w:ascii="Times New Roman" w:eastAsia="Times New Roman" w:hAnsi="Times New Roman" w:cs="Times New Roman"/>
          <w:color w:val="auto"/>
          <w:spacing w:val="2"/>
          <w:lang w:bidi="ar-SA"/>
        </w:rPr>
        <w:t>1. Пищевая продукция без маркировки и (или) с истекшими сроками годности и (или) признаками недоброкачественности.</w:t>
      </w:r>
      <w:r w:rsidRPr="00D3623F">
        <w:rPr>
          <w:rFonts w:ascii="Times New Roman" w:eastAsia="Times New Roman" w:hAnsi="Times New Roman" w:cs="Times New Roman"/>
          <w:color w:val="auto"/>
          <w:spacing w:val="2"/>
          <w:lang w:bidi="ar-SA"/>
        </w:rPr>
        <w:br/>
        <w:t>2. Пищевая продукция, не соответствующая требованиям технических регламентов Таможенного союза.</w:t>
      </w:r>
      <w:r w:rsidRPr="00D3623F">
        <w:rPr>
          <w:rFonts w:ascii="Times New Roman" w:eastAsia="Times New Roman" w:hAnsi="Times New Roman" w:cs="Times New Roman"/>
          <w:color w:val="auto"/>
          <w:spacing w:val="2"/>
          <w:lang w:bidi="ar-SA"/>
        </w:rPr>
        <w:br/>
        <w:t>3. Мясо сельскохозяйственных животных и птицы, рыба, не прошедшие ветеринарно-санитарную экспертизу.</w:t>
      </w:r>
      <w:r w:rsidRPr="00D3623F">
        <w:rPr>
          <w:rFonts w:ascii="Times New Roman" w:eastAsia="Times New Roman" w:hAnsi="Times New Roman" w:cs="Times New Roman"/>
          <w:color w:val="auto"/>
          <w:spacing w:val="2"/>
          <w:lang w:bidi="ar-SA"/>
        </w:rPr>
        <w:br/>
        <w:t>4. Субпродукты, кроме говяжьих печени, языка, сердца.</w:t>
      </w:r>
      <w:r w:rsidRPr="00D3623F">
        <w:rPr>
          <w:rFonts w:ascii="Times New Roman" w:eastAsia="Times New Roman" w:hAnsi="Times New Roman" w:cs="Times New Roman"/>
          <w:color w:val="auto"/>
          <w:spacing w:val="2"/>
          <w:lang w:bidi="ar-SA"/>
        </w:rPr>
        <w:br/>
        <w:t>5. Непотрошеная птица.</w:t>
      </w:r>
      <w:r w:rsidRPr="00D3623F">
        <w:rPr>
          <w:rFonts w:ascii="Times New Roman" w:eastAsia="Times New Roman" w:hAnsi="Times New Roman" w:cs="Times New Roman"/>
          <w:color w:val="auto"/>
          <w:spacing w:val="2"/>
          <w:lang w:bidi="ar-SA"/>
        </w:rPr>
        <w:br/>
        <w:t>6. Мясо диких животных.</w:t>
      </w:r>
      <w:r w:rsidRPr="00D3623F">
        <w:rPr>
          <w:rFonts w:ascii="Times New Roman" w:eastAsia="Times New Roman" w:hAnsi="Times New Roman" w:cs="Times New Roman"/>
          <w:color w:val="auto"/>
          <w:spacing w:val="2"/>
          <w:lang w:bidi="ar-SA"/>
        </w:rPr>
        <w:br/>
        <w:t>7. Яйца и мясо водоплавающих птиц.</w:t>
      </w:r>
      <w:r w:rsidRPr="00D3623F">
        <w:rPr>
          <w:rFonts w:ascii="Times New Roman" w:eastAsia="Times New Roman" w:hAnsi="Times New Roman" w:cs="Times New Roman"/>
          <w:color w:val="auto"/>
          <w:spacing w:val="2"/>
          <w:lang w:bidi="ar-SA"/>
        </w:rPr>
        <w:br/>
        <w:t>8. Яйца с загрязненной и (или) поврежденной скорлупой, а также яйца из хозяйств, неблагополучных по сальмонеллезам.</w:t>
      </w:r>
      <w:r w:rsidRPr="00D3623F">
        <w:rPr>
          <w:rFonts w:ascii="Times New Roman" w:eastAsia="Times New Roman" w:hAnsi="Times New Roman" w:cs="Times New Roman"/>
          <w:color w:val="auto"/>
          <w:spacing w:val="2"/>
          <w:lang w:bidi="ar-SA"/>
        </w:rPr>
        <w:br/>
        <w:t>9. Консервы с нарушением герметичности банок, бомбажные, "хлопуши", банки с ржавчиной, деформированные.</w:t>
      </w:r>
      <w:r w:rsidRPr="00D3623F">
        <w:rPr>
          <w:rFonts w:ascii="Times New Roman" w:eastAsia="Times New Roman" w:hAnsi="Times New Roman" w:cs="Times New Roman"/>
          <w:color w:val="auto"/>
          <w:spacing w:val="2"/>
          <w:lang w:bidi="ar-SA"/>
        </w:rPr>
        <w:br/>
        <w:t>10. Крупа, мука, сухофрукты, загрязненные различными примесями или зараженные амбарными вредителями.</w:t>
      </w:r>
      <w:r w:rsidRPr="00D3623F">
        <w:rPr>
          <w:rFonts w:ascii="Times New Roman" w:eastAsia="Times New Roman" w:hAnsi="Times New Roman" w:cs="Times New Roman"/>
          <w:color w:val="auto"/>
          <w:spacing w:val="2"/>
          <w:lang w:bidi="ar-SA"/>
        </w:rPr>
        <w:br/>
        <w:t>11. Пищевая продукция домашнего (не промышленного) изготовления.</w:t>
      </w:r>
      <w:r w:rsidRPr="00D3623F">
        <w:rPr>
          <w:rFonts w:ascii="Times New Roman" w:eastAsia="Times New Roman" w:hAnsi="Times New Roman" w:cs="Times New Roman"/>
          <w:color w:val="auto"/>
          <w:spacing w:val="2"/>
          <w:lang w:bidi="ar-SA"/>
        </w:rPr>
        <w:br/>
        <w:t>12. Кремовые кондитерские изделия (пирожные и торты).</w:t>
      </w:r>
      <w:r w:rsidRPr="00D3623F">
        <w:rPr>
          <w:rFonts w:ascii="Times New Roman" w:eastAsia="Times New Roman" w:hAnsi="Times New Roman" w:cs="Times New Roman"/>
          <w:color w:val="auto"/>
          <w:spacing w:val="2"/>
          <w:lang w:bidi="ar-SA"/>
        </w:rPr>
        <w:br/>
        <w:t>13. 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r w:rsidRPr="00D3623F">
        <w:rPr>
          <w:rFonts w:ascii="Times New Roman" w:eastAsia="Times New Roman" w:hAnsi="Times New Roman" w:cs="Times New Roman"/>
          <w:color w:val="auto"/>
          <w:spacing w:val="2"/>
          <w:lang w:bidi="ar-SA"/>
        </w:rPr>
        <w:br/>
        <w:t>14. Макароны по-флотски (с фаршем), макароны с рубленым яйцом.</w:t>
      </w:r>
      <w:r w:rsidRPr="00D3623F">
        <w:rPr>
          <w:rFonts w:ascii="Times New Roman" w:eastAsia="Times New Roman" w:hAnsi="Times New Roman" w:cs="Times New Roman"/>
          <w:color w:val="auto"/>
          <w:spacing w:val="2"/>
          <w:lang w:bidi="ar-SA"/>
        </w:rPr>
        <w:br/>
        <w:t>15. Творог из непастеризованного молока, фляжный творог, фляжную сметану без термической обработки.</w:t>
      </w:r>
      <w:r w:rsidRPr="00D3623F">
        <w:rPr>
          <w:rFonts w:ascii="Times New Roman" w:eastAsia="Times New Roman" w:hAnsi="Times New Roman" w:cs="Times New Roman"/>
          <w:color w:val="auto"/>
          <w:spacing w:val="2"/>
          <w:lang w:bidi="ar-SA"/>
        </w:rPr>
        <w:br/>
        <w:t>16. Простокваша - "самоквас".</w:t>
      </w:r>
      <w:r w:rsidRPr="00D3623F">
        <w:rPr>
          <w:rFonts w:ascii="Times New Roman" w:eastAsia="Times New Roman" w:hAnsi="Times New Roman" w:cs="Times New Roman"/>
          <w:color w:val="auto"/>
          <w:spacing w:val="2"/>
          <w:lang w:bidi="ar-SA"/>
        </w:rPr>
        <w:br/>
        <w:t>17. Грибы и продукты (кулинарные изделия), из них приготовленные.</w:t>
      </w:r>
      <w:r w:rsidRPr="00D3623F">
        <w:rPr>
          <w:rFonts w:ascii="Times New Roman" w:eastAsia="Times New Roman" w:hAnsi="Times New Roman" w:cs="Times New Roman"/>
          <w:color w:val="auto"/>
          <w:spacing w:val="2"/>
          <w:lang w:bidi="ar-SA"/>
        </w:rPr>
        <w:br/>
        <w:t>18. Квас.</w:t>
      </w:r>
      <w:r w:rsidRPr="00D3623F">
        <w:rPr>
          <w:rFonts w:ascii="Times New Roman" w:eastAsia="Times New Roman" w:hAnsi="Times New Roman" w:cs="Times New Roman"/>
          <w:color w:val="auto"/>
          <w:spacing w:val="2"/>
          <w:lang w:bidi="ar-SA"/>
        </w:rPr>
        <w:br/>
        <w:t>19. Соки концентрированные диффузионные.</w:t>
      </w:r>
      <w:r w:rsidRPr="00D3623F">
        <w:rPr>
          <w:rFonts w:ascii="Times New Roman" w:eastAsia="Times New Roman" w:hAnsi="Times New Roman" w:cs="Times New Roman"/>
          <w:color w:val="auto"/>
          <w:spacing w:val="2"/>
          <w:lang w:bidi="ar-SA"/>
        </w:rPr>
        <w:b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r w:rsidRPr="00D3623F">
        <w:rPr>
          <w:rFonts w:ascii="Times New Roman" w:eastAsia="Times New Roman" w:hAnsi="Times New Roman" w:cs="Times New Roman"/>
          <w:color w:val="auto"/>
          <w:spacing w:val="2"/>
          <w:lang w:bidi="ar-SA"/>
        </w:rPr>
        <w:br/>
        <w:t>21. Сырокопченые мясные гастрономические изделия и колбасы.</w:t>
      </w:r>
      <w:r w:rsidRPr="00D3623F">
        <w:rPr>
          <w:rFonts w:ascii="Times New Roman" w:eastAsia="Times New Roman" w:hAnsi="Times New Roman" w:cs="Times New Roman"/>
          <w:color w:val="auto"/>
          <w:spacing w:val="2"/>
          <w:lang w:bidi="ar-SA"/>
        </w:rPr>
        <w:br/>
        <w:t>22. Блюда, изготовленные из мяса, птицы, рыбы (кроме соленой), не прошедших тепловую обработку.</w:t>
      </w:r>
      <w:r w:rsidRPr="00D3623F">
        <w:rPr>
          <w:rFonts w:ascii="Times New Roman" w:eastAsia="Times New Roman" w:hAnsi="Times New Roman" w:cs="Times New Roman"/>
          <w:color w:val="auto"/>
          <w:spacing w:val="2"/>
          <w:lang w:bidi="ar-SA"/>
        </w:rPr>
        <w:br/>
        <w:t>23. Масло растительное пальмовое, рапсовое, кокосовое, хлопковое.</w:t>
      </w:r>
      <w:r w:rsidRPr="00D3623F">
        <w:rPr>
          <w:rFonts w:ascii="Times New Roman" w:eastAsia="Times New Roman" w:hAnsi="Times New Roman" w:cs="Times New Roman"/>
          <w:color w:val="auto"/>
          <w:spacing w:val="2"/>
          <w:lang w:bidi="ar-SA"/>
        </w:rPr>
        <w:br/>
        <w:t>24. Жареные во фритюре пищевая продукция и продукция общественного питания.</w:t>
      </w:r>
      <w:r w:rsidRPr="00D3623F">
        <w:rPr>
          <w:rFonts w:ascii="Times New Roman" w:eastAsia="Times New Roman" w:hAnsi="Times New Roman" w:cs="Times New Roman"/>
          <w:color w:val="auto"/>
          <w:spacing w:val="2"/>
          <w:lang w:bidi="ar-SA"/>
        </w:rPr>
        <w:br/>
        <w:t>25. Уксус, горчица, хрен, перец острый (красный, черный).</w:t>
      </w:r>
      <w:r w:rsidRPr="00D3623F">
        <w:rPr>
          <w:rFonts w:ascii="Times New Roman" w:eastAsia="Times New Roman" w:hAnsi="Times New Roman" w:cs="Times New Roman"/>
          <w:color w:val="auto"/>
          <w:spacing w:val="2"/>
          <w:lang w:bidi="ar-SA"/>
        </w:rPr>
        <w:br/>
        <w:t>26. Острые соусы, кетчупы, майонез.</w:t>
      </w:r>
      <w:r w:rsidRPr="00D3623F">
        <w:rPr>
          <w:rFonts w:ascii="Times New Roman" w:eastAsia="Times New Roman" w:hAnsi="Times New Roman" w:cs="Times New Roman"/>
          <w:color w:val="auto"/>
          <w:spacing w:val="2"/>
          <w:lang w:bidi="ar-SA"/>
        </w:rPr>
        <w:br/>
        <w:t>27. Овощи и фрукты консервированные, содержащие уксус.</w:t>
      </w:r>
      <w:r w:rsidRPr="00D3623F">
        <w:rPr>
          <w:rFonts w:ascii="Times New Roman" w:eastAsia="Times New Roman" w:hAnsi="Times New Roman" w:cs="Times New Roman"/>
          <w:color w:val="auto"/>
          <w:spacing w:val="2"/>
          <w:lang w:bidi="ar-SA"/>
        </w:rPr>
        <w:br/>
        <w:t>28. Кофе натуральный; тонизирующие напитки (в том числе энергетические).</w:t>
      </w:r>
      <w:r w:rsidRPr="00D3623F">
        <w:rPr>
          <w:rFonts w:ascii="Times New Roman" w:eastAsia="Times New Roman" w:hAnsi="Times New Roman" w:cs="Times New Roman"/>
          <w:color w:val="auto"/>
          <w:spacing w:val="2"/>
          <w:lang w:bidi="ar-SA"/>
        </w:rPr>
        <w:br/>
        <w:t>29. Кулинарные, гидрогенизированные масла и жиры, маргарин (кроме выпечки).</w:t>
      </w:r>
      <w:r w:rsidRPr="00D3623F">
        <w:rPr>
          <w:rFonts w:ascii="Times New Roman" w:eastAsia="Times New Roman" w:hAnsi="Times New Roman" w:cs="Times New Roman"/>
          <w:color w:val="auto"/>
          <w:spacing w:val="2"/>
          <w:lang w:bidi="ar-SA"/>
        </w:rPr>
        <w:br/>
        <w:t>30. Ядро абрикосовой косточки, арахис.</w:t>
      </w:r>
      <w:r w:rsidRPr="00D3623F">
        <w:rPr>
          <w:rFonts w:ascii="Times New Roman" w:eastAsia="Times New Roman" w:hAnsi="Times New Roman" w:cs="Times New Roman"/>
          <w:color w:val="auto"/>
          <w:spacing w:val="2"/>
          <w:lang w:bidi="ar-SA"/>
        </w:rPr>
        <w:br/>
        <w:t>31. Газированные напитки; газированная вода питьевая.</w:t>
      </w:r>
      <w:r w:rsidRPr="00D3623F">
        <w:rPr>
          <w:rFonts w:ascii="Times New Roman" w:eastAsia="Times New Roman" w:hAnsi="Times New Roman" w:cs="Times New Roman"/>
          <w:color w:val="auto"/>
          <w:spacing w:val="2"/>
          <w:lang w:bidi="ar-SA"/>
        </w:rPr>
        <w:br/>
        <w:t>32. Молочная продукция и мороженое на основе растительных жиров.</w:t>
      </w:r>
      <w:r w:rsidRPr="00D3623F">
        <w:rPr>
          <w:rFonts w:ascii="Times New Roman" w:eastAsia="Times New Roman" w:hAnsi="Times New Roman" w:cs="Times New Roman"/>
          <w:color w:val="auto"/>
          <w:spacing w:val="2"/>
          <w:lang w:bidi="ar-SA"/>
        </w:rPr>
        <w:br/>
        <w:t>33. Жевательная резинка.</w:t>
      </w:r>
      <w:r w:rsidRPr="00D3623F">
        <w:rPr>
          <w:rFonts w:ascii="Times New Roman" w:eastAsia="Times New Roman" w:hAnsi="Times New Roman" w:cs="Times New Roman"/>
          <w:color w:val="auto"/>
          <w:spacing w:val="2"/>
          <w:lang w:bidi="ar-SA"/>
        </w:rPr>
        <w:br/>
      </w:r>
      <w:r w:rsidRPr="00D3623F">
        <w:rPr>
          <w:rFonts w:ascii="Times New Roman" w:eastAsia="Times New Roman" w:hAnsi="Times New Roman" w:cs="Times New Roman"/>
          <w:color w:val="auto"/>
          <w:spacing w:val="2"/>
          <w:lang w:bidi="ar-SA"/>
        </w:rPr>
        <w:lastRenderedPageBreak/>
        <w:t>34. Кумыс, кисломолочная продукция с содержанием этанола (более 0,5%).</w:t>
      </w:r>
      <w:r w:rsidRPr="00D3623F">
        <w:rPr>
          <w:rFonts w:ascii="Times New Roman" w:eastAsia="Times New Roman" w:hAnsi="Times New Roman" w:cs="Times New Roman"/>
          <w:color w:val="auto"/>
          <w:spacing w:val="2"/>
          <w:lang w:bidi="ar-SA"/>
        </w:rPr>
        <w:br/>
        <w:t>35. Карамель, в том числе леденцовая.</w:t>
      </w:r>
      <w:r w:rsidRPr="00D3623F">
        <w:rPr>
          <w:rFonts w:ascii="Times New Roman" w:eastAsia="Times New Roman" w:hAnsi="Times New Roman" w:cs="Times New Roman"/>
          <w:color w:val="auto"/>
          <w:spacing w:val="2"/>
          <w:lang w:bidi="ar-SA"/>
        </w:rPr>
        <w:br/>
        <w:t>36. Холодные напитки и морсы (без термической обработки) из плодово-ягодного сырья.</w:t>
      </w:r>
      <w:r w:rsidRPr="00D3623F">
        <w:rPr>
          <w:rFonts w:ascii="Times New Roman" w:eastAsia="Times New Roman" w:hAnsi="Times New Roman" w:cs="Times New Roman"/>
          <w:color w:val="auto"/>
          <w:spacing w:val="2"/>
          <w:lang w:bidi="ar-SA"/>
        </w:rPr>
        <w:br/>
        <w:t>37. Окрошки и холодные супы.</w:t>
      </w:r>
      <w:r w:rsidRPr="00D3623F">
        <w:rPr>
          <w:rFonts w:ascii="Times New Roman" w:eastAsia="Times New Roman" w:hAnsi="Times New Roman" w:cs="Times New Roman"/>
          <w:color w:val="auto"/>
          <w:spacing w:val="2"/>
          <w:lang w:bidi="ar-SA"/>
        </w:rPr>
        <w:br/>
        <w:t>38. Яичница-глазунья.</w:t>
      </w:r>
      <w:r w:rsidRPr="00D3623F">
        <w:rPr>
          <w:rFonts w:ascii="Times New Roman" w:eastAsia="Times New Roman" w:hAnsi="Times New Roman" w:cs="Times New Roman"/>
          <w:color w:val="auto"/>
          <w:spacing w:val="2"/>
          <w:lang w:bidi="ar-SA"/>
        </w:rPr>
        <w:br/>
        <w:t>39. Паштеты, блинчики с мясом и с творогом.</w:t>
      </w:r>
      <w:r w:rsidRPr="00D3623F">
        <w:rPr>
          <w:rFonts w:ascii="Times New Roman" w:eastAsia="Times New Roman" w:hAnsi="Times New Roman" w:cs="Times New Roman"/>
          <w:color w:val="auto"/>
          <w:spacing w:val="2"/>
          <w:lang w:bidi="ar-SA"/>
        </w:rPr>
        <w:br/>
        <w:t>40. Блюда из (или на основе) сухих пищевых концентратов, в том числе быстрого приготовления.</w:t>
      </w:r>
      <w:r w:rsidRPr="00D3623F">
        <w:rPr>
          <w:rFonts w:ascii="Times New Roman" w:eastAsia="Times New Roman" w:hAnsi="Times New Roman" w:cs="Times New Roman"/>
          <w:color w:val="auto"/>
          <w:spacing w:val="2"/>
          <w:lang w:bidi="ar-SA"/>
        </w:rPr>
        <w:br/>
        <w:t>41. Картофельные и кукурузные чипсы, снеки.</w:t>
      </w:r>
      <w:r w:rsidRPr="00D3623F">
        <w:rPr>
          <w:rFonts w:ascii="Times New Roman" w:eastAsia="Times New Roman" w:hAnsi="Times New Roman" w:cs="Times New Roman"/>
          <w:color w:val="auto"/>
          <w:spacing w:val="2"/>
          <w:lang w:bidi="ar-SA"/>
        </w:rPr>
        <w:br/>
        <w:t>42. Изделия из рубленого мяса и рыбы, салаты, блины и оладьи, приготовленные в условиях палаточного лагеря.</w:t>
      </w:r>
      <w:r w:rsidRPr="00D3623F">
        <w:rPr>
          <w:rFonts w:ascii="Times New Roman" w:eastAsia="Times New Roman" w:hAnsi="Times New Roman" w:cs="Times New Roman"/>
          <w:color w:val="auto"/>
          <w:spacing w:val="2"/>
          <w:lang w:bidi="ar-SA"/>
        </w:rPr>
        <w:br/>
        <w:t>43. Сырки творожные; изделия творожные более 9% жирности.</w:t>
      </w:r>
      <w:r w:rsidRPr="00D3623F">
        <w:rPr>
          <w:rFonts w:ascii="Times New Roman" w:eastAsia="Times New Roman" w:hAnsi="Times New Roman" w:cs="Times New Roman"/>
          <w:color w:val="auto"/>
          <w:spacing w:val="2"/>
          <w:lang w:bidi="ar-SA"/>
        </w:rPr>
        <w:br/>
        <w:t>44. Молоко и молочные напитки, стерилизованные менее 2,5% и более 3,5% жирности; кисломолочные напитки менее 2,5% и более 3,5% жирности.</w:t>
      </w:r>
      <w:r w:rsidRPr="00D3623F">
        <w:rPr>
          <w:rFonts w:ascii="Times New Roman" w:eastAsia="Times New Roman" w:hAnsi="Times New Roman" w:cs="Times New Roman"/>
          <w:color w:val="auto"/>
          <w:spacing w:val="2"/>
          <w:lang w:bidi="ar-SA"/>
        </w:rPr>
        <w:br/>
        <w:t>45. Готовые кулинарные блюда, не входящие в меню текущего дня, реализуемые через буфеты.</w:t>
      </w:r>
    </w:p>
    <w:p w:rsidR="00AC44E8" w:rsidRPr="00DD780A" w:rsidRDefault="00927764" w:rsidP="00927764">
      <w:pPr>
        <w:pStyle w:val="23"/>
        <w:shd w:val="clear" w:color="auto" w:fill="auto"/>
        <w:tabs>
          <w:tab w:val="left" w:pos="466"/>
        </w:tabs>
        <w:spacing w:before="0" w:line="240" w:lineRule="auto"/>
        <w:ind w:right="54" w:firstLine="0"/>
        <w:jc w:val="right"/>
        <w:rPr>
          <w:iCs/>
          <w:sz w:val="24"/>
          <w:szCs w:val="24"/>
          <w:lang w:val="ru-RU"/>
        </w:rPr>
      </w:pPr>
      <w:r>
        <w:rPr>
          <w:b/>
          <w:i/>
          <w:iCs/>
        </w:rPr>
        <w:br w:type="page"/>
      </w:r>
      <w:r w:rsidR="00AC44E8" w:rsidRPr="0022046B">
        <w:rPr>
          <w:b/>
          <w:i/>
          <w:iCs/>
          <w:sz w:val="24"/>
          <w:szCs w:val="24"/>
        </w:rPr>
        <w:lastRenderedPageBreak/>
        <w:t xml:space="preserve">Приложение </w:t>
      </w:r>
      <w:r w:rsidR="00DD780A">
        <w:rPr>
          <w:b/>
          <w:i/>
          <w:iCs/>
          <w:sz w:val="24"/>
          <w:szCs w:val="24"/>
          <w:lang w:val="ru-RU"/>
        </w:rPr>
        <w:t>8</w:t>
      </w:r>
    </w:p>
    <w:p w:rsidR="000C140B" w:rsidRPr="0022046B" w:rsidRDefault="000C140B" w:rsidP="0022046B">
      <w:pPr>
        <w:pStyle w:val="23"/>
        <w:shd w:val="clear" w:color="auto" w:fill="auto"/>
        <w:tabs>
          <w:tab w:val="left" w:pos="466"/>
        </w:tabs>
        <w:spacing w:before="0" w:line="240" w:lineRule="auto"/>
        <w:ind w:right="54" w:firstLine="0"/>
        <w:jc w:val="right"/>
        <w:rPr>
          <w:sz w:val="24"/>
          <w:szCs w:val="24"/>
        </w:rPr>
      </w:pPr>
      <w:r w:rsidRPr="0022046B">
        <w:rPr>
          <w:sz w:val="24"/>
          <w:szCs w:val="24"/>
        </w:rPr>
        <w:t xml:space="preserve">к положению об организации питания </w:t>
      </w:r>
    </w:p>
    <w:p w:rsidR="000C140B" w:rsidRPr="0022046B" w:rsidRDefault="000C140B" w:rsidP="0022046B">
      <w:pPr>
        <w:pStyle w:val="23"/>
        <w:shd w:val="clear" w:color="auto" w:fill="auto"/>
        <w:tabs>
          <w:tab w:val="left" w:pos="466"/>
        </w:tabs>
        <w:spacing w:before="0" w:line="240" w:lineRule="auto"/>
        <w:ind w:right="54" w:firstLine="0"/>
        <w:jc w:val="right"/>
        <w:rPr>
          <w:sz w:val="24"/>
          <w:szCs w:val="24"/>
        </w:rPr>
      </w:pPr>
      <w:r w:rsidRPr="0022046B">
        <w:rPr>
          <w:sz w:val="24"/>
          <w:szCs w:val="24"/>
        </w:rPr>
        <w:t>воспитанников в ДОУ</w:t>
      </w:r>
    </w:p>
    <w:p w:rsidR="00AC44E8" w:rsidRDefault="00AC44E8" w:rsidP="00AC44E8">
      <w:pPr>
        <w:jc w:val="right"/>
        <w:rPr>
          <w:rFonts w:ascii="Times New Roman" w:eastAsia="Times New Roman" w:hAnsi="Times New Roman" w:cs="Times New Roman"/>
          <w:iCs/>
        </w:rPr>
      </w:pPr>
    </w:p>
    <w:p w:rsidR="00AC44E8" w:rsidRPr="00AC44E8" w:rsidRDefault="00AC44E8" w:rsidP="00AC44E8">
      <w:pPr>
        <w:jc w:val="right"/>
        <w:rPr>
          <w:rFonts w:ascii="Times New Roman" w:eastAsia="Times New Roman" w:hAnsi="Times New Roman" w:cs="Times New Roman"/>
          <w:iCs/>
        </w:rPr>
      </w:pPr>
    </w:p>
    <w:p w:rsidR="002839F3" w:rsidRDefault="00AC44E8" w:rsidP="00AC44E8">
      <w:pPr>
        <w:spacing w:line="240" w:lineRule="exact"/>
        <w:ind w:left="20"/>
        <w:jc w:val="center"/>
        <w:rPr>
          <w:rFonts w:ascii="Times New Roman" w:eastAsia="Times New Roman" w:hAnsi="Times New Roman" w:cs="Times New Roman"/>
          <w:b/>
          <w:bCs/>
          <w:sz w:val="28"/>
          <w:szCs w:val="28"/>
        </w:rPr>
      </w:pPr>
      <w:r w:rsidRPr="006971B2">
        <w:rPr>
          <w:rFonts w:ascii="Times New Roman" w:eastAsia="Times New Roman" w:hAnsi="Times New Roman" w:cs="Times New Roman"/>
          <w:b/>
          <w:bCs/>
          <w:sz w:val="28"/>
          <w:szCs w:val="28"/>
        </w:rPr>
        <w:t>Таблица</w:t>
      </w:r>
      <w:r w:rsidR="00A949B5">
        <w:rPr>
          <w:rFonts w:ascii="Times New Roman" w:eastAsia="Times New Roman" w:hAnsi="Times New Roman" w:cs="Times New Roman"/>
          <w:b/>
          <w:bCs/>
          <w:sz w:val="28"/>
          <w:szCs w:val="28"/>
        </w:rPr>
        <w:t xml:space="preserve"> </w:t>
      </w:r>
      <w:r w:rsidRPr="006971B2">
        <w:rPr>
          <w:rFonts w:ascii="Times New Roman" w:eastAsia="Times New Roman" w:hAnsi="Times New Roman" w:cs="Times New Roman"/>
          <w:b/>
          <w:bCs/>
          <w:sz w:val="28"/>
          <w:szCs w:val="28"/>
        </w:rPr>
        <w:t xml:space="preserve">замены </w:t>
      </w:r>
      <w:r w:rsidR="00A949B5">
        <w:rPr>
          <w:rFonts w:ascii="Times New Roman" w:eastAsia="Times New Roman" w:hAnsi="Times New Roman" w:cs="Times New Roman"/>
          <w:b/>
          <w:bCs/>
          <w:sz w:val="28"/>
          <w:szCs w:val="28"/>
        </w:rPr>
        <w:t xml:space="preserve">пищевой продукции в граммах (нетто) </w:t>
      </w:r>
    </w:p>
    <w:p w:rsidR="00AC44E8" w:rsidRDefault="00A949B5" w:rsidP="00AC44E8">
      <w:pPr>
        <w:spacing w:line="240" w:lineRule="exact"/>
        <w:ind w:lef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 учетом их пищевой ценности</w:t>
      </w:r>
    </w:p>
    <w:p w:rsidR="002839F3" w:rsidRPr="002839F3" w:rsidRDefault="002839F3" w:rsidP="00AC44E8">
      <w:pPr>
        <w:spacing w:line="240" w:lineRule="exact"/>
        <w:ind w:left="20"/>
        <w:jc w:val="center"/>
        <w:rPr>
          <w:rFonts w:ascii="Times New Roman" w:eastAsia="Times New Roman" w:hAnsi="Times New Roman" w:cs="Times New Roman"/>
          <w:b/>
          <w:bCs/>
        </w:rPr>
      </w:pPr>
    </w:p>
    <w:tbl>
      <w:tblPr>
        <w:tblW w:w="986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1175"/>
        <w:gridCol w:w="5204"/>
        <w:gridCol w:w="1275"/>
      </w:tblGrid>
      <w:tr w:rsidR="006C7A15" w:rsidRPr="006C7A15">
        <w:tc>
          <w:tcPr>
            <w:tcW w:w="2215" w:type="dxa"/>
            <w:shd w:val="clear" w:color="auto" w:fill="auto"/>
            <w:vAlign w:val="center"/>
          </w:tcPr>
          <w:p w:rsidR="002839F3" w:rsidRPr="006C7A15" w:rsidRDefault="002839F3" w:rsidP="006C7A15">
            <w:pPr>
              <w:spacing w:line="240" w:lineRule="exact"/>
              <w:jc w:val="center"/>
              <w:rPr>
                <w:rFonts w:ascii="Times New Roman" w:eastAsia="Times New Roman" w:hAnsi="Times New Roman" w:cs="Times New Roman"/>
                <w:b/>
                <w:bCs/>
              </w:rPr>
            </w:pPr>
            <w:r w:rsidRPr="006C7A15">
              <w:rPr>
                <w:rFonts w:ascii="Times New Roman" w:eastAsia="Times New Roman" w:hAnsi="Times New Roman" w:cs="Times New Roman"/>
                <w:b/>
                <w:bCs/>
              </w:rPr>
              <w:t>Вид пищевой продукции</w:t>
            </w:r>
          </w:p>
        </w:tc>
        <w:tc>
          <w:tcPr>
            <w:tcW w:w="1175" w:type="dxa"/>
            <w:shd w:val="clear" w:color="auto" w:fill="auto"/>
            <w:vAlign w:val="center"/>
          </w:tcPr>
          <w:p w:rsidR="002839F3" w:rsidRPr="006C7A15" w:rsidRDefault="002839F3" w:rsidP="006C7A15">
            <w:pPr>
              <w:spacing w:line="240" w:lineRule="exact"/>
              <w:jc w:val="center"/>
              <w:rPr>
                <w:rFonts w:ascii="Times New Roman" w:eastAsia="Times New Roman" w:hAnsi="Times New Roman" w:cs="Times New Roman"/>
                <w:b/>
                <w:bCs/>
              </w:rPr>
            </w:pPr>
            <w:r w:rsidRPr="006C7A15">
              <w:rPr>
                <w:rFonts w:ascii="Times New Roman" w:eastAsia="Times New Roman" w:hAnsi="Times New Roman" w:cs="Times New Roman"/>
                <w:b/>
                <w:bCs/>
              </w:rPr>
              <w:t>Масса, г</w:t>
            </w:r>
          </w:p>
        </w:tc>
        <w:tc>
          <w:tcPr>
            <w:tcW w:w="5204" w:type="dxa"/>
            <w:shd w:val="clear" w:color="auto" w:fill="auto"/>
            <w:vAlign w:val="center"/>
          </w:tcPr>
          <w:p w:rsidR="002839F3" w:rsidRPr="006C7A15" w:rsidRDefault="002839F3" w:rsidP="006C7A15">
            <w:pPr>
              <w:spacing w:line="240" w:lineRule="exact"/>
              <w:jc w:val="center"/>
              <w:rPr>
                <w:rFonts w:ascii="Times New Roman" w:eastAsia="Times New Roman" w:hAnsi="Times New Roman" w:cs="Times New Roman"/>
                <w:b/>
                <w:bCs/>
              </w:rPr>
            </w:pPr>
            <w:r w:rsidRPr="006C7A15">
              <w:rPr>
                <w:rFonts w:ascii="Times New Roman" w:eastAsia="Times New Roman" w:hAnsi="Times New Roman" w:cs="Times New Roman"/>
                <w:b/>
                <w:bCs/>
              </w:rPr>
              <w:t>Вид пищевой продукции - заменитель</w:t>
            </w:r>
          </w:p>
        </w:tc>
        <w:tc>
          <w:tcPr>
            <w:tcW w:w="1275" w:type="dxa"/>
            <w:shd w:val="clear" w:color="auto" w:fill="auto"/>
            <w:vAlign w:val="center"/>
          </w:tcPr>
          <w:p w:rsidR="002839F3" w:rsidRPr="006C7A15" w:rsidRDefault="002839F3" w:rsidP="006C7A15">
            <w:pPr>
              <w:spacing w:line="240" w:lineRule="exact"/>
              <w:jc w:val="center"/>
              <w:rPr>
                <w:rFonts w:ascii="Times New Roman" w:eastAsia="Times New Roman" w:hAnsi="Times New Roman" w:cs="Times New Roman"/>
                <w:b/>
                <w:bCs/>
              </w:rPr>
            </w:pPr>
            <w:r w:rsidRPr="006C7A15">
              <w:rPr>
                <w:rFonts w:ascii="Times New Roman" w:eastAsia="Times New Roman" w:hAnsi="Times New Roman" w:cs="Times New Roman"/>
                <w:b/>
                <w:bCs/>
              </w:rPr>
              <w:t>Масса, г</w:t>
            </w:r>
          </w:p>
        </w:tc>
      </w:tr>
      <w:tr w:rsidR="006C7A15" w:rsidRPr="006C7A15">
        <w:tc>
          <w:tcPr>
            <w:tcW w:w="2215" w:type="dxa"/>
            <w:vMerge w:val="restart"/>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Говядина</w:t>
            </w:r>
          </w:p>
        </w:tc>
        <w:tc>
          <w:tcPr>
            <w:tcW w:w="1175" w:type="dxa"/>
            <w:vMerge w:val="restart"/>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кролика</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96</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Печень говяжья</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116</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птицы</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97</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Рыба (треска)</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125</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Творог с массовой долей жира 9%</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120</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 xml:space="preserve">Баранина </w:t>
            </w:r>
            <w:r w:rsidRPr="006C7A15">
              <w:rPr>
                <w:rFonts w:ascii="Times New Roman" w:eastAsia="Times New Roman" w:hAnsi="Times New Roman" w:cs="Times New Roman"/>
                <w:bCs/>
                <w:lang w:val="en-US"/>
              </w:rPr>
              <w:t>II</w:t>
            </w:r>
            <w:r w:rsidRPr="006C7A15">
              <w:rPr>
                <w:rFonts w:ascii="Times New Roman" w:eastAsia="Times New Roman" w:hAnsi="Times New Roman" w:cs="Times New Roman"/>
                <w:bCs/>
              </w:rPr>
              <w:t xml:space="preserve"> кат.</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97</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 xml:space="preserve">Конина </w:t>
            </w:r>
            <w:r w:rsidRPr="006C7A15">
              <w:rPr>
                <w:rFonts w:ascii="Times New Roman" w:eastAsia="Times New Roman" w:hAnsi="Times New Roman" w:cs="Times New Roman"/>
                <w:bCs/>
                <w:lang w:val="en-US"/>
              </w:rPr>
              <w:t>I</w:t>
            </w:r>
            <w:r w:rsidRPr="006C7A15">
              <w:rPr>
                <w:rFonts w:ascii="Times New Roman" w:eastAsia="Times New Roman" w:hAnsi="Times New Roman" w:cs="Times New Roman"/>
                <w:bCs/>
              </w:rPr>
              <w:t xml:space="preserve"> кат.</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104</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лосося (мясо с ферм)</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95</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Оленина (мясо с ферм)</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104</w:t>
            </w:r>
          </w:p>
        </w:tc>
      </w:tr>
      <w:tr w:rsidR="006C7A15" w:rsidRPr="006C7A15">
        <w:tc>
          <w:tcPr>
            <w:tcW w:w="2215" w:type="dxa"/>
            <w:vMerge/>
            <w:shd w:val="clear" w:color="auto" w:fill="auto"/>
          </w:tcPr>
          <w:p w:rsidR="002839F3" w:rsidRPr="006C7A15" w:rsidRDefault="002839F3" w:rsidP="006C7A15">
            <w:pPr>
              <w:spacing w:line="240" w:lineRule="exact"/>
              <w:rPr>
                <w:rFonts w:ascii="Times New Roman" w:eastAsia="Times New Roman" w:hAnsi="Times New Roman" w:cs="Times New Roman"/>
                <w:bCs/>
              </w:rPr>
            </w:pPr>
          </w:p>
        </w:tc>
        <w:tc>
          <w:tcPr>
            <w:tcW w:w="1175" w:type="dxa"/>
            <w:vMerge/>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p>
        </w:tc>
        <w:tc>
          <w:tcPr>
            <w:tcW w:w="5204" w:type="dxa"/>
            <w:shd w:val="clear" w:color="auto" w:fill="auto"/>
          </w:tcPr>
          <w:p w:rsidR="002839F3" w:rsidRPr="006C7A15" w:rsidRDefault="002839F3"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Консервы мясные</w:t>
            </w:r>
          </w:p>
        </w:tc>
        <w:tc>
          <w:tcPr>
            <w:tcW w:w="1275" w:type="dxa"/>
            <w:shd w:val="clear" w:color="auto" w:fill="auto"/>
          </w:tcPr>
          <w:p w:rsidR="002839F3" w:rsidRPr="006C7A15" w:rsidRDefault="002839F3"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120</w:t>
            </w:r>
          </w:p>
        </w:tc>
      </w:tr>
      <w:tr w:rsidR="006C7A15" w:rsidRPr="006C7A15">
        <w:tc>
          <w:tcPr>
            <w:tcW w:w="2215" w:type="dxa"/>
            <w:vMerge w:val="restart"/>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Молоко питьевой с массовой долей жира 3,2%</w:t>
            </w:r>
          </w:p>
        </w:tc>
        <w:tc>
          <w:tcPr>
            <w:tcW w:w="1175" w:type="dxa"/>
            <w:vMerge w:val="restart"/>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Молоко питьевой с массовой долей жира 2,5%</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Молоко сгущенное (цельное и с сахаром)</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40</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Сгущено-вареное молоко</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40</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Творог с массовой долей жира 9%</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17</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 xml:space="preserve">Мясо (говядина </w:t>
            </w:r>
            <w:r w:rsidRPr="006C7A15">
              <w:rPr>
                <w:rFonts w:ascii="Times New Roman" w:eastAsia="Times New Roman" w:hAnsi="Times New Roman" w:cs="Times New Roman"/>
                <w:bCs/>
                <w:lang w:val="en-US"/>
              </w:rPr>
              <w:t>I</w:t>
            </w:r>
            <w:r w:rsidRPr="006C7A15">
              <w:rPr>
                <w:rFonts w:ascii="Times New Roman" w:eastAsia="Times New Roman" w:hAnsi="Times New Roman" w:cs="Times New Roman"/>
                <w:bCs/>
              </w:rPr>
              <w:t xml:space="preserve"> кат.)</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14</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 xml:space="preserve">Мясо (говядина </w:t>
            </w:r>
            <w:r w:rsidRPr="006C7A15">
              <w:rPr>
                <w:rFonts w:ascii="Times New Roman" w:eastAsia="Times New Roman" w:hAnsi="Times New Roman" w:cs="Times New Roman"/>
                <w:bCs/>
                <w:lang w:val="en-US"/>
              </w:rPr>
              <w:t>II</w:t>
            </w:r>
            <w:r w:rsidRPr="006C7A15">
              <w:rPr>
                <w:rFonts w:ascii="Times New Roman" w:eastAsia="Times New Roman" w:hAnsi="Times New Roman" w:cs="Times New Roman"/>
                <w:bCs/>
              </w:rPr>
              <w:t xml:space="preserve"> кат.)</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17</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Рыба (треска)</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17,5</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Сыр</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12,5</w:t>
            </w:r>
          </w:p>
        </w:tc>
      </w:tr>
      <w:tr w:rsidR="006C7A15" w:rsidRPr="006C7A15">
        <w:tc>
          <w:tcPr>
            <w:tcW w:w="2215" w:type="dxa"/>
            <w:vMerge/>
            <w:shd w:val="clear" w:color="auto" w:fill="auto"/>
          </w:tcPr>
          <w:p w:rsidR="00FC425D" w:rsidRPr="006C7A15" w:rsidRDefault="00FC425D" w:rsidP="006C7A15">
            <w:pPr>
              <w:spacing w:line="240" w:lineRule="exact"/>
              <w:rPr>
                <w:rFonts w:ascii="Times New Roman" w:eastAsia="Times New Roman" w:hAnsi="Times New Roman" w:cs="Times New Roman"/>
                <w:bCs/>
              </w:rPr>
            </w:pPr>
          </w:p>
        </w:tc>
        <w:tc>
          <w:tcPr>
            <w:tcW w:w="1175" w:type="dxa"/>
            <w:vMerge/>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p>
        </w:tc>
        <w:tc>
          <w:tcPr>
            <w:tcW w:w="5204" w:type="dxa"/>
            <w:shd w:val="clear" w:color="auto" w:fill="auto"/>
          </w:tcPr>
          <w:p w:rsidR="00FC425D" w:rsidRPr="006C7A15" w:rsidRDefault="00FC425D"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Яйцо куриное</w:t>
            </w:r>
          </w:p>
        </w:tc>
        <w:tc>
          <w:tcPr>
            <w:tcW w:w="1275" w:type="dxa"/>
            <w:shd w:val="clear" w:color="auto" w:fill="auto"/>
          </w:tcPr>
          <w:p w:rsidR="00FC425D" w:rsidRPr="006C7A15" w:rsidRDefault="00FC425D"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22</w:t>
            </w:r>
          </w:p>
        </w:tc>
      </w:tr>
      <w:tr w:rsidR="006C7A15" w:rsidRPr="006C7A15">
        <w:trPr>
          <w:trHeight w:val="323"/>
        </w:trPr>
        <w:tc>
          <w:tcPr>
            <w:tcW w:w="2215" w:type="dxa"/>
            <w:vMerge w:val="restart"/>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Творог с массовой долей жира 9%</w:t>
            </w:r>
          </w:p>
        </w:tc>
        <w:tc>
          <w:tcPr>
            <w:tcW w:w="1175" w:type="dxa"/>
            <w:vMerge w:val="restart"/>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говядина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83</w:t>
            </w:r>
          </w:p>
        </w:tc>
      </w:tr>
      <w:tr w:rsidR="006C7A15" w:rsidRPr="006C7A15">
        <w:trPr>
          <w:trHeight w:val="258"/>
        </w:trPr>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Рыба (треска)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105</w:t>
            </w:r>
          </w:p>
        </w:tc>
      </w:tr>
      <w:tr w:rsidR="006C7A15" w:rsidRPr="006C7A15">
        <w:tc>
          <w:tcPr>
            <w:tcW w:w="2215" w:type="dxa"/>
            <w:vMerge w:val="restart"/>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 xml:space="preserve">Яйцо куриное </w:t>
            </w:r>
          </w:p>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(1 шт)</w:t>
            </w:r>
          </w:p>
        </w:tc>
        <w:tc>
          <w:tcPr>
            <w:tcW w:w="1175" w:type="dxa"/>
            <w:vMerge w:val="restart"/>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41</w:t>
            </w: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Творог с массовой долей жира 9%</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31</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(говядина)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26</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Рыба (треска)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30</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Молоко цельное</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186</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Сыр</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20</w:t>
            </w:r>
          </w:p>
        </w:tc>
      </w:tr>
      <w:tr w:rsidR="006C7A15" w:rsidRPr="006C7A15">
        <w:tc>
          <w:tcPr>
            <w:tcW w:w="2215" w:type="dxa"/>
            <w:vMerge w:val="restart"/>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Рыба (треска)</w:t>
            </w:r>
          </w:p>
        </w:tc>
        <w:tc>
          <w:tcPr>
            <w:tcW w:w="1175" w:type="dxa"/>
            <w:vMerge w:val="restart"/>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Мясо (говядина)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87</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Творог с массовой долей жира 9%</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105</w:t>
            </w:r>
          </w:p>
        </w:tc>
      </w:tr>
      <w:tr w:rsidR="006C7A15" w:rsidRPr="006C7A15">
        <w:tc>
          <w:tcPr>
            <w:tcW w:w="2215" w:type="dxa"/>
            <w:vMerge w:val="restart"/>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Картофель</w:t>
            </w:r>
          </w:p>
        </w:tc>
        <w:tc>
          <w:tcPr>
            <w:tcW w:w="1175" w:type="dxa"/>
            <w:vMerge w:val="restart"/>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Капуста белокочанная</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111</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Капуста цветная</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80</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Морковь</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154</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Свекла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118</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Бобы (фасоль), в том числе консервированные</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33</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Горошек зеленый</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40</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Горошек зеленый консервированный</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64</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Кабачки</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300</w:t>
            </w:r>
          </w:p>
        </w:tc>
      </w:tr>
      <w:tr w:rsidR="006C7A15" w:rsidRPr="006C7A15">
        <w:tc>
          <w:tcPr>
            <w:tcW w:w="2215" w:type="dxa"/>
            <w:vMerge w:val="restart"/>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Фрукты свежие</w:t>
            </w:r>
          </w:p>
        </w:tc>
        <w:tc>
          <w:tcPr>
            <w:tcW w:w="1175" w:type="dxa"/>
            <w:vMerge w:val="restart"/>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100</w:t>
            </w: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Фрукты консервированные</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200</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Соки фруктовые</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133</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Соки фруктово-ягодные</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133</w:t>
            </w:r>
          </w:p>
        </w:tc>
      </w:tr>
      <w:tr w:rsidR="00EC638C"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6479" w:type="dxa"/>
            <w:gridSpan w:val="2"/>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Сухофрукты:</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Яблоки</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12</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Чернослив</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17</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Курага</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8</w:t>
            </w:r>
          </w:p>
        </w:tc>
      </w:tr>
      <w:tr w:rsidR="006C7A15" w:rsidRPr="006C7A15">
        <w:tc>
          <w:tcPr>
            <w:tcW w:w="2215" w:type="dxa"/>
            <w:vMerge/>
            <w:shd w:val="clear" w:color="auto" w:fill="auto"/>
          </w:tcPr>
          <w:p w:rsidR="00EC638C" w:rsidRPr="006C7A15" w:rsidRDefault="00EC638C" w:rsidP="006C7A15">
            <w:pPr>
              <w:spacing w:line="240" w:lineRule="exact"/>
              <w:rPr>
                <w:rFonts w:ascii="Times New Roman" w:eastAsia="Times New Roman" w:hAnsi="Times New Roman" w:cs="Times New Roman"/>
                <w:bCs/>
              </w:rPr>
            </w:pPr>
          </w:p>
        </w:tc>
        <w:tc>
          <w:tcPr>
            <w:tcW w:w="1175" w:type="dxa"/>
            <w:vMerge/>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p>
        </w:tc>
        <w:tc>
          <w:tcPr>
            <w:tcW w:w="5204" w:type="dxa"/>
            <w:shd w:val="clear" w:color="auto" w:fill="auto"/>
          </w:tcPr>
          <w:p w:rsidR="00EC638C" w:rsidRPr="006C7A15" w:rsidRDefault="00EC638C" w:rsidP="006C7A15">
            <w:pPr>
              <w:spacing w:line="240" w:lineRule="exact"/>
              <w:rPr>
                <w:rFonts w:ascii="Times New Roman" w:eastAsia="Times New Roman" w:hAnsi="Times New Roman" w:cs="Times New Roman"/>
                <w:bCs/>
              </w:rPr>
            </w:pPr>
            <w:r w:rsidRPr="006C7A15">
              <w:rPr>
                <w:rFonts w:ascii="Times New Roman" w:eastAsia="Times New Roman" w:hAnsi="Times New Roman" w:cs="Times New Roman"/>
                <w:bCs/>
              </w:rPr>
              <w:t>Изюм</w:t>
            </w:r>
          </w:p>
        </w:tc>
        <w:tc>
          <w:tcPr>
            <w:tcW w:w="1275" w:type="dxa"/>
            <w:shd w:val="clear" w:color="auto" w:fill="auto"/>
          </w:tcPr>
          <w:p w:rsidR="00EC638C" w:rsidRPr="006C7A15" w:rsidRDefault="00EC638C" w:rsidP="006C7A15">
            <w:pPr>
              <w:spacing w:line="240" w:lineRule="exact"/>
              <w:jc w:val="center"/>
              <w:rPr>
                <w:rFonts w:ascii="Times New Roman" w:eastAsia="Times New Roman" w:hAnsi="Times New Roman" w:cs="Times New Roman"/>
                <w:bCs/>
              </w:rPr>
            </w:pPr>
            <w:r w:rsidRPr="006C7A15">
              <w:rPr>
                <w:rFonts w:ascii="Times New Roman" w:eastAsia="Times New Roman" w:hAnsi="Times New Roman" w:cs="Times New Roman"/>
                <w:bCs/>
              </w:rPr>
              <w:t>22</w:t>
            </w:r>
          </w:p>
        </w:tc>
      </w:tr>
    </w:tbl>
    <w:p w:rsidR="00AC44E8" w:rsidRDefault="00AC44E8" w:rsidP="00AC44E8">
      <w:pPr>
        <w:rPr>
          <w:sz w:val="2"/>
          <w:szCs w:val="2"/>
        </w:rPr>
      </w:pPr>
    </w:p>
    <w:p w:rsidR="00AC44E8" w:rsidRPr="00AC44E8" w:rsidRDefault="00AC44E8" w:rsidP="00AC44E8">
      <w:pPr>
        <w:rPr>
          <w:sz w:val="2"/>
          <w:szCs w:val="2"/>
        </w:rPr>
        <w:sectPr w:rsidR="00AC44E8" w:rsidRPr="00AC44E8" w:rsidSect="00AC44E8">
          <w:type w:val="continuous"/>
          <w:pgSz w:w="11900" w:h="16840"/>
          <w:pgMar w:top="1134" w:right="851" w:bottom="1134" w:left="1418" w:header="0" w:footer="3" w:gutter="0"/>
          <w:cols w:space="720"/>
          <w:noEndnote/>
          <w:docGrid w:linePitch="360"/>
        </w:sectPr>
      </w:pPr>
    </w:p>
    <w:p w:rsidR="00DD780A" w:rsidRDefault="00DD780A" w:rsidP="00DD780A">
      <w:pPr>
        <w:jc w:val="right"/>
        <w:rPr>
          <w:rFonts w:ascii="Times New Roman" w:eastAsia="Times New Roman" w:hAnsi="Times New Roman" w:cs="Times New Roman"/>
          <w:b/>
          <w:i/>
          <w:iCs/>
        </w:rPr>
      </w:pPr>
      <w:r>
        <w:rPr>
          <w:b/>
          <w:i/>
          <w:color w:val="FF0000"/>
        </w:rPr>
        <w:lastRenderedPageBreak/>
        <w:br w:type="page"/>
      </w:r>
      <w:r>
        <w:rPr>
          <w:rFonts w:ascii="Times New Roman" w:eastAsia="Times New Roman" w:hAnsi="Times New Roman" w:cs="Times New Roman"/>
          <w:b/>
          <w:i/>
          <w:iCs/>
        </w:rPr>
        <w:lastRenderedPageBreak/>
        <w:t>Приложение 9</w:t>
      </w:r>
    </w:p>
    <w:p w:rsidR="00DD780A" w:rsidRPr="00FC2163" w:rsidRDefault="00DD780A" w:rsidP="00DD780A">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DD780A" w:rsidRDefault="00DD780A" w:rsidP="00DD780A">
      <w:pPr>
        <w:jc w:val="right"/>
        <w:rPr>
          <w:rFonts w:ascii="Times New Roman" w:hAnsi="Times New Roman" w:cs="Times New Roman"/>
          <w:szCs w:val="2"/>
        </w:rPr>
      </w:pPr>
      <w:r w:rsidRPr="00FC2163">
        <w:rPr>
          <w:rFonts w:ascii="Times New Roman" w:eastAsia="Times New Roman" w:hAnsi="Times New Roman" w:cs="Times New Roman"/>
          <w:iCs/>
        </w:rPr>
        <w:t>воспитанников в ДОУ</w:t>
      </w:r>
    </w:p>
    <w:p w:rsidR="00DD780A" w:rsidRDefault="00DD780A" w:rsidP="00DD780A">
      <w:pPr>
        <w:jc w:val="right"/>
        <w:rPr>
          <w:rFonts w:ascii="Times New Roman" w:hAnsi="Times New Roman" w:cs="Times New Roman"/>
          <w:szCs w:val="2"/>
        </w:rPr>
      </w:pPr>
    </w:p>
    <w:p w:rsidR="00DD780A" w:rsidRPr="00477A4A" w:rsidRDefault="00DD780A" w:rsidP="00DD780A">
      <w:pPr>
        <w:jc w:val="right"/>
        <w:rPr>
          <w:rFonts w:ascii="Times New Roman" w:hAnsi="Times New Roman" w:cs="Times New Roman"/>
          <w:szCs w:val="2"/>
        </w:rPr>
      </w:pP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Потребность в пищевых веществах, энергии витаминах и минеральных веществах (суточная)</w:t>
      </w: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410"/>
        <w:gridCol w:w="2182"/>
      </w:tblGrid>
      <w:tr w:rsidR="00DD780A" w:rsidRPr="006C7A15">
        <w:tc>
          <w:tcPr>
            <w:tcW w:w="3936" w:type="dxa"/>
            <w:vMerge w:val="restart"/>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
                <w:bCs/>
              </w:rPr>
            </w:pPr>
            <w:r w:rsidRPr="006C7A15">
              <w:rPr>
                <w:rFonts w:ascii="Times New Roman" w:eastAsia="Times New Roman" w:hAnsi="Times New Roman" w:cs="Times New Roman"/>
                <w:b/>
                <w:bCs/>
              </w:rPr>
              <w:t>Показатели</w:t>
            </w:r>
          </w:p>
        </w:tc>
        <w:tc>
          <w:tcPr>
            <w:tcW w:w="4592" w:type="dxa"/>
            <w:gridSpan w:val="2"/>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
                <w:bCs/>
              </w:rPr>
            </w:pPr>
            <w:r w:rsidRPr="006C7A15">
              <w:rPr>
                <w:rFonts w:ascii="Times New Roman" w:eastAsia="Times New Roman" w:hAnsi="Times New Roman" w:cs="Times New Roman"/>
                <w:b/>
                <w:bCs/>
              </w:rPr>
              <w:t>Потребность в пищевых веществах</w:t>
            </w:r>
          </w:p>
        </w:tc>
      </w:tr>
      <w:tr w:rsidR="00DD780A" w:rsidRPr="006C7A15">
        <w:tc>
          <w:tcPr>
            <w:tcW w:w="3936" w:type="dxa"/>
            <w:vMerge/>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
                <w:bCs/>
              </w:rPr>
            </w:pP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
                <w:bCs/>
              </w:rPr>
            </w:pPr>
            <w:r w:rsidRPr="006C7A15">
              <w:rPr>
                <w:rFonts w:ascii="Times New Roman" w:eastAsia="Times New Roman" w:hAnsi="Times New Roman" w:cs="Times New Roman"/>
                <w:b/>
                <w:bCs/>
              </w:rPr>
              <w:t>1-3 лет</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
                <w:bCs/>
              </w:rPr>
            </w:pPr>
            <w:r w:rsidRPr="006C7A15">
              <w:rPr>
                <w:rFonts w:ascii="Times New Roman" w:eastAsia="Times New Roman" w:hAnsi="Times New Roman" w:cs="Times New Roman"/>
                <w:b/>
                <w:bCs/>
              </w:rPr>
              <w:t>3-7 лет</w:t>
            </w:r>
          </w:p>
        </w:tc>
      </w:tr>
      <w:tr w:rsidR="00DD780A" w:rsidRPr="006C7A15">
        <w:trPr>
          <w:trHeight w:val="287"/>
        </w:trPr>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белки (г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42</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54</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жиры 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47</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60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углеводы (г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203</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261</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энергетическая ценность (ккал</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1400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1800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витамин С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45</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50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витамин В1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0,8</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0,9</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витамин В2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0,9</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витамин А (экв</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450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500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 xml:space="preserve">витамин </w:t>
            </w:r>
            <w:r w:rsidRPr="006C7A15">
              <w:rPr>
                <w:rFonts w:ascii="Times New Roman" w:eastAsia="Times New Roman" w:hAnsi="Times New Roman" w:cs="Times New Roman"/>
                <w:bCs/>
                <w:lang w:val="en-US"/>
              </w:rPr>
              <w:t>D</w:t>
            </w:r>
            <w:r w:rsidRPr="006C7A15">
              <w:rPr>
                <w:rFonts w:ascii="Times New Roman" w:eastAsia="Times New Roman" w:hAnsi="Times New Roman" w:cs="Times New Roman"/>
                <w:bCs/>
              </w:rPr>
              <w:t xml:space="preserve"> (мкг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кальций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800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900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фосфор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700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800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магний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80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200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железо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калий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400</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600</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йод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0,07</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0,1</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селен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0,0015</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0,02</w:t>
            </w:r>
          </w:p>
        </w:tc>
      </w:tr>
      <w:tr w:rsidR="00DD780A" w:rsidRPr="006C7A15">
        <w:tc>
          <w:tcPr>
            <w:tcW w:w="3936" w:type="dxa"/>
            <w:shd w:val="clear" w:color="auto" w:fill="auto"/>
            <w:vAlign w:val="center"/>
          </w:tcPr>
          <w:p w:rsidR="00DD780A" w:rsidRPr="006C7A15" w:rsidRDefault="00DD780A" w:rsidP="006C7A15">
            <w:pPr>
              <w:keepNext/>
              <w:keepLines/>
              <w:spacing w:line="240" w:lineRule="exact"/>
              <w:outlineLvl w:val="0"/>
              <w:rPr>
                <w:rFonts w:ascii="Times New Roman" w:eastAsia="Times New Roman" w:hAnsi="Times New Roman" w:cs="Times New Roman"/>
                <w:bCs/>
              </w:rPr>
            </w:pPr>
            <w:r w:rsidRPr="006C7A15">
              <w:rPr>
                <w:rFonts w:ascii="Times New Roman" w:eastAsia="Times New Roman" w:hAnsi="Times New Roman" w:cs="Times New Roman"/>
                <w:bCs/>
              </w:rPr>
              <w:t>фтор (мг</w:t>
            </w:r>
            <w:r w:rsidRPr="006C7A15">
              <w:rPr>
                <w:rFonts w:ascii="Times New Roman" w:eastAsia="Times New Roman" w:hAnsi="Times New Roman" w:cs="Times New Roman"/>
                <w:bCs/>
                <w:lang w:val="en-US"/>
              </w:rPr>
              <w:t>/</w:t>
            </w:r>
            <w:r w:rsidRPr="006C7A15">
              <w:rPr>
                <w:rFonts w:ascii="Times New Roman" w:eastAsia="Times New Roman" w:hAnsi="Times New Roman" w:cs="Times New Roman"/>
                <w:bCs/>
              </w:rPr>
              <w:t>сут)</w:t>
            </w:r>
          </w:p>
        </w:tc>
        <w:tc>
          <w:tcPr>
            <w:tcW w:w="2410"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1,4</w:t>
            </w:r>
          </w:p>
        </w:tc>
        <w:tc>
          <w:tcPr>
            <w:tcW w:w="2182" w:type="dxa"/>
            <w:shd w:val="clear" w:color="auto" w:fill="auto"/>
            <w:vAlign w:val="center"/>
          </w:tcPr>
          <w:p w:rsidR="00DD780A" w:rsidRPr="006C7A15" w:rsidRDefault="00DD780A" w:rsidP="006C7A15">
            <w:pPr>
              <w:keepNext/>
              <w:keepLines/>
              <w:spacing w:line="240" w:lineRule="exact"/>
              <w:jc w:val="center"/>
              <w:outlineLvl w:val="0"/>
              <w:rPr>
                <w:rFonts w:ascii="Times New Roman" w:eastAsia="Times New Roman" w:hAnsi="Times New Roman" w:cs="Times New Roman"/>
                <w:bCs/>
              </w:rPr>
            </w:pPr>
            <w:r w:rsidRPr="006C7A15">
              <w:rPr>
                <w:rFonts w:ascii="Times New Roman" w:eastAsia="Times New Roman" w:hAnsi="Times New Roman" w:cs="Times New Roman"/>
                <w:bCs/>
              </w:rPr>
              <w:t>2,0</w:t>
            </w:r>
          </w:p>
        </w:tc>
      </w:tr>
    </w:tbl>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p w:rsidR="00DD780A" w:rsidRDefault="00DD780A" w:rsidP="00DD780A">
      <w:pPr>
        <w:keepNext/>
        <w:keepLines/>
        <w:spacing w:line="240" w:lineRule="exact"/>
        <w:jc w:val="center"/>
        <w:outlineLvl w:val="0"/>
        <w:rPr>
          <w:rFonts w:ascii="Times New Roman" w:eastAsia="Times New Roman" w:hAnsi="Times New Roman" w:cs="Times New Roman"/>
          <w:b/>
          <w:bCs/>
          <w:sz w:val="28"/>
          <w:szCs w:val="28"/>
        </w:rPr>
      </w:pPr>
    </w:p>
    <w:p w:rsidR="00DD780A" w:rsidRPr="00477A4A" w:rsidRDefault="00DD780A" w:rsidP="00DD780A">
      <w:pPr>
        <w:keepNext/>
        <w:keepLines/>
        <w:spacing w:line="240" w:lineRule="exact"/>
        <w:jc w:val="center"/>
        <w:outlineLvl w:val="0"/>
        <w:rPr>
          <w:rFonts w:ascii="Times New Roman" w:eastAsia="Times New Roman" w:hAnsi="Times New Roman" w:cs="Times New Roman"/>
          <w:b/>
          <w:bCs/>
        </w:rPr>
        <w:sectPr w:rsidR="00DD780A" w:rsidRPr="00477A4A" w:rsidSect="00DD780A">
          <w:type w:val="continuous"/>
          <w:pgSz w:w="11900" w:h="16840"/>
          <w:pgMar w:top="1134" w:right="851" w:bottom="1134" w:left="1418" w:header="0" w:footer="0" w:gutter="0"/>
          <w:pgNumType w:start="9"/>
          <w:cols w:space="720"/>
          <w:noEndnote/>
          <w:docGrid w:linePitch="360"/>
        </w:sectPr>
      </w:pPr>
    </w:p>
    <w:p w:rsidR="00723F9A" w:rsidRPr="00723F9A" w:rsidRDefault="00DD780A" w:rsidP="00723F9A">
      <w:pPr>
        <w:spacing w:line="240" w:lineRule="exact"/>
        <w:ind w:right="160"/>
        <w:jc w:val="right"/>
        <w:rPr>
          <w:b/>
          <w:i/>
        </w:rPr>
      </w:pPr>
      <w:r>
        <w:rPr>
          <w:rFonts w:ascii="Times New Roman" w:eastAsia="Times New Roman" w:hAnsi="Times New Roman" w:cs="Times New Roman"/>
          <w:b/>
          <w:i/>
          <w:iCs/>
        </w:rPr>
        <w:lastRenderedPageBreak/>
        <w:br w:type="page"/>
      </w:r>
      <w:r w:rsidR="00723F9A" w:rsidRPr="00723F9A">
        <w:rPr>
          <w:b/>
          <w:i/>
        </w:rPr>
        <w:lastRenderedPageBreak/>
        <w:t xml:space="preserve"> </w:t>
      </w:r>
    </w:p>
    <w:p w:rsidR="00723F9A" w:rsidRDefault="00723F9A" w:rsidP="00723F9A">
      <w:pPr>
        <w:jc w:val="right"/>
        <w:rPr>
          <w:rFonts w:ascii="Times New Roman" w:hAnsi="Times New Roman" w:cs="Times New Roman"/>
          <w:b/>
          <w:i/>
          <w:szCs w:val="2"/>
        </w:rPr>
      </w:pPr>
      <w:r>
        <w:rPr>
          <w:rFonts w:ascii="Times New Roman" w:hAnsi="Times New Roman" w:cs="Times New Roman"/>
          <w:b/>
          <w:i/>
          <w:szCs w:val="2"/>
        </w:rPr>
        <w:t>Приложение 10</w:t>
      </w:r>
    </w:p>
    <w:p w:rsidR="00723F9A" w:rsidRPr="00FC2163" w:rsidRDefault="00723F9A" w:rsidP="00723F9A">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723F9A" w:rsidRDefault="00723F9A" w:rsidP="00723F9A">
      <w:pPr>
        <w:jc w:val="right"/>
        <w:rPr>
          <w:rFonts w:ascii="Times New Roman" w:hAnsi="Times New Roman" w:cs="Times New Roman"/>
          <w:szCs w:val="2"/>
        </w:rPr>
      </w:pPr>
      <w:r w:rsidRPr="00FC2163">
        <w:rPr>
          <w:rFonts w:ascii="Times New Roman" w:eastAsia="Times New Roman" w:hAnsi="Times New Roman" w:cs="Times New Roman"/>
          <w:iCs/>
        </w:rPr>
        <w:t>воспитанников в ДОУ</w:t>
      </w:r>
    </w:p>
    <w:p w:rsidR="00723F9A" w:rsidRPr="00EE6017" w:rsidRDefault="00723F9A" w:rsidP="00723F9A">
      <w:pPr>
        <w:jc w:val="right"/>
        <w:rPr>
          <w:rFonts w:ascii="Times New Roman" w:hAnsi="Times New Roman" w:cs="Times New Roman"/>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rPr>
          <w:sz w:val="2"/>
          <w:szCs w:val="2"/>
        </w:rPr>
      </w:pPr>
    </w:p>
    <w:p w:rsidR="00723F9A" w:rsidRDefault="00723F9A" w:rsidP="00723F9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Гигиенический ж</w:t>
      </w:r>
      <w:r w:rsidRPr="0012338A">
        <w:rPr>
          <w:rFonts w:ascii="Times New Roman" w:eastAsia="Times New Roman" w:hAnsi="Times New Roman" w:cs="Times New Roman"/>
          <w:b/>
          <w:bCs/>
          <w:sz w:val="28"/>
          <w:szCs w:val="28"/>
        </w:rPr>
        <w:t xml:space="preserve">урнал </w:t>
      </w:r>
      <w:r>
        <w:rPr>
          <w:rFonts w:ascii="Times New Roman" w:eastAsia="Times New Roman" w:hAnsi="Times New Roman" w:cs="Times New Roman"/>
          <w:b/>
          <w:bCs/>
          <w:sz w:val="28"/>
          <w:szCs w:val="28"/>
        </w:rPr>
        <w:t>(сотрудники)</w:t>
      </w:r>
    </w:p>
    <w:p w:rsidR="00723F9A" w:rsidRDefault="00723F9A" w:rsidP="00723F9A">
      <w:pPr>
        <w:jc w:val="center"/>
        <w:rPr>
          <w:rFonts w:ascii="Times New Roman" w:eastAsia="Times New Roman" w:hAnsi="Times New Roman" w:cs="Times New Roman"/>
          <w:b/>
          <w:bCs/>
          <w:sz w:val="28"/>
          <w:szCs w:val="28"/>
        </w:rPr>
      </w:pPr>
    </w:p>
    <w:tbl>
      <w:tblPr>
        <w:tblW w:w="104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798"/>
        <w:gridCol w:w="1701"/>
        <w:gridCol w:w="1262"/>
        <w:gridCol w:w="1473"/>
        <w:gridCol w:w="1418"/>
        <w:gridCol w:w="2212"/>
        <w:gridCol w:w="975"/>
      </w:tblGrid>
      <w:tr w:rsidR="006C7A15" w:rsidRPr="006C7A15">
        <w:tc>
          <w:tcPr>
            <w:tcW w:w="56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 п</w:t>
            </w:r>
            <w:r w:rsidRPr="006C7A15">
              <w:rPr>
                <w:rFonts w:ascii="Times New Roman" w:eastAsia="Times New Roman" w:hAnsi="Times New Roman" w:cs="Times New Roman"/>
                <w:bCs/>
                <w:sz w:val="20"/>
                <w:szCs w:val="20"/>
                <w:lang w:val="en-US"/>
              </w:rPr>
              <w:t>/</w:t>
            </w:r>
            <w:r w:rsidRPr="006C7A15">
              <w:rPr>
                <w:rFonts w:ascii="Times New Roman" w:eastAsia="Times New Roman" w:hAnsi="Times New Roman" w:cs="Times New Roman"/>
                <w:bCs/>
                <w:sz w:val="20"/>
                <w:szCs w:val="20"/>
              </w:rPr>
              <w:t>п</w:t>
            </w:r>
          </w:p>
        </w:tc>
        <w:tc>
          <w:tcPr>
            <w:tcW w:w="79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Дата</w:t>
            </w:r>
          </w:p>
        </w:tc>
        <w:tc>
          <w:tcPr>
            <w:tcW w:w="1701"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ФИО работника (последнее при наличии)</w:t>
            </w:r>
          </w:p>
        </w:tc>
        <w:tc>
          <w:tcPr>
            <w:tcW w:w="126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Должность</w:t>
            </w:r>
          </w:p>
        </w:tc>
        <w:tc>
          <w:tcPr>
            <w:tcW w:w="1473"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Подпись сотрудника об отсутствии признаков инфекционных заболеваний у сотрудника и членов семьи</w:t>
            </w:r>
          </w:p>
        </w:tc>
        <w:tc>
          <w:tcPr>
            <w:tcW w:w="141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221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Результат осмотра медицинским работником (ответственным лицом)</w:t>
            </w:r>
          </w:p>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w:t>
            </w:r>
            <w:r w:rsidRPr="006C7A15">
              <w:rPr>
                <w:rFonts w:ascii="Times New Roman" w:eastAsia="Times New Roman" w:hAnsi="Times New Roman" w:cs="Times New Roman"/>
                <w:bCs/>
                <w:i/>
                <w:sz w:val="20"/>
                <w:szCs w:val="20"/>
              </w:rPr>
              <w:t>допущен</w:t>
            </w:r>
            <w:r w:rsidRPr="006C7A15">
              <w:rPr>
                <w:rFonts w:ascii="Times New Roman" w:eastAsia="Times New Roman" w:hAnsi="Times New Roman" w:cs="Times New Roman"/>
                <w:bCs/>
                <w:i/>
                <w:sz w:val="20"/>
                <w:szCs w:val="20"/>
                <w:lang w:val="en-US"/>
              </w:rPr>
              <w:t>/</w:t>
            </w:r>
            <w:r w:rsidRPr="006C7A15">
              <w:rPr>
                <w:rFonts w:ascii="Times New Roman" w:eastAsia="Times New Roman" w:hAnsi="Times New Roman" w:cs="Times New Roman"/>
                <w:bCs/>
                <w:i/>
                <w:sz w:val="20"/>
                <w:szCs w:val="20"/>
              </w:rPr>
              <w:t>отстранен</w:t>
            </w:r>
            <w:r w:rsidRPr="006C7A15">
              <w:rPr>
                <w:rFonts w:ascii="Times New Roman" w:eastAsia="Times New Roman" w:hAnsi="Times New Roman" w:cs="Times New Roman"/>
                <w:bCs/>
                <w:sz w:val="20"/>
                <w:szCs w:val="20"/>
              </w:rPr>
              <w:t>)</w:t>
            </w:r>
          </w:p>
        </w:tc>
        <w:tc>
          <w:tcPr>
            <w:tcW w:w="975"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Подпись</w:t>
            </w:r>
          </w:p>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медицинского работника (ответственного лица)</w:t>
            </w:r>
          </w:p>
        </w:tc>
      </w:tr>
      <w:tr w:rsidR="006C7A15" w:rsidRPr="006C7A15">
        <w:tc>
          <w:tcPr>
            <w:tcW w:w="56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1</w:t>
            </w:r>
          </w:p>
        </w:tc>
        <w:tc>
          <w:tcPr>
            <w:tcW w:w="79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701"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26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73"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1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221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975"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r>
      <w:tr w:rsidR="006C7A15" w:rsidRPr="006C7A15">
        <w:tc>
          <w:tcPr>
            <w:tcW w:w="56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2</w:t>
            </w:r>
          </w:p>
        </w:tc>
        <w:tc>
          <w:tcPr>
            <w:tcW w:w="79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701"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26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73"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1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221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975"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r>
      <w:tr w:rsidR="006C7A15" w:rsidRPr="006C7A15">
        <w:tc>
          <w:tcPr>
            <w:tcW w:w="56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r w:rsidRPr="006C7A15">
              <w:rPr>
                <w:rFonts w:ascii="Times New Roman" w:eastAsia="Times New Roman" w:hAnsi="Times New Roman" w:cs="Times New Roman"/>
                <w:bCs/>
                <w:sz w:val="20"/>
                <w:szCs w:val="20"/>
              </w:rPr>
              <w:t>3</w:t>
            </w:r>
          </w:p>
        </w:tc>
        <w:tc>
          <w:tcPr>
            <w:tcW w:w="79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701"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26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73"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1418"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2212"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c>
          <w:tcPr>
            <w:tcW w:w="975" w:type="dxa"/>
            <w:shd w:val="clear" w:color="auto" w:fill="auto"/>
          </w:tcPr>
          <w:p w:rsidR="00723F9A" w:rsidRPr="006C7A15" w:rsidRDefault="00723F9A" w:rsidP="006C7A15">
            <w:pPr>
              <w:jc w:val="center"/>
              <w:rPr>
                <w:rFonts w:ascii="Times New Roman" w:eastAsia="Times New Roman" w:hAnsi="Times New Roman" w:cs="Times New Roman"/>
                <w:bCs/>
                <w:sz w:val="20"/>
                <w:szCs w:val="20"/>
              </w:rPr>
            </w:pPr>
          </w:p>
        </w:tc>
      </w:tr>
    </w:tbl>
    <w:p w:rsidR="00723F9A" w:rsidRDefault="00723F9A" w:rsidP="00723F9A">
      <w:pPr>
        <w:jc w:val="center"/>
        <w:rPr>
          <w:rFonts w:ascii="Times New Roman" w:eastAsia="Times New Roman" w:hAnsi="Times New Roman" w:cs="Times New Roman"/>
          <w:b/>
          <w:bCs/>
          <w:sz w:val="28"/>
          <w:szCs w:val="28"/>
        </w:rPr>
      </w:pPr>
    </w:p>
    <w:p w:rsidR="00723F9A" w:rsidRDefault="00723F9A" w:rsidP="00A3483A">
      <w:pPr>
        <w:pStyle w:val="23"/>
        <w:shd w:val="clear" w:color="auto" w:fill="auto"/>
        <w:tabs>
          <w:tab w:val="left" w:pos="0"/>
        </w:tabs>
        <w:spacing w:before="0" w:line="240" w:lineRule="auto"/>
        <w:ind w:right="54" w:firstLine="0"/>
        <w:jc w:val="right"/>
        <w:rPr>
          <w:b/>
          <w:i/>
          <w:iCs/>
        </w:rPr>
      </w:pPr>
      <w:r>
        <w:rPr>
          <w:b/>
          <w:i/>
          <w:iCs/>
        </w:rPr>
        <w:br w:type="page"/>
      </w:r>
      <w:r>
        <w:rPr>
          <w:b/>
          <w:i/>
          <w:iCs/>
        </w:rPr>
        <w:lastRenderedPageBreak/>
        <w:t>Приложени</w:t>
      </w:r>
      <w:r w:rsidR="00A3483A">
        <w:rPr>
          <w:b/>
          <w:i/>
          <w:iCs/>
        </w:rPr>
        <w:t>е 11</w:t>
      </w:r>
    </w:p>
    <w:p w:rsidR="00723F9A" w:rsidRPr="00FC2163" w:rsidRDefault="00723F9A" w:rsidP="00723F9A">
      <w:pPr>
        <w:spacing w:line="240" w:lineRule="exact"/>
        <w:ind w:right="160"/>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723F9A" w:rsidRDefault="00723F9A" w:rsidP="00723F9A">
      <w:pPr>
        <w:spacing w:line="240" w:lineRule="exact"/>
        <w:ind w:right="160"/>
        <w:jc w:val="right"/>
        <w:rPr>
          <w:rFonts w:ascii="Times New Roman" w:eastAsia="Times New Roman" w:hAnsi="Times New Roman" w:cs="Times New Roman"/>
          <w:iCs/>
        </w:rPr>
      </w:pPr>
      <w:r w:rsidRPr="00FC2163">
        <w:rPr>
          <w:rFonts w:ascii="Times New Roman" w:eastAsia="Times New Roman" w:hAnsi="Times New Roman" w:cs="Times New Roman"/>
          <w:iCs/>
        </w:rPr>
        <w:t>воспитанников в ДОУ</w:t>
      </w:r>
    </w:p>
    <w:p w:rsidR="00723F9A" w:rsidRDefault="00723F9A" w:rsidP="00723F9A">
      <w:pPr>
        <w:spacing w:line="240" w:lineRule="exact"/>
        <w:ind w:right="160"/>
        <w:jc w:val="right"/>
        <w:rPr>
          <w:rFonts w:ascii="Times New Roman" w:eastAsia="Times New Roman" w:hAnsi="Times New Roman" w:cs="Times New Roman"/>
          <w:iCs/>
        </w:rPr>
      </w:pPr>
    </w:p>
    <w:p w:rsidR="00723F9A" w:rsidRDefault="00723F9A" w:rsidP="00723F9A">
      <w:pPr>
        <w:spacing w:line="240" w:lineRule="exact"/>
        <w:ind w:right="160"/>
        <w:jc w:val="right"/>
        <w:rPr>
          <w:rFonts w:ascii="Times New Roman" w:eastAsia="Times New Roman" w:hAnsi="Times New Roman" w:cs="Times New Roman"/>
          <w:iCs/>
        </w:rPr>
      </w:pPr>
    </w:p>
    <w:p w:rsidR="00723F9A" w:rsidRPr="00FC2163" w:rsidRDefault="00723F9A" w:rsidP="00723F9A">
      <w:pPr>
        <w:spacing w:line="240" w:lineRule="exact"/>
        <w:ind w:right="160"/>
        <w:jc w:val="right"/>
        <w:rPr>
          <w:rFonts w:ascii="Times New Roman" w:eastAsia="Times New Roman" w:hAnsi="Times New Roman" w:cs="Times New Roman"/>
          <w:iCs/>
        </w:rPr>
      </w:pPr>
    </w:p>
    <w:p w:rsidR="00723F9A" w:rsidRDefault="00723F9A" w:rsidP="00723F9A">
      <w:pPr>
        <w:spacing w:line="240" w:lineRule="exact"/>
        <w:ind w:right="20"/>
        <w:jc w:val="center"/>
        <w:rPr>
          <w:rFonts w:ascii="Times New Roman" w:eastAsia="Times New Roman" w:hAnsi="Times New Roman" w:cs="Times New Roman"/>
          <w:b/>
          <w:bCs/>
          <w:sz w:val="28"/>
          <w:szCs w:val="28"/>
        </w:rPr>
      </w:pPr>
      <w:r w:rsidRPr="006971B2">
        <w:rPr>
          <w:rFonts w:ascii="Times New Roman" w:eastAsia="Times New Roman" w:hAnsi="Times New Roman" w:cs="Times New Roman"/>
          <w:b/>
          <w:bCs/>
          <w:sz w:val="28"/>
          <w:szCs w:val="28"/>
        </w:rPr>
        <w:t>Журнал</w:t>
      </w:r>
    </w:p>
    <w:p w:rsidR="00723F9A" w:rsidRDefault="00723F9A" w:rsidP="00723F9A">
      <w:pPr>
        <w:spacing w:line="240" w:lineRule="exact"/>
        <w:ind w:right="20"/>
        <w:jc w:val="center"/>
        <w:rPr>
          <w:rFonts w:ascii="Times New Roman" w:eastAsia="Times New Roman" w:hAnsi="Times New Roman" w:cs="Times New Roman"/>
          <w:b/>
          <w:bCs/>
          <w:sz w:val="28"/>
          <w:szCs w:val="28"/>
        </w:rPr>
      </w:pPr>
      <w:r w:rsidRPr="006971B2">
        <w:rPr>
          <w:rFonts w:ascii="Times New Roman" w:eastAsia="Times New Roman" w:hAnsi="Times New Roman" w:cs="Times New Roman"/>
          <w:b/>
          <w:bCs/>
          <w:sz w:val="28"/>
          <w:szCs w:val="28"/>
        </w:rPr>
        <w:t xml:space="preserve"> бракеража готовой </w:t>
      </w:r>
      <w:r>
        <w:rPr>
          <w:rFonts w:ascii="Times New Roman" w:eastAsia="Times New Roman" w:hAnsi="Times New Roman" w:cs="Times New Roman"/>
          <w:b/>
          <w:bCs/>
          <w:sz w:val="28"/>
          <w:szCs w:val="28"/>
        </w:rPr>
        <w:t>пищевой</w:t>
      </w:r>
      <w:r w:rsidRPr="006971B2">
        <w:rPr>
          <w:rFonts w:ascii="Times New Roman" w:eastAsia="Times New Roman" w:hAnsi="Times New Roman" w:cs="Times New Roman"/>
          <w:b/>
          <w:bCs/>
          <w:sz w:val="28"/>
          <w:szCs w:val="28"/>
        </w:rPr>
        <w:t xml:space="preserve"> продукции</w:t>
      </w:r>
    </w:p>
    <w:tbl>
      <w:tblPr>
        <w:tblOverlap w:val="never"/>
        <w:tblW w:w="10734" w:type="dxa"/>
        <w:jc w:val="center"/>
        <w:tblLayout w:type="fixed"/>
        <w:tblCellMar>
          <w:left w:w="10" w:type="dxa"/>
          <w:right w:w="10" w:type="dxa"/>
        </w:tblCellMar>
        <w:tblLook w:val="0000"/>
      </w:tblPr>
      <w:tblGrid>
        <w:gridCol w:w="1332"/>
        <w:gridCol w:w="1039"/>
        <w:gridCol w:w="1455"/>
        <w:gridCol w:w="1791"/>
        <w:gridCol w:w="1327"/>
        <w:gridCol w:w="1272"/>
        <w:gridCol w:w="1354"/>
        <w:gridCol w:w="1164"/>
      </w:tblGrid>
      <w:tr w:rsidR="00723F9A" w:rsidRPr="00AC44E8">
        <w:trPr>
          <w:trHeight w:hRule="exact" w:val="1293"/>
          <w:jc w:val="center"/>
        </w:trPr>
        <w:tc>
          <w:tcPr>
            <w:tcW w:w="1332"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Дата и час изготовления блюда</w:t>
            </w:r>
          </w:p>
        </w:tc>
        <w:tc>
          <w:tcPr>
            <w:tcW w:w="1039"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Время</w:t>
            </w:r>
            <w:r w:rsidRPr="006971B2">
              <w:rPr>
                <w:rFonts w:ascii="Times New Roman" w:eastAsia="Times New Roman" w:hAnsi="Times New Roman" w:cs="Times New Roman"/>
                <w:b/>
                <w:sz w:val="20"/>
              </w:rPr>
              <w:t xml:space="preserve"> </w:t>
            </w:r>
            <w:r w:rsidRPr="006971B2">
              <w:rPr>
                <w:rFonts w:ascii="Times New Roman" w:eastAsia="Times New Roman" w:hAnsi="Times New Roman" w:cs="Times New Roman"/>
                <w:b/>
                <w:sz w:val="20"/>
                <w:szCs w:val="18"/>
              </w:rPr>
              <w:t>снятия</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бракеража</w:t>
            </w:r>
          </w:p>
        </w:tc>
        <w:tc>
          <w:tcPr>
            <w:tcW w:w="1455" w:type="dxa"/>
            <w:tcBorders>
              <w:top w:val="single" w:sz="4" w:space="0" w:color="auto"/>
              <w:left w:val="single" w:sz="4" w:space="0" w:color="auto"/>
            </w:tcBorders>
            <w:shd w:val="clear" w:color="auto" w:fill="FFFFFF"/>
            <w:vAlign w:val="center"/>
          </w:tcPr>
          <w:p w:rsidR="00723F9A"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Наименование</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Pr>
                <w:rFonts w:ascii="Times New Roman" w:eastAsia="Times New Roman" w:hAnsi="Times New Roman" w:cs="Times New Roman"/>
                <w:b/>
                <w:sz w:val="20"/>
                <w:szCs w:val="18"/>
              </w:rPr>
              <w:t>готового блюда</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p>
        </w:tc>
        <w:tc>
          <w:tcPr>
            <w:tcW w:w="1791"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 xml:space="preserve">Результаты органолептической оценки </w:t>
            </w:r>
            <w:r>
              <w:rPr>
                <w:rFonts w:ascii="Times New Roman" w:eastAsia="Times New Roman" w:hAnsi="Times New Roman" w:cs="Times New Roman"/>
                <w:b/>
                <w:sz w:val="20"/>
                <w:szCs w:val="18"/>
              </w:rPr>
              <w:t>качества</w:t>
            </w:r>
            <w:r w:rsidRPr="006971B2">
              <w:rPr>
                <w:rFonts w:ascii="Times New Roman" w:eastAsia="Times New Roman" w:hAnsi="Times New Roman" w:cs="Times New Roman"/>
                <w:b/>
                <w:sz w:val="20"/>
                <w:szCs w:val="18"/>
              </w:rPr>
              <w:t xml:space="preserve"> готов</w:t>
            </w:r>
            <w:r>
              <w:rPr>
                <w:rFonts w:ascii="Times New Roman" w:eastAsia="Times New Roman" w:hAnsi="Times New Roman" w:cs="Times New Roman"/>
                <w:b/>
                <w:sz w:val="20"/>
                <w:szCs w:val="18"/>
              </w:rPr>
              <w:t>ых блюд</w:t>
            </w:r>
          </w:p>
        </w:tc>
        <w:tc>
          <w:tcPr>
            <w:tcW w:w="1327"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Разрешение</w:t>
            </w:r>
            <w:r w:rsidRPr="006971B2">
              <w:rPr>
                <w:rFonts w:ascii="Times New Roman" w:eastAsia="Times New Roman" w:hAnsi="Times New Roman" w:cs="Times New Roman"/>
                <w:b/>
                <w:sz w:val="20"/>
              </w:rPr>
              <w:t xml:space="preserve"> </w:t>
            </w:r>
            <w:r w:rsidRPr="006971B2">
              <w:rPr>
                <w:rFonts w:ascii="Times New Roman" w:eastAsia="Times New Roman" w:hAnsi="Times New Roman" w:cs="Times New Roman"/>
                <w:b/>
                <w:sz w:val="20"/>
                <w:szCs w:val="18"/>
              </w:rPr>
              <w:t>к</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реализации</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блюда,</w:t>
            </w:r>
            <w:r w:rsidRPr="006971B2">
              <w:rPr>
                <w:rFonts w:ascii="Times New Roman" w:eastAsia="Times New Roman" w:hAnsi="Times New Roman" w:cs="Times New Roman"/>
                <w:b/>
                <w:sz w:val="20"/>
              </w:rPr>
              <w:t xml:space="preserve"> </w:t>
            </w:r>
            <w:r w:rsidRPr="006971B2">
              <w:rPr>
                <w:rFonts w:ascii="Times New Roman" w:eastAsia="Times New Roman" w:hAnsi="Times New Roman" w:cs="Times New Roman"/>
                <w:b/>
                <w:sz w:val="20"/>
                <w:szCs w:val="18"/>
              </w:rPr>
              <w:t>кулинарного</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изделия</w:t>
            </w:r>
          </w:p>
        </w:tc>
        <w:tc>
          <w:tcPr>
            <w:tcW w:w="1272"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Подписи</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членов</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бракеражной</w:t>
            </w:r>
          </w:p>
          <w:p w:rsidR="00723F9A" w:rsidRPr="006971B2" w:rsidRDefault="00723F9A" w:rsidP="00E96443">
            <w:pPr>
              <w:framePr w:w="10561" w:wrap="notBeside" w:vAnchor="text" w:hAnchor="page" w:x="556" w:y="127"/>
              <w:spacing w:line="23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комиссии</w:t>
            </w:r>
          </w:p>
        </w:tc>
        <w:tc>
          <w:tcPr>
            <w:tcW w:w="1354" w:type="dxa"/>
            <w:tcBorders>
              <w:top w:val="single" w:sz="4" w:space="0" w:color="auto"/>
              <w:left w:val="single" w:sz="4" w:space="0" w:color="auto"/>
            </w:tcBorders>
            <w:shd w:val="clear" w:color="auto" w:fill="FFFFFF"/>
            <w:vAlign w:val="center"/>
          </w:tcPr>
          <w:p w:rsidR="00723F9A" w:rsidRPr="006971B2" w:rsidRDefault="00723F9A" w:rsidP="00E96443">
            <w:pPr>
              <w:framePr w:w="10561" w:wrap="notBeside" w:vAnchor="text" w:hAnchor="page" w:x="556" w:y="127"/>
              <w:spacing w:after="60" w:line="180" w:lineRule="exact"/>
              <w:jc w:val="center"/>
              <w:rPr>
                <w:rFonts w:ascii="Times New Roman" w:eastAsia="Times New Roman" w:hAnsi="Times New Roman" w:cs="Times New Roman"/>
                <w:b/>
                <w:sz w:val="20"/>
                <w:szCs w:val="18"/>
              </w:rPr>
            </w:pPr>
            <w:r>
              <w:rPr>
                <w:rFonts w:ascii="Times New Roman" w:eastAsia="Times New Roman" w:hAnsi="Times New Roman" w:cs="Times New Roman"/>
                <w:b/>
                <w:sz w:val="20"/>
                <w:szCs w:val="18"/>
              </w:rPr>
              <w:t>Результаты взвешивания порционных блюд</w:t>
            </w:r>
          </w:p>
        </w:tc>
        <w:tc>
          <w:tcPr>
            <w:tcW w:w="1164" w:type="dxa"/>
            <w:tcBorders>
              <w:top w:val="single" w:sz="4" w:space="0" w:color="auto"/>
              <w:left w:val="single" w:sz="4" w:space="0" w:color="auto"/>
              <w:right w:val="single" w:sz="4" w:space="0" w:color="auto"/>
            </w:tcBorders>
            <w:shd w:val="clear" w:color="auto" w:fill="FFFFFF"/>
            <w:vAlign w:val="center"/>
          </w:tcPr>
          <w:p w:rsidR="00723F9A" w:rsidRPr="006971B2" w:rsidRDefault="00723F9A" w:rsidP="00E96443">
            <w:pPr>
              <w:framePr w:w="10561" w:wrap="notBeside" w:vAnchor="text" w:hAnchor="page" w:x="556" w:y="127"/>
              <w:spacing w:after="60" w:line="180" w:lineRule="exact"/>
              <w:jc w:val="center"/>
              <w:rPr>
                <w:rFonts w:ascii="Times New Roman" w:eastAsia="Times New Roman" w:hAnsi="Times New Roman" w:cs="Times New Roman"/>
                <w:b/>
                <w:sz w:val="20"/>
              </w:rPr>
            </w:pPr>
            <w:r w:rsidRPr="006971B2">
              <w:rPr>
                <w:rFonts w:ascii="Times New Roman" w:eastAsia="Times New Roman" w:hAnsi="Times New Roman" w:cs="Times New Roman"/>
                <w:b/>
                <w:sz w:val="20"/>
                <w:szCs w:val="18"/>
              </w:rPr>
              <w:t>Примеча</w:t>
            </w:r>
            <w:r>
              <w:rPr>
                <w:rFonts w:ascii="Times New Roman" w:eastAsia="Times New Roman" w:hAnsi="Times New Roman" w:cs="Times New Roman"/>
                <w:b/>
                <w:sz w:val="20"/>
                <w:szCs w:val="18"/>
              </w:rPr>
              <w:t>ние</w:t>
            </w:r>
          </w:p>
          <w:p w:rsidR="00723F9A" w:rsidRPr="006971B2" w:rsidRDefault="00723F9A" w:rsidP="00E96443">
            <w:pPr>
              <w:framePr w:w="10561" w:wrap="notBeside" w:vAnchor="text" w:hAnchor="page" w:x="556" w:y="127"/>
              <w:spacing w:before="60" w:line="180" w:lineRule="exact"/>
              <w:jc w:val="center"/>
              <w:rPr>
                <w:rFonts w:ascii="Times New Roman" w:eastAsia="Times New Roman" w:hAnsi="Times New Roman" w:cs="Times New Roman"/>
                <w:b/>
                <w:sz w:val="20"/>
              </w:rPr>
            </w:pPr>
          </w:p>
        </w:tc>
      </w:tr>
      <w:tr w:rsidR="00723F9A" w:rsidRPr="00AC44E8">
        <w:trPr>
          <w:trHeight w:hRule="exact" w:val="196"/>
          <w:jc w:val="center"/>
        </w:trPr>
        <w:tc>
          <w:tcPr>
            <w:tcW w:w="1332" w:type="dxa"/>
            <w:tcBorders>
              <w:top w:val="single" w:sz="4" w:space="0" w:color="auto"/>
              <w:left w:val="single" w:sz="4" w:space="0" w:color="auto"/>
              <w:bottom w:val="single" w:sz="4" w:space="0" w:color="auto"/>
            </w:tcBorders>
            <w:shd w:val="clear" w:color="auto" w:fill="FFFFFF"/>
            <w:vAlign w:val="bottom"/>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1</w:t>
            </w:r>
          </w:p>
        </w:tc>
        <w:tc>
          <w:tcPr>
            <w:tcW w:w="1039" w:type="dxa"/>
            <w:tcBorders>
              <w:top w:val="single" w:sz="4" w:space="0" w:color="auto"/>
              <w:left w:val="single" w:sz="4" w:space="0" w:color="auto"/>
              <w:bottom w:val="single" w:sz="4" w:space="0" w:color="auto"/>
            </w:tcBorders>
            <w:shd w:val="clear" w:color="auto" w:fill="FFFFFF"/>
            <w:vAlign w:val="bottom"/>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2</w:t>
            </w:r>
          </w:p>
        </w:tc>
        <w:tc>
          <w:tcPr>
            <w:tcW w:w="1455" w:type="dxa"/>
            <w:tcBorders>
              <w:top w:val="single" w:sz="4" w:space="0" w:color="auto"/>
              <w:left w:val="single" w:sz="4" w:space="0" w:color="auto"/>
              <w:bottom w:val="single" w:sz="4" w:space="0" w:color="auto"/>
            </w:tcBorders>
            <w:shd w:val="clear" w:color="auto" w:fill="FFFFFF"/>
            <w:vAlign w:val="center"/>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3</w:t>
            </w:r>
          </w:p>
        </w:tc>
        <w:tc>
          <w:tcPr>
            <w:tcW w:w="1791" w:type="dxa"/>
            <w:tcBorders>
              <w:top w:val="single" w:sz="4" w:space="0" w:color="auto"/>
              <w:left w:val="single" w:sz="4" w:space="0" w:color="auto"/>
              <w:bottom w:val="single" w:sz="4" w:space="0" w:color="auto"/>
            </w:tcBorders>
            <w:shd w:val="clear" w:color="auto" w:fill="FFFFFF"/>
            <w:vAlign w:val="center"/>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4</w:t>
            </w:r>
          </w:p>
        </w:tc>
        <w:tc>
          <w:tcPr>
            <w:tcW w:w="1327" w:type="dxa"/>
            <w:tcBorders>
              <w:top w:val="single" w:sz="4" w:space="0" w:color="auto"/>
              <w:left w:val="single" w:sz="4" w:space="0" w:color="auto"/>
              <w:bottom w:val="single" w:sz="4" w:space="0" w:color="auto"/>
            </w:tcBorders>
            <w:shd w:val="clear" w:color="auto" w:fill="FFFFFF"/>
            <w:vAlign w:val="center"/>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5</w:t>
            </w:r>
          </w:p>
        </w:tc>
        <w:tc>
          <w:tcPr>
            <w:tcW w:w="1272" w:type="dxa"/>
            <w:tcBorders>
              <w:top w:val="single" w:sz="4" w:space="0" w:color="auto"/>
              <w:left w:val="single" w:sz="4" w:space="0" w:color="auto"/>
              <w:bottom w:val="single" w:sz="4" w:space="0" w:color="auto"/>
            </w:tcBorders>
            <w:shd w:val="clear" w:color="auto" w:fill="FFFFFF"/>
            <w:vAlign w:val="bottom"/>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6</w:t>
            </w:r>
          </w:p>
        </w:tc>
        <w:tc>
          <w:tcPr>
            <w:tcW w:w="1354" w:type="dxa"/>
            <w:tcBorders>
              <w:top w:val="single" w:sz="4" w:space="0" w:color="auto"/>
              <w:left w:val="single" w:sz="4" w:space="0" w:color="auto"/>
              <w:bottom w:val="single" w:sz="4" w:space="0" w:color="auto"/>
            </w:tcBorders>
            <w:shd w:val="clear" w:color="auto" w:fill="FFFFFF"/>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7</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center"/>
          </w:tcPr>
          <w:p w:rsidR="00723F9A" w:rsidRPr="00236BED" w:rsidRDefault="00723F9A" w:rsidP="00E96443">
            <w:pPr>
              <w:framePr w:w="10561" w:wrap="notBeside" w:vAnchor="text" w:hAnchor="page" w:x="556" w:y="127"/>
              <w:spacing w:line="180" w:lineRule="exact"/>
              <w:jc w:val="center"/>
              <w:rPr>
                <w:rFonts w:ascii="Times New Roman" w:eastAsia="Times New Roman" w:hAnsi="Times New Roman" w:cs="Times New Roman"/>
                <w:sz w:val="16"/>
                <w:szCs w:val="16"/>
              </w:rPr>
            </w:pPr>
            <w:r w:rsidRPr="00236BED">
              <w:rPr>
                <w:rFonts w:ascii="Times New Roman" w:eastAsia="Times New Roman" w:hAnsi="Times New Roman" w:cs="Times New Roman"/>
                <w:sz w:val="16"/>
                <w:szCs w:val="16"/>
              </w:rPr>
              <w:t>8</w:t>
            </w:r>
          </w:p>
        </w:tc>
      </w:tr>
      <w:tr w:rsidR="0072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3"/>
          <w:jc w:val="center"/>
        </w:trPr>
        <w:tc>
          <w:tcPr>
            <w:tcW w:w="1332" w:type="dxa"/>
          </w:tcPr>
          <w:p w:rsidR="00723F9A" w:rsidRDefault="00723F9A" w:rsidP="00E96443">
            <w:pPr>
              <w:framePr w:w="10561" w:wrap="notBeside" w:vAnchor="text" w:hAnchor="page" w:x="556" w:y="127"/>
              <w:jc w:val="center"/>
              <w:rPr>
                <w:sz w:val="2"/>
                <w:szCs w:val="2"/>
              </w:rPr>
            </w:pPr>
          </w:p>
        </w:tc>
        <w:tc>
          <w:tcPr>
            <w:tcW w:w="1039" w:type="dxa"/>
          </w:tcPr>
          <w:p w:rsidR="00723F9A" w:rsidRDefault="00723F9A" w:rsidP="00E96443">
            <w:pPr>
              <w:framePr w:w="10561" w:wrap="notBeside" w:vAnchor="text" w:hAnchor="page" w:x="556" w:y="127"/>
              <w:jc w:val="center"/>
              <w:rPr>
                <w:sz w:val="2"/>
                <w:szCs w:val="2"/>
              </w:rPr>
            </w:pPr>
          </w:p>
        </w:tc>
        <w:tc>
          <w:tcPr>
            <w:tcW w:w="1455" w:type="dxa"/>
          </w:tcPr>
          <w:p w:rsidR="00723F9A" w:rsidRDefault="00723F9A" w:rsidP="00E96443">
            <w:pPr>
              <w:framePr w:w="10561" w:wrap="notBeside" w:vAnchor="text" w:hAnchor="page" w:x="556" w:y="127"/>
              <w:jc w:val="center"/>
              <w:rPr>
                <w:sz w:val="2"/>
                <w:szCs w:val="2"/>
              </w:rPr>
            </w:pPr>
          </w:p>
        </w:tc>
        <w:tc>
          <w:tcPr>
            <w:tcW w:w="1791" w:type="dxa"/>
          </w:tcPr>
          <w:p w:rsidR="00723F9A" w:rsidRDefault="00723F9A" w:rsidP="00E96443">
            <w:pPr>
              <w:framePr w:w="10561" w:wrap="notBeside" w:vAnchor="text" w:hAnchor="page" w:x="556" w:y="127"/>
              <w:jc w:val="center"/>
              <w:rPr>
                <w:sz w:val="2"/>
                <w:szCs w:val="2"/>
              </w:rPr>
            </w:pPr>
          </w:p>
        </w:tc>
        <w:tc>
          <w:tcPr>
            <w:tcW w:w="1327" w:type="dxa"/>
          </w:tcPr>
          <w:p w:rsidR="00723F9A" w:rsidRDefault="00723F9A" w:rsidP="00E96443">
            <w:pPr>
              <w:framePr w:w="10561" w:wrap="notBeside" w:vAnchor="text" w:hAnchor="page" w:x="556" w:y="127"/>
              <w:jc w:val="center"/>
              <w:rPr>
                <w:sz w:val="2"/>
                <w:szCs w:val="2"/>
              </w:rPr>
            </w:pPr>
          </w:p>
        </w:tc>
        <w:tc>
          <w:tcPr>
            <w:tcW w:w="1272" w:type="dxa"/>
          </w:tcPr>
          <w:p w:rsidR="00723F9A" w:rsidRDefault="00723F9A" w:rsidP="00E96443">
            <w:pPr>
              <w:framePr w:w="10561" w:wrap="notBeside" w:vAnchor="text" w:hAnchor="page" w:x="556" w:y="127"/>
              <w:jc w:val="center"/>
              <w:rPr>
                <w:sz w:val="2"/>
                <w:szCs w:val="2"/>
              </w:rPr>
            </w:pPr>
          </w:p>
        </w:tc>
        <w:tc>
          <w:tcPr>
            <w:tcW w:w="1354" w:type="dxa"/>
          </w:tcPr>
          <w:p w:rsidR="00723F9A" w:rsidRDefault="00723F9A" w:rsidP="00E96443">
            <w:pPr>
              <w:framePr w:w="10561" w:wrap="notBeside" w:vAnchor="text" w:hAnchor="page" w:x="556" w:y="127"/>
              <w:jc w:val="center"/>
              <w:rPr>
                <w:sz w:val="2"/>
                <w:szCs w:val="2"/>
              </w:rPr>
            </w:pPr>
          </w:p>
        </w:tc>
        <w:tc>
          <w:tcPr>
            <w:tcW w:w="1164" w:type="dxa"/>
          </w:tcPr>
          <w:p w:rsidR="00723F9A" w:rsidRDefault="00723F9A" w:rsidP="00E96443">
            <w:pPr>
              <w:framePr w:w="10561" w:wrap="notBeside" w:vAnchor="text" w:hAnchor="page" w:x="556" w:y="127"/>
              <w:jc w:val="center"/>
              <w:rPr>
                <w:sz w:val="2"/>
                <w:szCs w:val="2"/>
              </w:rPr>
            </w:pPr>
          </w:p>
        </w:tc>
      </w:tr>
      <w:tr w:rsidR="0072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75"/>
          <w:jc w:val="center"/>
        </w:trPr>
        <w:tc>
          <w:tcPr>
            <w:tcW w:w="1332" w:type="dxa"/>
          </w:tcPr>
          <w:p w:rsidR="00723F9A" w:rsidRDefault="00723F9A" w:rsidP="00E96443">
            <w:pPr>
              <w:framePr w:w="10561" w:wrap="notBeside" w:vAnchor="text" w:hAnchor="page" w:x="556" w:y="127"/>
              <w:rPr>
                <w:sz w:val="2"/>
                <w:szCs w:val="2"/>
              </w:rPr>
            </w:pPr>
          </w:p>
        </w:tc>
        <w:tc>
          <w:tcPr>
            <w:tcW w:w="1039" w:type="dxa"/>
          </w:tcPr>
          <w:p w:rsidR="00723F9A" w:rsidRDefault="00723F9A" w:rsidP="00E96443">
            <w:pPr>
              <w:framePr w:w="10561" w:wrap="notBeside" w:vAnchor="text" w:hAnchor="page" w:x="556" w:y="127"/>
              <w:rPr>
                <w:sz w:val="2"/>
                <w:szCs w:val="2"/>
              </w:rPr>
            </w:pPr>
          </w:p>
        </w:tc>
        <w:tc>
          <w:tcPr>
            <w:tcW w:w="1455" w:type="dxa"/>
          </w:tcPr>
          <w:p w:rsidR="00723F9A" w:rsidRDefault="00723F9A" w:rsidP="00E96443">
            <w:pPr>
              <w:framePr w:w="10561" w:wrap="notBeside" w:vAnchor="text" w:hAnchor="page" w:x="556" w:y="127"/>
              <w:rPr>
                <w:sz w:val="2"/>
                <w:szCs w:val="2"/>
              </w:rPr>
            </w:pPr>
          </w:p>
        </w:tc>
        <w:tc>
          <w:tcPr>
            <w:tcW w:w="1791" w:type="dxa"/>
          </w:tcPr>
          <w:p w:rsidR="00723F9A" w:rsidRDefault="00723F9A" w:rsidP="00E96443">
            <w:pPr>
              <w:framePr w:w="10561" w:wrap="notBeside" w:vAnchor="text" w:hAnchor="page" w:x="556" w:y="127"/>
              <w:rPr>
                <w:sz w:val="2"/>
                <w:szCs w:val="2"/>
              </w:rPr>
            </w:pPr>
          </w:p>
        </w:tc>
        <w:tc>
          <w:tcPr>
            <w:tcW w:w="1327" w:type="dxa"/>
          </w:tcPr>
          <w:p w:rsidR="00723F9A" w:rsidRDefault="00723F9A" w:rsidP="00E96443">
            <w:pPr>
              <w:framePr w:w="10561" w:wrap="notBeside" w:vAnchor="text" w:hAnchor="page" w:x="556" w:y="127"/>
              <w:rPr>
                <w:sz w:val="2"/>
                <w:szCs w:val="2"/>
              </w:rPr>
            </w:pPr>
          </w:p>
        </w:tc>
        <w:tc>
          <w:tcPr>
            <w:tcW w:w="1272" w:type="dxa"/>
          </w:tcPr>
          <w:p w:rsidR="00723F9A" w:rsidRDefault="00723F9A" w:rsidP="00E96443">
            <w:pPr>
              <w:framePr w:w="10561" w:wrap="notBeside" w:vAnchor="text" w:hAnchor="page" w:x="556" w:y="127"/>
              <w:rPr>
                <w:sz w:val="2"/>
                <w:szCs w:val="2"/>
              </w:rPr>
            </w:pPr>
          </w:p>
        </w:tc>
        <w:tc>
          <w:tcPr>
            <w:tcW w:w="1354" w:type="dxa"/>
          </w:tcPr>
          <w:p w:rsidR="00723F9A" w:rsidRDefault="00723F9A" w:rsidP="00E96443">
            <w:pPr>
              <w:framePr w:w="10561" w:wrap="notBeside" w:vAnchor="text" w:hAnchor="page" w:x="556" w:y="127"/>
              <w:rPr>
                <w:sz w:val="2"/>
                <w:szCs w:val="2"/>
              </w:rPr>
            </w:pPr>
          </w:p>
        </w:tc>
        <w:tc>
          <w:tcPr>
            <w:tcW w:w="1164" w:type="dxa"/>
          </w:tcPr>
          <w:p w:rsidR="00723F9A" w:rsidRDefault="00723F9A" w:rsidP="00E96443">
            <w:pPr>
              <w:framePr w:w="10561" w:wrap="notBeside" w:vAnchor="text" w:hAnchor="page" w:x="556" w:y="127"/>
              <w:rPr>
                <w:sz w:val="2"/>
                <w:szCs w:val="2"/>
              </w:rPr>
            </w:pPr>
          </w:p>
        </w:tc>
      </w:tr>
      <w:tr w:rsidR="0072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39"/>
          <w:jc w:val="center"/>
        </w:trPr>
        <w:tc>
          <w:tcPr>
            <w:tcW w:w="1332" w:type="dxa"/>
          </w:tcPr>
          <w:p w:rsidR="00723F9A" w:rsidRDefault="00723F9A" w:rsidP="00E96443">
            <w:pPr>
              <w:framePr w:w="10561" w:wrap="notBeside" w:vAnchor="text" w:hAnchor="page" w:x="556" w:y="127"/>
              <w:rPr>
                <w:sz w:val="2"/>
                <w:szCs w:val="2"/>
              </w:rPr>
            </w:pPr>
          </w:p>
        </w:tc>
        <w:tc>
          <w:tcPr>
            <w:tcW w:w="1039" w:type="dxa"/>
          </w:tcPr>
          <w:p w:rsidR="00723F9A" w:rsidRDefault="00723F9A" w:rsidP="00E96443">
            <w:pPr>
              <w:framePr w:w="10561" w:wrap="notBeside" w:vAnchor="text" w:hAnchor="page" w:x="556" w:y="127"/>
              <w:rPr>
                <w:sz w:val="2"/>
                <w:szCs w:val="2"/>
              </w:rPr>
            </w:pPr>
          </w:p>
        </w:tc>
        <w:tc>
          <w:tcPr>
            <w:tcW w:w="1455" w:type="dxa"/>
          </w:tcPr>
          <w:p w:rsidR="00723F9A" w:rsidRDefault="00723F9A" w:rsidP="00E96443">
            <w:pPr>
              <w:framePr w:w="10561" w:wrap="notBeside" w:vAnchor="text" w:hAnchor="page" w:x="556" w:y="127"/>
              <w:rPr>
                <w:sz w:val="2"/>
                <w:szCs w:val="2"/>
              </w:rPr>
            </w:pPr>
          </w:p>
        </w:tc>
        <w:tc>
          <w:tcPr>
            <w:tcW w:w="1791" w:type="dxa"/>
          </w:tcPr>
          <w:p w:rsidR="00723F9A" w:rsidRDefault="00723F9A" w:rsidP="00E96443">
            <w:pPr>
              <w:framePr w:w="10561" w:wrap="notBeside" w:vAnchor="text" w:hAnchor="page" w:x="556" w:y="127"/>
              <w:rPr>
                <w:sz w:val="2"/>
                <w:szCs w:val="2"/>
              </w:rPr>
            </w:pPr>
          </w:p>
        </w:tc>
        <w:tc>
          <w:tcPr>
            <w:tcW w:w="1327" w:type="dxa"/>
          </w:tcPr>
          <w:p w:rsidR="00723F9A" w:rsidRDefault="00723F9A" w:rsidP="00E96443">
            <w:pPr>
              <w:framePr w:w="10561" w:wrap="notBeside" w:vAnchor="text" w:hAnchor="page" w:x="556" w:y="127"/>
              <w:rPr>
                <w:sz w:val="2"/>
                <w:szCs w:val="2"/>
              </w:rPr>
            </w:pPr>
          </w:p>
        </w:tc>
        <w:tc>
          <w:tcPr>
            <w:tcW w:w="1272" w:type="dxa"/>
          </w:tcPr>
          <w:p w:rsidR="00723F9A" w:rsidRDefault="00723F9A" w:rsidP="00E96443">
            <w:pPr>
              <w:framePr w:w="10561" w:wrap="notBeside" w:vAnchor="text" w:hAnchor="page" w:x="556" w:y="127"/>
              <w:rPr>
                <w:sz w:val="2"/>
                <w:szCs w:val="2"/>
              </w:rPr>
            </w:pPr>
          </w:p>
        </w:tc>
        <w:tc>
          <w:tcPr>
            <w:tcW w:w="1354" w:type="dxa"/>
          </w:tcPr>
          <w:p w:rsidR="00723F9A" w:rsidRDefault="00723F9A" w:rsidP="00E96443">
            <w:pPr>
              <w:framePr w:w="10561" w:wrap="notBeside" w:vAnchor="text" w:hAnchor="page" w:x="556" w:y="127"/>
              <w:rPr>
                <w:sz w:val="2"/>
                <w:szCs w:val="2"/>
              </w:rPr>
            </w:pPr>
          </w:p>
        </w:tc>
        <w:tc>
          <w:tcPr>
            <w:tcW w:w="1164" w:type="dxa"/>
          </w:tcPr>
          <w:p w:rsidR="00723F9A" w:rsidRDefault="00723F9A" w:rsidP="00E96443">
            <w:pPr>
              <w:framePr w:w="10561" w:wrap="notBeside" w:vAnchor="text" w:hAnchor="page" w:x="556" w:y="127"/>
              <w:rPr>
                <w:sz w:val="2"/>
                <w:szCs w:val="2"/>
              </w:rPr>
            </w:pPr>
          </w:p>
        </w:tc>
      </w:tr>
    </w:tbl>
    <w:p w:rsidR="00723F9A" w:rsidRPr="00AC44E8" w:rsidRDefault="00723F9A" w:rsidP="00723F9A">
      <w:pPr>
        <w:framePr w:w="10561" w:wrap="notBeside" w:vAnchor="text" w:hAnchor="page" w:x="556" w:y="127"/>
        <w:rPr>
          <w:sz w:val="2"/>
          <w:szCs w:val="2"/>
        </w:rPr>
      </w:pPr>
    </w:p>
    <w:p w:rsidR="00723F9A" w:rsidRPr="00AC44E8" w:rsidRDefault="00723F9A" w:rsidP="00723F9A">
      <w:pPr>
        <w:spacing w:line="240" w:lineRule="exact"/>
        <w:ind w:right="20"/>
        <w:rPr>
          <w:rFonts w:ascii="Times New Roman" w:eastAsia="Times New Roman" w:hAnsi="Times New Roman" w:cs="Times New Roman"/>
          <w:b/>
          <w:bCs/>
        </w:rPr>
      </w:pPr>
    </w:p>
    <w:p w:rsidR="00AC44E8" w:rsidRDefault="00723F9A" w:rsidP="00723F9A">
      <w:pPr>
        <w:jc w:val="right"/>
        <w:rPr>
          <w:rFonts w:ascii="Times New Roman" w:eastAsia="Times New Roman" w:hAnsi="Times New Roman" w:cs="Times New Roman"/>
          <w:b/>
          <w:i/>
          <w:iCs/>
        </w:rPr>
      </w:pPr>
      <w:r>
        <w:rPr>
          <w:b/>
          <w:i/>
          <w:color w:val="FF0000"/>
        </w:rPr>
        <w:br w:type="page"/>
      </w:r>
      <w:r w:rsidR="00AC44E8" w:rsidRPr="00CB426A">
        <w:rPr>
          <w:rFonts w:ascii="Times New Roman" w:eastAsia="Times New Roman" w:hAnsi="Times New Roman" w:cs="Times New Roman"/>
          <w:b/>
          <w:i/>
          <w:iCs/>
        </w:rPr>
        <w:lastRenderedPageBreak/>
        <w:t xml:space="preserve">Приложение </w:t>
      </w:r>
      <w:r>
        <w:rPr>
          <w:rFonts w:ascii="Times New Roman" w:eastAsia="Times New Roman" w:hAnsi="Times New Roman" w:cs="Times New Roman"/>
          <w:b/>
          <w:i/>
          <w:iCs/>
        </w:rPr>
        <w:t>1</w:t>
      </w:r>
      <w:r w:rsidR="00A3483A">
        <w:rPr>
          <w:rFonts w:ascii="Times New Roman" w:eastAsia="Times New Roman" w:hAnsi="Times New Roman" w:cs="Times New Roman"/>
          <w:b/>
          <w:i/>
          <w:iCs/>
        </w:rPr>
        <w:t>2</w:t>
      </w:r>
    </w:p>
    <w:p w:rsidR="00E96D57" w:rsidRPr="00FC2163" w:rsidRDefault="00E96D57" w:rsidP="00E96D57">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E96D57" w:rsidRDefault="00E96D57" w:rsidP="00E96D57">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воспитанников в ДОУ</w:t>
      </w:r>
    </w:p>
    <w:p w:rsidR="00E96D57" w:rsidRDefault="00E96D57" w:rsidP="00AC44E8">
      <w:pPr>
        <w:spacing w:line="240" w:lineRule="exact"/>
        <w:jc w:val="right"/>
        <w:rPr>
          <w:rFonts w:ascii="Times New Roman" w:eastAsia="Times New Roman" w:hAnsi="Times New Roman" w:cs="Times New Roman"/>
          <w:iCs/>
        </w:rPr>
      </w:pPr>
    </w:p>
    <w:p w:rsidR="00E96D57" w:rsidRDefault="00E96D57" w:rsidP="00AC44E8">
      <w:pPr>
        <w:spacing w:line="240" w:lineRule="exact"/>
        <w:jc w:val="right"/>
        <w:rPr>
          <w:rFonts w:ascii="Times New Roman" w:eastAsia="Times New Roman" w:hAnsi="Times New Roman" w:cs="Times New Roman"/>
          <w:iCs/>
        </w:rPr>
      </w:pPr>
    </w:p>
    <w:p w:rsidR="00E8346A" w:rsidRDefault="00E8346A" w:rsidP="00AC44E8">
      <w:pPr>
        <w:spacing w:line="240" w:lineRule="exact"/>
        <w:jc w:val="right"/>
        <w:rPr>
          <w:rFonts w:ascii="Times New Roman" w:eastAsia="Times New Roman" w:hAnsi="Times New Roman" w:cs="Times New Roman"/>
          <w:iCs/>
        </w:rPr>
      </w:pPr>
    </w:p>
    <w:p w:rsidR="00E96D57" w:rsidRPr="00E96D57" w:rsidRDefault="00E96D57" w:rsidP="00AC44E8">
      <w:pPr>
        <w:spacing w:line="240" w:lineRule="exact"/>
        <w:jc w:val="right"/>
        <w:rPr>
          <w:rFonts w:ascii="Times New Roman" w:eastAsia="Times New Roman" w:hAnsi="Times New Roman" w:cs="Times New Roman"/>
          <w:iCs/>
        </w:rPr>
      </w:pPr>
    </w:p>
    <w:p w:rsidR="00AC44E8" w:rsidRPr="0012338A" w:rsidRDefault="00AC44E8" w:rsidP="0012338A">
      <w:pPr>
        <w:keepNext/>
        <w:keepLines/>
        <w:ind w:left="23"/>
        <w:jc w:val="center"/>
        <w:outlineLvl w:val="0"/>
        <w:rPr>
          <w:rFonts w:ascii="Times New Roman" w:eastAsia="Times New Roman" w:hAnsi="Times New Roman" w:cs="Times New Roman"/>
          <w:b/>
          <w:bCs/>
          <w:sz w:val="28"/>
          <w:szCs w:val="28"/>
        </w:rPr>
      </w:pPr>
      <w:bookmarkStart w:id="6" w:name="bookmark10"/>
      <w:r w:rsidRPr="0012338A">
        <w:rPr>
          <w:rFonts w:ascii="Times New Roman" w:eastAsia="Times New Roman" w:hAnsi="Times New Roman" w:cs="Times New Roman"/>
          <w:b/>
          <w:bCs/>
          <w:sz w:val="28"/>
          <w:szCs w:val="28"/>
        </w:rPr>
        <w:t>Журнал</w:t>
      </w:r>
      <w:bookmarkEnd w:id="6"/>
    </w:p>
    <w:p w:rsidR="00AC44E8" w:rsidRDefault="00AC44E8" w:rsidP="0012338A">
      <w:pPr>
        <w:ind w:left="23"/>
        <w:jc w:val="center"/>
        <w:rPr>
          <w:rFonts w:ascii="Times New Roman" w:eastAsia="Times New Roman" w:hAnsi="Times New Roman" w:cs="Times New Roman"/>
          <w:b/>
          <w:bCs/>
          <w:sz w:val="28"/>
          <w:szCs w:val="28"/>
        </w:rPr>
      </w:pPr>
      <w:r w:rsidRPr="0012338A">
        <w:rPr>
          <w:rFonts w:ascii="Times New Roman" w:eastAsia="Times New Roman" w:hAnsi="Times New Roman" w:cs="Times New Roman"/>
          <w:b/>
          <w:bCs/>
          <w:sz w:val="28"/>
          <w:szCs w:val="28"/>
        </w:rPr>
        <w:t>учета температурного режима холодильно</w:t>
      </w:r>
      <w:r w:rsidR="00A657BB">
        <w:rPr>
          <w:rFonts w:ascii="Times New Roman" w:eastAsia="Times New Roman" w:hAnsi="Times New Roman" w:cs="Times New Roman"/>
          <w:b/>
          <w:bCs/>
          <w:sz w:val="28"/>
          <w:szCs w:val="28"/>
        </w:rPr>
        <w:t>го</w:t>
      </w:r>
      <w:r w:rsidRPr="0012338A">
        <w:rPr>
          <w:rFonts w:ascii="Times New Roman" w:eastAsia="Times New Roman" w:hAnsi="Times New Roman" w:cs="Times New Roman"/>
          <w:b/>
          <w:bCs/>
          <w:sz w:val="28"/>
          <w:szCs w:val="28"/>
        </w:rPr>
        <w:t xml:space="preserve"> оборудо</w:t>
      </w:r>
      <w:r w:rsidR="00A657BB">
        <w:rPr>
          <w:rFonts w:ascii="Times New Roman" w:eastAsia="Times New Roman" w:hAnsi="Times New Roman" w:cs="Times New Roman"/>
          <w:b/>
          <w:bCs/>
          <w:sz w:val="28"/>
          <w:szCs w:val="28"/>
        </w:rPr>
        <w:t>вания</w:t>
      </w:r>
    </w:p>
    <w:p w:rsidR="00A657BB" w:rsidRDefault="00A657BB" w:rsidP="0012338A">
      <w:pPr>
        <w:ind w:left="23"/>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1591"/>
        <w:gridCol w:w="1038"/>
        <w:gridCol w:w="1037"/>
        <w:gridCol w:w="1037"/>
        <w:gridCol w:w="1037"/>
        <w:gridCol w:w="1040"/>
        <w:gridCol w:w="1040"/>
      </w:tblGrid>
      <w:tr w:rsidR="00A657BB" w:rsidRPr="006C7A15">
        <w:tc>
          <w:tcPr>
            <w:tcW w:w="1954" w:type="dxa"/>
            <w:vMerge w:val="restart"/>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Наименование производственного помещения</w:t>
            </w:r>
          </w:p>
        </w:tc>
        <w:tc>
          <w:tcPr>
            <w:tcW w:w="1556" w:type="dxa"/>
            <w:vMerge w:val="restart"/>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Наименование холодильного оборудования</w:t>
            </w:r>
          </w:p>
        </w:tc>
        <w:tc>
          <w:tcPr>
            <w:tcW w:w="6337" w:type="dxa"/>
            <w:gridSpan w:val="6"/>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Температура в градусах Цельсия</w:t>
            </w:r>
          </w:p>
        </w:tc>
      </w:tr>
      <w:tr w:rsidR="00A657BB" w:rsidRPr="006C7A15">
        <w:trPr>
          <w:trHeight w:val="158"/>
        </w:trPr>
        <w:tc>
          <w:tcPr>
            <w:tcW w:w="1954" w:type="dxa"/>
            <w:vMerge/>
            <w:shd w:val="clear" w:color="auto" w:fill="auto"/>
          </w:tcPr>
          <w:p w:rsidR="00A657BB" w:rsidRPr="006C7A15" w:rsidRDefault="00A657BB" w:rsidP="006C7A15">
            <w:pPr>
              <w:jc w:val="center"/>
              <w:rPr>
                <w:rFonts w:ascii="Times New Roman" w:eastAsia="Times New Roman" w:hAnsi="Times New Roman" w:cs="Times New Roman"/>
                <w:bCs/>
                <w:sz w:val="22"/>
                <w:szCs w:val="22"/>
              </w:rPr>
            </w:pPr>
          </w:p>
        </w:tc>
        <w:tc>
          <w:tcPr>
            <w:tcW w:w="1556" w:type="dxa"/>
            <w:vMerge/>
            <w:shd w:val="clear" w:color="auto" w:fill="auto"/>
          </w:tcPr>
          <w:p w:rsidR="00A657BB" w:rsidRPr="006C7A15" w:rsidRDefault="00A657BB" w:rsidP="006C7A15">
            <w:pPr>
              <w:jc w:val="center"/>
              <w:rPr>
                <w:rFonts w:ascii="Times New Roman" w:eastAsia="Times New Roman" w:hAnsi="Times New Roman" w:cs="Times New Roman"/>
                <w:bCs/>
                <w:sz w:val="22"/>
                <w:szCs w:val="22"/>
              </w:rPr>
            </w:pPr>
          </w:p>
        </w:tc>
        <w:tc>
          <w:tcPr>
            <w:tcW w:w="6337" w:type="dxa"/>
            <w:gridSpan w:val="6"/>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месяц</w:t>
            </w:r>
            <w:r w:rsidRPr="006C7A15">
              <w:rPr>
                <w:rFonts w:ascii="Times New Roman" w:eastAsia="Times New Roman" w:hAnsi="Times New Roman" w:cs="Times New Roman"/>
                <w:bCs/>
                <w:sz w:val="22"/>
                <w:szCs w:val="22"/>
                <w:lang w:val="en-US"/>
              </w:rPr>
              <w:t>/</w:t>
            </w:r>
            <w:r w:rsidRPr="006C7A15">
              <w:rPr>
                <w:rFonts w:ascii="Times New Roman" w:eastAsia="Times New Roman" w:hAnsi="Times New Roman" w:cs="Times New Roman"/>
                <w:bCs/>
                <w:sz w:val="22"/>
                <w:szCs w:val="22"/>
              </w:rPr>
              <w:t>дни: (ежедневно)</w:t>
            </w:r>
          </w:p>
        </w:tc>
      </w:tr>
      <w:tr w:rsidR="006C7A15" w:rsidRPr="006C7A15">
        <w:tc>
          <w:tcPr>
            <w:tcW w:w="1954" w:type="dxa"/>
            <w:vMerge/>
            <w:shd w:val="clear" w:color="auto" w:fill="auto"/>
          </w:tcPr>
          <w:p w:rsidR="00A657BB" w:rsidRPr="006C7A15" w:rsidRDefault="00A657BB" w:rsidP="006C7A15">
            <w:pPr>
              <w:jc w:val="center"/>
              <w:rPr>
                <w:rFonts w:ascii="Times New Roman" w:eastAsia="Times New Roman" w:hAnsi="Times New Roman" w:cs="Times New Roman"/>
                <w:bCs/>
                <w:sz w:val="22"/>
                <w:szCs w:val="22"/>
              </w:rPr>
            </w:pPr>
          </w:p>
        </w:tc>
        <w:tc>
          <w:tcPr>
            <w:tcW w:w="1556" w:type="dxa"/>
            <w:vMerge/>
            <w:shd w:val="clear" w:color="auto" w:fill="auto"/>
          </w:tcPr>
          <w:p w:rsidR="00A657BB" w:rsidRPr="006C7A15" w:rsidRDefault="00A657BB" w:rsidP="006C7A15">
            <w:pPr>
              <w:jc w:val="center"/>
              <w:rPr>
                <w:rFonts w:ascii="Times New Roman" w:eastAsia="Times New Roman" w:hAnsi="Times New Roman" w:cs="Times New Roman"/>
                <w:bCs/>
                <w:sz w:val="22"/>
                <w:szCs w:val="22"/>
              </w:rPr>
            </w:pPr>
          </w:p>
        </w:tc>
        <w:tc>
          <w:tcPr>
            <w:tcW w:w="1057"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1</w:t>
            </w:r>
          </w:p>
        </w:tc>
        <w:tc>
          <w:tcPr>
            <w:tcW w:w="1056"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2</w:t>
            </w:r>
          </w:p>
        </w:tc>
        <w:tc>
          <w:tcPr>
            <w:tcW w:w="1056"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3</w:t>
            </w:r>
          </w:p>
        </w:tc>
        <w:tc>
          <w:tcPr>
            <w:tcW w:w="1056"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4</w:t>
            </w:r>
          </w:p>
        </w:tc>
        <w:tc>
          <w:tcPr>
            <w:tcW w:w="1056"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w:t>
            </w:r>
          </w:p>
        </w:tc>
        <w:tc>
          <w:tcPr>
            <w:tcW w:w="1056" w:type="dxa"/>
            <w:shd w:val="clear" w:color="auto" w:fill="auto"/>
          </w:tcPr>
          <w:p w:rsidR="00A657BB" w:rsidRPr="006C7A15" w:rsidRDefault="00A657BB"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30</w:t>
            </w:r>
          </w:p>
        </w:tc>
      </w:tr>
      <w:tr w:rsidR="006C7A15" w:rsidRPr="006C7A15">
        <w:tc>
          <w:tcPr>
            <w:tcW w:w="1954"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5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7"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c>
          <w:tcPr>
            <w:tcW w:w="1056" w:type="dxa"/>
            <w:shd w:val="clear" w:color="auto" w:fill="auto"/>
          </w:tcPr>
          <w:p w:rsidR="00A657BB" w:rsidRPr="006C7A15" w:rsidRDefault="00A657BB" w:rsidP="00A657BB">
            <w:pPr>
              <w:rPr>
                <w:rFonts w:ascii="Times New Roman" w:eastAsia="Times New Roman" w:hAnsi="Times New Roman" w:cs="Times New Roman"/>
                <w:b/>
                <w:bCs/>
                <w:sz w:val="22"/>
                <w:szCs w:val="22"/>
              </w:rPr>
            </w:pPr>
          </w:p>
        </w:tc>
      </w:tr>
    </w:tbl>
    <w:p w:rsidR="00DB1A56" w:rsidRDefault="00DB1A56" w:rsidP="00A657BB">
      <w:pPr>
        <w:rPr>
          <w:rFonts w:ascii="Times New Roman" w:eastAsia="Times New Roman" w:hAnsi="Times New Roman" w:cs="Times New Roman"/>
          <w:b/>
          <w:bCs/>
          <w:sz w:val="28"/>
          <w:szCs w:val="28"/>
        </w:rPr>
      </w:pPr>
    </w:p>
    <w:p w:rsidR="00F140DC" w:rsidRDefault="00F140DC" w:rsidP="00DB1A56">
      <w:pPr>
        <w:jc w:val="right"/>
        <w:rPr>
          <w:rFonts w:ascii="Times New Roman" w:eastAsia="Times New Roman" w:hAnsi="Times New Roman" w:cs="Times New Roman"/>
          <w:b/>
          <w:bCs/>
          <w:sz w:val="28"/>
          <w:szCs w:val="28"/>
        </w:rPr>
      </w:pPr>
    </w:p>
    <w:p w:rsidR="00745BAD" w:rsidRDefault="00745BAD" w:rsidP="00DB1A56">
      <w:pPr>
        <w:jc w:val="right"/>
        <w:rPr>
          <w:rFonts w:ascii="Times New Roman" w:eastAsia="Times New Roman" w:hAnsi="Times New Roman" w:cs="Times New Roman"/>
          <w:b/>
          <w:bCs/>
          <w:sz w:val="28"/>
          <w:szCs w:val="28"/>
        </w:rPr>
      </w:pPr>
    </w:p>
    <w:p w:rsidR="00745BAD" w:rsidRDefault="00745BAD" w:rsidP="00DB1A56">
      <w:pPr>
        <w:jc w:val="right"/>
        <w:rPr>
          <w:rFonts w:ascii="Times New Roman" w:eastAsia="Times New Roman" w:hAnsi="Times New Roman" w:cs="Times New Roman"/>
          <w:b/>
          <w:bCs/>
          <w:sz w:val="28"/>
          <w:szCs w:val="28"/>
        </w:rPr>
      </w:pPr>
    </w:p>
    <w:p w:rsidR="00745BAD" w:rsidRDefault="00745BAD" w:rsidP="00DB1A56">
      <w:pPr>
        <w:jc w:val="right"/>
        <w:rPr>
          <w:rFonts w:ascii="Times New Roman" w:eastAsia="Times New Roman" w:hAnsi="Times New Roman" w:cs="Times New Roman"/>
          <w:b/>
          <w:bCs/>
          <w:sz w:val="28"/>
          <w:szCs w:val="28"/>
        </w:rPr>
      </w:pPr>
    </w:p>
    <w:p w:rsidR="00745BAD" w:rsidRDefault="00745BAD" w:rsidP="00DB1A56">
      <w:pPr>
        <w:jc w:val="right"/>
        <w:rPr>
          <w:rFonts w:ascii="Times New Roman" w:eastAsia="Times New Roman" w:hAnsi="Times New Roman" w:cs="Times New Roman"/>
          <w:b/>
          <w:bCs/>
          <w:sz w:val="28"/>
          <w:szCs w:val="28"/>
        </w:rPr>
      </w:pPr>
    </w:p>
    <w:p w:rsidR="00745BAD" w:rsidRDefault="00745BAD" w:rsidP="00DB1A56">
      <w:pPr>
        <w:jc w:val="right"/>
        <w:rPr>
          <w:rFonts w:ascii="Times New Roman" w:eastAsia="Times New Roman" w:hAnsi="Times New Roman" w:cs="Times New Roman"/>
          <w:b/>
          <w:bCs/>
          <w:sz w:val="28"/>
          <w:szCs w:val="28"/>
        </w:rPr>
      </w:pPr>
    </w:p>
    <w:p w:rsidR="00745BAD" w:rsidRDefault="00745BAD" w:rsidP="00745BAD">
      <w:pPr>
        <w:spacing w:line="240" w:lineRule="exact"/>
        <w:jc w:val="center"/>
        <w:rPr>
          <w:rFonts w:ascii="Times New Roman" w:eastAsia="Times New Roman" w:hAnsi="Times New Roman" w:cs="Times New Roman"/>
          <w:b/>
          <w:iCs/>
          <w:sz w:val="28"/>
          <w:szCs w:val="28"/>
        </w:rPr>
      </w:pPr>
      <w:r w:rsidRPr="00745BAD">
        <w:rPr>
          <w:rFonts w:ascii="Times New Roman" w:eastAsia="Times New Roman" w:hAnsi="Times New Roman" w:cs="Times New Roman"/>
          <w:b/>
          <w:iCs/>
          <w:sz w:val="28"/>
          <w:szCs w:val="28"/>
        </w:rPr>
        <w:t xml:space="preserve">Журнал </w:t>
      </w:r>
    </w:p>
    <w:p w:rsidR="00745BAD" w:rsidRDefault="00745BAD" w:rsidP="00745BAD">
      <w:pPr>
        <w:spacing w:line="240" w:lineRule="exact"/>
        <w:jc w:val="center"/>
        <w:rPr>
          <w:rFonts w:ascii="Times New Roman" w:eastAsia="Times New Roman" w:hAnsi="Times New Roman" w:cs="Times New Roman"/>
          <w:b/>
          <w:iCs/>
          <w:sz w:val="28"/>
          <w:szCs w:val="28"/>
        </w:rPr>
      </w:pPr>
      <w:r w:rsidRPr="00745BAD">
        <w:rPr>
          <w:rFonts w:ascii="Times New Roman" w:eastAsia="Times New Roman" w:hAnsi="Times New Roman" w:cs="Times New Roman"/>
          <w:b/>
          <w:iCs/>
          <w:sz w:val="28"/>
          <w:szCs w:val="28"/>
        </w:rPr>
        <w:t>учета температуры и влажности в складских помещениях</w:t>
      </w:r>
    </w:p>
    <w:p w:rsidR="00745BAD" w:rsidRDefault="00745BAD" w:rsidP="00745BAD">
      <w:pPr>
        <w:spacing w:line="240" w:lineRule="exact"/>
        <w:jc w:val="center"/>
        <w:rPr>
          <w:rFonts w:ascii="Times New Roman" w:eastAsia="Times New Roman" w:hAnsi="Times New Roman" w:cs="Times New Roman"/>
          <w:b/>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590"/>
        <w:gridCol w:w="1176"/>
        <w:gridCol w:w="1176"/>
        <w:gridCol w:w="1176"/>
        <w:gridCol w:w="1176"/>
        <w:gridCol w:w="1183"/>
        <w:gridCol w:w="1183"/>
      </w:tblGrid>
      <w:tr w:rsidR="006C7A15" w:rsidRPr="006C7A15">
        <w:tc>
          <w:tcPr>
            <w:tcW w:w="1187" w:type="dxa"/>
            <w:vMerge w:val="restart"/>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 п</w:t>
            </w:r>
            <w:r w:rsidRPr="006C7A15">
              <w:rPr>
                <w:rFonts w:ascii="Times New Roman" w:eastAsia="Times New Roman" w:hAnsi="Times New Roman" w:cs="Times New Roman"/>
                <w:bCs/>
                <w:sz w:val="22"/>
                <w:szCs w:val="22"/>
                <w:lang w:val="en-US"/>
              </w:rPr>
              <w:t>/</w:t>
            </w:r>
            <w:r w:rsidRPr="006C7A15">
              <w:rPr>
                <w:rFonts w:ascii="Times New Roman" w:eastAsia="Times New Roman" w:hAnsi="Times New Roman" w:cs="Times New Roman"/>
                <w:bCs/>
                <w:sz w:val="22"/>
                <w:szCs w:val="22"/>
              </w:rPr>
              <w:t>п</w:t>
            </w:r>
          </w:p>
        </w:tc>
        <w:tc>
          <w:tcPr>
            <w:tcW w:w="1590" w:type="dxa"/>
            <w:vMerge w:val="restart"/>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Наименование складского помещения</w:t>
            </w:r>
          </w:p>
        </w:tc>
        <w:tc>
          <w:tcPr>
            <w:tcW w:w="7070" w:type="dxa"/>
            <w:gridSpan w:val="6"/>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Месяц/дни: (температура в градусах Цельсия и влажность в процентах)</w:t>
            </w:r>
          </w:p>
        </w:tc>
      </w:tr>
      <w:tr w:rsidR="006C7A15" w:rsidRPr="006C7A15">
        <w:trPr>
          <w:trHeight w:val="262"/>
        </w:trPr>
        <w:tc>
          <w:tcPr>
            <w:tcW w:w="1187" w:type="dxa"/>
            <w:vMerge/>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590" w:type="dxa"/>
            <w:vMerge/>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1</w:t>
            </w: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2</w:t>
            </w: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3</w:t>
            </w: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4</w:t>
            </w:r>
          </w:p>
        </w:tc>
        <w:tc>
          <w:tcPr>
            <w:tcW w:w="1183"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w:t>
            </w:r>
          </w:p>
        </w:tc>
        <w:tc>
          <w:tcPr>
            <w:tcW w:w="1183"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r w:rsidRPr="006C7A15">
              <w:rPr>
                <w:rFonts w:ascii="Times New Roman" w:eastAsia="Times New Roman" w:hAnsi="Times New Roman" w:cs="Times New Roman"/>
                <w:bCs/>
                <w:sz w:val="22"/>
                <w:szCs w:val="22"/>
              </w:rPr>
              <w:t>30</w:t>
            </w:r>
          </w:p>
        </w:tc>
      </w:tr>
      <w:tr w:rsidR="006C7A15" w:rsidRPr="006C7A15">
        <w:tc>
          <w:tcPr>
            <w:tcW w:w="1187"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590"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76"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83"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c>
          <w:tcPr>
            <w:tcW w:w="1183" w:type="dxa"/>
            <w:shd w:val="clear" w:color="auto" w:fill="auto"/>
          </w:tcPr>
          <w:p w:rsidR="00745BAD" w:rsidRPr="006C7A15" w:rsidRDefault="00745BAD" w:rsidP="006C7A15">
            <w:pPr>
              <w:jc w:val="center"/>
              <w:rPr>
                <w:rFonts w:ascii="Times New Roman" w:eastAsia="Times New Roman" w:hAnsi="Times New Roman" w:cs="Times New Roman"/>
                <w:bCs/>
                <w:sz w:val="22"/>
                <w:szCs w:val="22"/>
              </w:rPr>
            </w:pPr>
          </w:p>
        </w:tc>
      </w:tr>
    </w:tbl>
    <w:p w:rsidR="00745BAD" w:rsidRPr="00745BAD" w:rsidRDefault="00745BAD" w:rsidP="00745BAD">
      <w:pPr>
        <w:spacing w:line="240" w:lineRule="exact"/>
        <w:jc w:val="center"/>
        <w:rPr>
          <w:rFonts w:ascii="Arial" w:hAnsi="Arial" w:cs="Arial"/>
          <w:b/>
          <w:color w:val="4C4C4C"/>
          <w:spacing w:val="2"/>
          <w:sz w:val="28"/>
          <w:szCs w:val="28"/>
          <w:lang w:bidi="ar-SA"/>
        </w:rPr>
      </w:pPr>
    </w:p>
    <w:p w:rsidR="00745BAD" w:rsidRDefault="00745BAD" w:rsidP="00745BAD">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p>
    <w:p w:rsidR="00745BAD" w:rsidRDefault="00745BAD"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5A76EF">
      <w:pPr>
        <w:jc w:val="right"/>
        <w:rPr>
          <w:rFonts w:ascii="Times New Roman" w:eastAsia="Times New Roman" w:hAnsi="Times New Roman" w:cs="Times New Roman"/>
          <w:b/>
          <w:i/>
          <w:iCs/>
        </w:rPr>
      </w:pPr>
      <w:r w:rsidRPr="00CB426A">
        <w:rPr>
          <w:rFonts w:ascii="Times New Roman" w:eastAsia="Times New Roman" w:hAnsi="Times New Roman" w:cs="Times New Roman"/>
          <w:b/>
          <w:i/>
          <w:iCs/>
        </w:rPr>
        <w:lastRenderedPageBreak/>
        <w:t xml:space="preserve">Приложение </w:t>
      </w:r>
      <w:r>
        <w:rPr>
          <w:rFonts w:ascii="Times New Roman" w:eastAsia="Times New Roman" w:hAnsi="Times New Roman" w:cs="Times New Roman"/>
          <w:b/>
          <w:i/>
          <w:iCs/>
        </w:rPr>
        <w:t>13</w:t>
      </w:r>
    </w:p>
    <w:p w:rsidR="005A76EF" w:rsidRPr="00FC2163" w:rsidRDefault="005A76EF" w:rsidP="005A76EF">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 xml:space="preserve">к положению об организации питания </w:t>
      </w:r>
    </w:p>
    <w:p w:rsidR="005A76EF" w:rsidRDefault="005A76EF" w:rsidP="005A76EF">
      <w:pPr>
        <w:spacing w:line="240" w:lineRule="exact"/>
        <w:ind w:right="-8"/>
        <w:jc w:val="right"/>
        <w:rPr>
          <w:rFonts w:ascii="Times New Roman" w:eastAsia="Times New Roman" w:hAnsi="Times New Roman" w:cs="Times New Roman"/>
          <w:iCs/>
        </w:rPr>
      </w:pPr>
      <w:r w:rsidRPr="00FC2163">
        <w:rPr>
          <w:rFonts w:ascii="Times New Roman" w:eastAsia="Times New Roman" w:hAnsi="Times New Roman" w:cs="Times New Roman"/>
          <w:iCs/>
        </w:rPr>
        <w:t>воспитанников в ДОУ</w:t>
      </w:r>
    </w:p>
    <w:p w:rsidR="005A76EF" w:rsidRDefault="005A76EF" w:rsidP="005A76EF">
      <w:pPr>
        <w:spacing w:line="240" w:lineRule="exact"/>
        <w:ind w:right="-8"/>
        <w:jc w:val="right"/>
        <w:rPr>
          <w:rFonts w:ascii="Times New Roman" w:eastAsia="Times New Roman" w:hAnsi="Times New Roman" w:cs="Times New Roman"/>
          <w:iCs/>
        </w:rPr>
      </w:pPr>
    </w:p>
    <w:p w:rsidR="005A76EF" w:rsidRDefault="005A76EF" w:rsidP="005A76EF">
      <w:pPr>
        <w:ind w:left="23"/>
        <w:jc w:val="center"/>
        <w:rPr>
          <w:rFonts w:ascii="Times New Roman" w:eastAsia="Times New Roman" w:hAnsi="Times New Roman" w:cs="Times New Roman"/>
          <w:b/>
          <w:bCs/>
          <w:sz w:val="28"/>
          <w:szCs w:val="28"/>
        </w:rPr>
      </w:pPr>
    </w:p>
    <w:p w:rsidR="005A76EF" w:rsidRDefault="005A76EF" w:rsidP="005A76EF">
      <w:pPr>
        <w:ind w:left="2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Распределение в процентном отношении потребления пищевых веществ и энергии по приемам пищи в зависимости от времени пребывания в ДОУ</w:t>
      </w:r>
    </w:p>
    <w:p w:rsidR="005A76EF" w:rsidRDefault="005A76EF" w:rsidP="005A76EF">
      <w:pPr>
        <w:ind w:left="23"/>
        <w:jc w:val="center"/>
        <w:rPr>
          <w:rFonts w:ascii="Times New Roman" w:eastAsia="Times New Roman" w:hAnsi="Times New Roman" w:cs="Times New Roman"/>
          <w:b/>
          <w:bCs/>
          <w:sz w:val="28"/>
          <w:szCs w:val="28"/>
        </w:rPr>
      </w:pPr>
    </w:p>
    <w:p w:rsidR="005A76EF" w:rsidRDefault="005A76EF" w:rsidP="005A76EF">
      <w:pPr>
        <w:spacing w:line="240" w:lineRule="exact"/>
        <w:ind w:right="-8"/>
        <w:jc w:val="center"/>
        <w:rPr>
          <w:rFonts w:ascii="Times New Roman" w:eastAsia="Times New Roman" w:hAnsi="Times New Roman" w:cs="Times New Roman"/>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2"/>
        <w:gridCol w:w="3282"/>
        <w:gridCol w:w="3283"/>
      </w:tblGrid>
      <w:tr w:rsidR="005A76EF" w:rsidRPr="006C7A15" w:rsidTr="00D02455">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
                <w:bCs/>
              </w:rPr>
            </w:pPr>
            <w:r w:rsidRPr="006C7A15">
              <w:rPr>
                <w:rFonts w:ascii="Times New Roman" w:eastAsia="Times New Roman" w:hAnsi="Times New Roman" w:cs="Times New Roman"/>
                <w:b/>
                <w:bCs/>
              </w:rPr>
              <w:t>Тип организации</w:t>
            </w: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
                <w:bCs/>
              </w:rPr>
            </w:pPr>
            <w:r w:rsidRPr="006C7A15">
              <w:rPr>
                <w:rFonts w:ascii="Times New Roman" w:eastAsia="Times New Roman" w:hAnsi="Times New Roman" w:cs="Times New Roman"/>
                <w:b/>
                <w:bCs/>
              </w:rPr>
              <w:t>Прием пищи</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
                <w:bCs/>
              </w:rPr>
            </w:pPr>
            <w:r w:rsidRPr="006C7A15">
              <w:rPr>
                <w:rFonts w:ascii="Times New Roman" w:eastAsia="Times New Roman" w:hAnsi="Times New Roman" w:cs="Times New Roman"/>
                <w:b/>
                <w:bCs/>
              </w:rPr>
              <w:t>Доля суточной потребности в пищевых веществах и энергии</w:t>
            </w:r>
          </w:p>
        </w:tc>
      </w:tr>
      <w:tr w:rsidR="005A76EF" w:rsidRPr="006C7A15" w:rsidTr="00D02455">
        <w:tc>
          <w:tcPr>
            <w:tcW w:w="3282" w:type="dxa"/>
            <w:vMerge w:val="restart"/>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Дошкольные организации, организации по уходу и присмотру, организации отдыха (труда и отдыха) с дневным пребыванием детей</w:t>
            </w: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завтрак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20%</w:t>
            </w:r>
          </w:p>
        </w:tc>
      </w:tr>
      <w:tr w:rsidR="005A76EF" w:rsidRPr="006C7A15" w:rsidTr="00D02455">
        <w:tc>
          <w:tcPr>
            <w:tcW w:w="3282" w:type="dxa"/>
            <w:vMerge/>
            <w:shd w:val="clear" w:color="auto" w:fill="auto"/>
            <w:vAlign w:val="center"/>
          </w:tcPr>
          <w:p w:rsidR="005A76EF" w:rsidRPr="006C7A15" w:rsidRDefault="005A76EF" w:rsidP="00D02455">
            <w:pPr>
              <w:jc w:val="center"/>
              <w:rPr>
                <w:rFonts w:ascii="Times New Roman" w:eastAsia="Times New Roman" w:hAnsi="Times New Roman" w:cs="Times New Roman"/>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второй завтрак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5%</w:t>
            </w:r>
          </w:p>
        </w:tc>
      </w:tr>
      <w:tr w:rsidR="005A76EF" w:rsidRPr="006C7A15" w:rsidTr="00D02455">
        <w:tc>
          <w:tcPr>
            <w:tcW w:w="3282" w:type="dxa"/>
            <w:vMerge/>
            <w:shd w:val="clear" w:color="auto" w:fill="auto"/>
            <w:vAlign w:val="center"/>
          </w:tcPr>
          <w:p w:rsidR="005A76EF" w:rsidRPr="006C7A15" w:rsidRDefault="005A76EF" w:rsidP="00D02455">
            <w:pPr>
              <w:jc w:val="center"/>
              <w:rPr>
                <w:rFonts w:ascii="Times New Roman" w:eastAsia="Times New Roman" w:hAnsi="Times New Roman" w:cs="Times New Roman"/>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обед</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35%</w:t>
            </w:r>
          </w:p>
        </w:tc>
      </w:tr>
      <w:tr w:rsidR="005A76EF" w:rsidRPr="006C7A15" w:rsidTr="00D02455">
        <w:tc>
          <w:tcPr>
            <w:tcW w:w="3282" w:type="dxa"/>
            <w:vMerge/>
            <w:shd w:val="clear" w:color="auto" w:fill="auto"/>
            <w:vAlign w:val="center"/>
          </w:tcPr>
          <w:p w:rsidR="005A76EF" w:rsidRPr="006C7A15" w:rsidRDefault="005A76EF" w:rsidP="00D02455">
            <w:pPr>
              <w:jc w:val="center"/>
              <w:rPr>
                <w:rFonts w:ascii="Times New Roman" w:eastAsia="Times New Roman" w:hAnsi="Times New Roman" w:cs="Times New Roman"/>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полдник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15%</w:t>
            </w:r>
          </w:p>
        </w:tc>
      </w:tr>
      <w:tr w:rsidR="005A76EF" w:rsidRPr="006C7A15" w:rsidTr="00D02455">
        <w:tc>
          <w:tcPr>
            <w:tcW w:w="3282" w:type="dxa"/>
            <w:vMerge/>
            <w:shd w:val="clear" w:color="auto" w:fill="auto"/>
            <w:vAlign w:val="center"/>
          </w:tcPr>
          <w:p w:rsidR="005A76EF" w:rsidRPr="006C7A15" w:rsidRDefault="005A76EF" w:rsidP="00D02455">
            <w:pPr>
              <w:jc w:val="center"/>
              <w:rPr>
                <w:rFonts w:ascii="Times New Roman" w:eastAsia="Times New Roman" w:hAnsi="Times New Roman" w:cs="Times New Roman"/>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ужин</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25%</w:t>
            </w:r>
          </w:p>
        </w:tc>
      </w:tr>
      <w:tr w:rsidR="005A76EF" w:rsidRPr="006C7A15" w:rsidTr="00D02455">
        <w:tc>
          <w:tcPr>
            <w:tcW w:w="3282" w:type="dxa"/>
            <w:vMerge w:val="restart"/>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Организации с круглосуточным пребыванием детей</w:t>
            </w: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завтрак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20%</w:t>
            </w:r>
          </w:p>
        </w:tc>
      </w:tr>
      <w:tr w:rsidR="005A76EF" w:rsidRPr="006C7A15" w:rsidTr="00D02455">
        <w:tc>
          <w:tcPr>
            <w:tcW w:w="3282" w:type="dxa"/>
            <w:vMerge/>
            <w:shd w:val="clear" w:color="auto" w:fill="auto"/>
            <w:vAlign w:val="center"/>
          </w:tcPr>
          <w:p w:rsidR="005A76EF" w:rsidRPr="006C7A15" w:rsidRDefault="005A76EF" w:rsidP="00D02455">
            <w:pPr>
              <w:rPr>
                <w:rFonts w:ascii="Times New Roman" w:eastAsia="Times New Roman" w:hAnsi="Times New Roman" w:cs="Times New Roman"/>
                <w:b/>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второй завтрак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5%</w:t>
            </w:r>
          </w:p>
        </w:tc>
      </w:tr>
      <w:tr w:rsidR="005A76EF" w:rsidRPr="006C7A15" w:rsidTr="00D02455">
        <w:tc>
          <w:tcPr>
            <w:tcW w:w="3282" w:type="dxa"/>
            <w:vMerge/>
            <w:shd w:val="clear" w:color="auto" w:fill="auto"/>
            <w:vAlign w:val="center"/>
          </w:tcPr>
          <w:p w:rsidR="005A76EF" w:rsidRPr="006C7A15" w:rsidRDefault="005A76EF" w:rsidP="00D02455">
            <w:pPr>
              <w:rPr>
                <w:rFonts w:ascii="Times New Roman" w:eastAsia="Times New Roman" w:hAnsi="Times New Roman" w:cs="Times New Roman"/>
                <w:b/>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обед</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35%</w:t>
            </w:r>
          </w:p>
        </w:tc>
      </w:tr>
      <w:tr w:rsidR="005A76EF" w:rsidRPr="006C7A15" w:rsidTr="00D02455">
        <w:tc>
          <w:tcPr>
            <w:tcW w:w="3282" w:type="dxa"/>
            <w:vMerge/>
            <w:shd w:val="clear" w:color="auto" w:fill="auto"/>
            <w:vAlign w:val="center"/>
          </w:tcPr>
          <w:p w:rsidR="005A76EF" w:rsidRPr="006C7A15" w:rsidRDefault="005A76EF" w:rsidP="00D02455">
            <w:pPr>
              <w:rPr>
                <w:rFonts w:ascii="Times New Roman" w:eastAsia="Times New Roman" w:hAnsi="Times New Roman" w:cs="Times New Roman"/>
                <w:b/>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полдник</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15%</w:t>
            </w:r>
          </w:p>
        </w:tc>
      </w:tr>
      <w:tr w:rsidR="005A76EF" w:rsidRPr="006C7A15" w:rsidTr="00D02455">
        <w:tc>
          <w:tcPr>
            <w:tcW w:w="3282" w:type="dxa"/>
            <w:vMerge/>
            <w:shd w:val="clear" w:color="auto" w:fill="auto"/>
            <w:vAlign w:val="center"/>
          </w:tcPr>
          <w:p w:rsidR="005A76EF" w:rsidRPr="006C7A15" w:rsidRDefault="005A76EF" w:rsidP="00D02455">
            <w:pPr>
              <w:rPr>
                <w:rFonts w:ascii="Times New Roman" w:eastAsia="Times New Roman" w:hAnsi="Times New Roman" w:cs="Times New Roman"/>
                <w:b/>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ужин</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20%</w:t>
            </w:r>
          </w:p>
        </w:tc>
      </w:tr>
      <w:tr w:rsidR="005A76EF" w:rsidRPr="006C7A15" w:rsidTr="00D02455">
        <w:tc>
          <w:tcPr>
            <w:tcW w:w="3282" w:type="dxa"/>
            <w:vMerge/>
            <w:shd w:val="clear" w:color="auto" w:fill="auto"/>
            <w:vAlign w:val="center"/>
          </w:tcPr>
          <w:p w:rsidR="005A76EF" w:rsidRPr="006C7A15" w:rsidRDefault="005A76EF" w:rsidP="00D02455">
            <w:pPr>
              <w:rPr>
                <w:rFonts w:ascii="Times New Roman" w:eastAsia="Times New Roman" w:hAnsi="Times New Roman" w:cs="Times New Roman"/>
                <w:b/>
                <w:bCs/>
              </w:rPr>
            </w:pPr>
          </w:p>
        </w:tc>
        <w:tc>
          <w:tcPr>
            <w:tcW w:w="3282"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второй ужин</w:t>
            </w:r>
          </w:p>
        </w:tc>
        <w:tc>
          <w:tcPr>
            <w:tcW w:w="3283" w:type="dxa"/>
            <w:shd w:val="clear" w:color="auto" w:fill="auto"/>
            <w:vAlign w:val="center"/>
          </w:tcPr>
          <w:p w:rsidR="005A76EF" w:rsidRPr="006C7A15" w:rsidRDefault="005A76EF" w:rsidP="00D02455">
            <w:pPr>
              <w:jc w:val="center"/>
              <w:rPr>
                <w:rFonts w:ascii="Times New Roman" w:eastAsia="Times New Roman" w:hAnsi="Times New Roman" w:cs="Times New Roman"/>
                <w:bCs/>
              </w:rPr>
            </w:pPr>
            <w:r w:rsidRPr="006C7A15">
              <w:rPr>
                <w:rFonts w:ascii="Times New Roman" w:eastAsia="Times New Roman" w:hAnsi="Times New Roman" w:cs="Times New Roman"/>
                <w:bCs/>
              </w:rPr>
              <w:t>5%</w:t>
            </w:r>
          </w:p>
        </w:tc>
      </w:tr>
    </w:tbl>
    <w:p w:rsidR="005A76EF" w:rsidRPr="0012338A" w:rsidRDefault="005A76EF" w:rsidP="005A76EF">
      <w:pPr>
        <w:rPr>
          <w:rFonts w:ascii="Times New Roman" w:eastAsia="Times New Roman" w:hAnsi="Times New Roman" w:cs="Times New Roman"/>
          <w:b/>
          <w:bCs/>
          <w:sz w:val="28"/>
          <w:szCs w:val="28"/>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5A76EF" w:rsidRDefault="005A76EF" w:rsidP="00745BAD">
      <w:pPr>
        <w:pStyle w:val="3"/>
        <w:shd w:val="clear" w:color="auto" w:fill="FFFFFF"/>
        <w:spacing w:before="375" w:beforeAutospacing="0" w:after="225" w:afterAutospacing="0"/>
        <w:jc w:val="center"/>
        <w:textAlignment w:val="baseline"/>
        <w:rPr>
          <w:b w:val="0"/>
          <w:i/>
          <w:iCs/>
        </w:rPr>
      </w:pPr>
    </w:p>
    <w:p w:rsidR="00B07F6C" w:rsidRDefault="00B07F6C" w:rsidP="00745BAD">
      <w:pPr>
        <w:pStyle w:val="3"/>
        <w:shd w:val="clear" w:color="auto" w:fill="FFFFFF"/>
        <w:spacing w:before="375" w:beforeAutospacing="0" w:after="225" w:afterAutospacing="0"/>
        <w:jc w:val="center"/>
        <w:textAlignment w:val="baseline"/>
        <w:rPr>
          <w:b w:val="0"/>
          <w:i/>
          <w:iCs/>
        </w:rPr>
      </w:pPr>
    </w:p>
    <w:p w:rsidR="00B07F6C" w:rsidRDefault="00B07F6C" w:rsidP="00745BAD">
      <w:pPr>
        <w:pStyle w:val="3"/>
        <w:shd w:val="clear" w:color="auto" w:fill="FFFFFF"/>
        <w:spacing w:before="375" w:beforeAutospacing="0" w:after="225" w:afterAutospacing="0"/>
        <w:jc w:val="center"/>
        <w:textAlignment w:val="baseline"/>
        <w:rPr>
          <w:b w:val="0"/>
          <w:i/>
          <w:iCs/>
        </w:rPr>
      </w:pPr>
    </w:p>
    <w:p w:rsidR="00B07F6C" w:rsidRDefault="00B07F6C" w:rsidP="00745BAD">
      <w:pPr>
        <w:pStyle w:val="3"/>
        <w:shd w:val="clear" w:color="auto" w:fill="FFFFFF"/>
        <w:spacing w:before="375" w:beforeAutospacing="0" w:after="225" w:afterAutospacing="0"/>
        <w:jc w:val="center"/>
        <w:textAlignment w:val="baseline"/>
        <w:rPr>
          <w:b w:val="0"/>
          <w:i/>
          <w:iCs/>
        </w:rPr>
      </w:pPr>
    </w:p>
    <w:p w:rsidR="00B07F6C" w:rsidRDefault="00B07F6C" w:rsidP="00745BAD">
      <w:pPr>
        <w:pStyle w:val="3"/>
        <w:shd w:val="clear" w:color="auto" w:fill="FFFFFF"/>
        <w:spacing w:before="375" w:beforeAutospacing="0" w:after="225" w:afterAutospacing="0"/>
        <w:jc w:val="center"/>
        <w:textAlignment w:val="baseline"/>
        <w:rPr>
          <w:b w:val="0"/>
          <w:i/>
          <w:iCs/>
        </w:rPr>
      </w:pPr>
    </w:p>
    <w:p w:rsidR="00B07F6C" w:rsidRDefault="004F1548" w:rsidP="00745BAD">
      <w:pPr>
        <w:pStyle w:val="3"/>
        <w:shd w:val="clear" w:color="auto" w:fill="FFFFFF"/>
        <w:spacing w:before="375" w:beforeAutospacing="0" w:after="225" w:afterAutospacing="0"/>
        <w:jc w:val="center"/>
        <w:textAlignment w:val="baseline"/>
        <w:rPr>
          <w:b w:val="0"/>
          <w:i/>
          <w:iCs/>
        </w:rPr>
      </w:pPr>
      <w:r>
        <w:rPr>
          <w:b w:val="0"/>
          <w:i/>
          <w:iCs/>
          <w:noProof/>
          <w:lang w:val="ru-RU" w:eastAsia="ru-RU"/>
        </w:rPr>
        <w:lastRenderedPageBreak/>
        <w:drawing>
          <wp:inline distT="0" distB="0" distL="0" distR="0">
            <wp:extent cx="6108700" cy="8712200"/>
            <wp:effectExtent l="19050" t="0" r="6350" b="0"/>
            <wp:docPr id="2" name="Рисунок 2" descr="пит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тания 2"/>
                    <pic:cNvPicPr>
                      <a:picLocks noChangeAspect="1" noChangeArrowheads="1"/>
                    </pic:cNvPicPr>
                  </pic:nvPicPr>
                  <pic:blipFill>
                    <a:blip r:embed="rId9" cstate="print"/>
                    <a:srcRect/>
                    <a:stretch>
                      <a:fillRect/>
                    </a:stretch>
                  </pic:blipFill>
                  <pic:spPr bwMode="auto">
                    <a:xfrm>
                      <a:off x="0" y="0"/>
                      <a:ext cx="6108700" cy="8712200"/>
                    </a:xfrm>
                    <a:prstGeom prst="rect">
                      <a:avLst/>
                    </a:prstGeom>
                    <a:noFill/>
                    <a:ln w="9525">
                      <a:noFill/>
                      <a:miter lim="800000"/>
                      <a:headEnd/>
                      <a:tailEnd/>
                    </a:ln>
                  </pic:spPr>
                </pic:pic>
              </a:graphicData>
            </a:graphic>
          </wp:inline>
        </w:drawing>
      </w:r>
    </w:p>
    <w:p w:rsidR="0012338A" w:rsidRPr="0012338A" w:rsidRDefault="00080A01" w:rsidP="005A76EF">
      <w:pPr>
        <w:rPr>
          <w:rFonts w:ascii="Times New Roman" w:eastAsia="Times New Roman" w:hAnsi="Times New Roman" w:cs="Times New Roman"/>
          <w:b/>
          <w:bCs/>
          <w:sz w:val="28"/>
          <w:szCs w:val="28"/>
        </w:rPr>
      </w:pPr>
      <w:r w:rsidRPr="0012338A">
        <w:rPr>
          <w:rFonts w:ascii="Times New Roman" w:eastAsia="Times New Roman" w:hAnsi="Times New Roman" w:cs="Times New Roman"/>
          <w:b/>
          <w:bCs/>
          <w:sz w:val="28"/>
          <w:szCs w:val="28"/>
        </w:rPr>
        <w:t xml:space="preserve"> </w:t>
      </w:r>
    </w:p>
    <w:sectPr w:rsidR="0012338A" w:rsidRPr="0012338A" w:rsidSect="00086139">
      <w:footerReference w:type="default" r:id="rId10"/>
      <w:type w:val="continuous"/>
      <w:pgSz w:w="11900" w:h="16840"/>
      <w:pgMar w:top="1134" w:right="851" w:bottom="1134" w:left="141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B2A" w:rsidRDefault="00B21B2A" w:rsidP="00B05588">
      <w:r>
        <w:separator/>
      </w:r>
    </w:p>
  </w:endnote>
  <w:endnote w:type="continuationSeparator" w:id="1">
    <w:p w:rsidR="00B21B2A" w:rsidRDefault="00B21B2A" w:rsidP="00B055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443" w:rsidRDefault="00E9644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B2A" w:rsidRDefault="00B21B2A"/>
  </w:footnote>
  <w:footnote w:type="continuationSeparator" w:id="1">
    <w:p w:rsidR="00B21B2A" w:rsidRDefault="00B21B2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48AD"/>
    <w:multiLevelType w:val="hybridMultilevel"/>
    <w:tmpl w:val="5002F39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46A12"/>
    <w:multiLevelType w:val="hybridMultilevel"/>
    <w:tmpl w:val="0A90B8D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D424FB"/>
    <w:multiLevelType w:val="hybridMultilevel"/>
    <w:tmpl w:val="BD04C2E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45CFE"/>
    <w:multiLevelType w:val="hybridMultilevel"/>
    <w:tmpl w:val="9E3C0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CE0E28"/>
    <w:multiLevelType w:val="hybridMultilevel"/>
    <w:tmpl w:val="78B2A236"/>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3A2E99"/>
    <w:multiLevelType w:val="hybridMultilevel"/>
    <w:tmpl w:val="C04EE07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6E1408"/>
    <w:multiLevelType w:val="hybridMultilevel"/>
    <w:tmpl w:val="3378009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054191"/>
    <w:multiLevelType w:val="hybridMultilevel"/>
    <w:tmpl w:val="2004B674"/>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7A512B2"/>
    <w:multiLevelType w:val="hybridMultilevel"/>
    <w:tmpl w:val="CBB6A5E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283672"/>
    <w:multiLevelType w:val="hybridMultilevel"/>
    <w:tmpl w:val="C7E2D0C8"/>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1011DFE"/>
    <w:multiLevelType w:val="hybridMultilevel"/>
    <w:tmpl w:val="F37A4D9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860B95"/>
    <w:multiLevelType w:val="hybridMultilevel"/>
    <w:tmpl w:val="2438D26E"/>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4C5CFC"/>
    <w:multiLevelType w:val="hybridMultilevel"/>
    <w:tmpl w:val="E97023F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6943E5"/>
    <w:multiLevelType w:val="hybridMultilevel"/>
    <w:tmpl w:val="532C39A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8044CB"/>
    <w:multiLevelType w:val="hybridMultilevel"/>
    <w:tmpl w:val="B872879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FD0E99"/>
    <w:multiLevelType w:val="hybridMultilevel"/>
    <w:tmpl w:val="874C0C4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B7B0FC2"/>
    <w:multiLevelType w:val="hybridMultilevel"/>
    <w:tmpl w:val="94E22B7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F72C92"/>
    <w:multiLevelType w:val="hybridMultilevel"/>
    <w:tmpl w:val="3226351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554B5E"/>
    <w:multiLevelType w:val="hybridMultilevel"/>
    <w:tmpl w:val="3F88C350"/>
    <w:lvl w:ilvl="0" w:tplc="02CED920">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09C7140"/>
    <w:multiLevelType w:val="hybridMultilevel"/>
    <w:tmpl w:val="0B8A137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83412E"/>
    <w:multiLevelType w:val="hybridMultilevel"/>
    <w:tmpl w:val="9CD65B6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41F0CE2"/>
    <w:multiLevelType w:val="hybridMultilevel"/>
    <w:tmpl w:val="E5D6F68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267372"/>
    <w:multiLevelType w:val="hybridMultilevel"/>
    <w:tmpl w:val="4F640B2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E92A7E"/>
    <w:multiLevelType w:val="hybridMultilevel"/>
    <w:tmpl w:val="C33C5A4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A51A09"/>
    <w:multiLevelType w:val="hybridMultilevel"/>
    <w:tmpl w:val="0156BF4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665222"/>
    <w:multiLevelType w:val="hybridMultilevel"/>
    <w:tmpl w:val="3B300050"/>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EE6C57"/>
    <w:multiLevelType w:val="hybridMultilevel"/>
    <w:tmpl w:val="4E6AA43E"/>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D35AF9"/>
    <w:multiLevelType w:val="hybridMultilevel"/>
    <w:tmpl w:val="1842E93C"/>
    <w:lvl w:ilvl="0" w:tplc="4D9CAD7A">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115AD9"/>
    <w:multiLevelType w:val="hybridMultilevel"/>
    <w:tmpl w:val="F0A69342"/>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613D0E"/>
    <w:multiLevelType w:val="hybridMultilevel"/>
    <w:tmpl w:val="02C481EA"/>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012167"/>
    <w:multiLevelType w:val="hybridMultilevel"/>
    <w:tmpl w:val="256AB85E"/>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DC67A1"/>
    <w:multiLevelType w:val="hybridMultilevel"/>
    <w:tmpl w:val="95600F7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FF3642"/>
    <w:multiLevelType w:val="hybridMultilevel"/>
    <w:tmpl w:val="69A2E268"/>
    <w:lvl w:ilvl="0" w:tplc="1E480BE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FA6FB0"/>
    <w:multiLevelType w:val="hybridMultilevel"/>
    <w:tmpl w:val="E4788D5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C482351"/>
    <w:multiLevelType w:val="hybridMultilevel"/>
    <w:tmpl w:val="D4181A78"/>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DB1838"/>
    <w:multiLevelType w:val="hybridMultilevel"/>
    <w:tmpl w:val="A30CADB6"/>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7F2EC8"/>
    <w:multiLevelType w:val="hybridMultilevel"/>
    <w:tmpl w:val="C71E7C14"/>
    <w:lvl w:ilvl="0" w:tplc="0A90A54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7"/>
  </w:num>
  <w:num w:numId="4">
    <w:abstractNumId w:val="14"/>
  </w:num>
  <w:num w:numId="5">
    <w:abstractNumId w:val="6"/>
  </w:num>
  <w:num w:numId="6">
    <w:abstractNumId w:val="29"/>
  </w:num>
  <w:num w:numId="7">
    <w:abstractNumId w:val="19"/>
  </w:num>
  <w:num w:numId="8">
    <w:abstractNumId w:val="25"/>
  </w:num>
  <w:num w:numId="9">
    <w:abstractNumId w:val="28"/>
  </w:num>
  <w:num w:numId="10">
    <w:abstractNumId w:val="31"/>
  </w:num>
  <w:num w:numId="11">
    <w:abstractNumId w:val="21"/>
  </w:num>
  <w:num w:numId="12">
    <w:abstractNumId w:val="26"/>
  </w:num>
  <w:num w:numId="13">
    <w:abstractNumId w:val="23"/>
  </w:num>
  <w:num w:numId="14">
    <w:abstractNumId w:val="36"/>
  </w:num>
  <w:num w:numId="15">
    <w:abstractNumId w:val="5"/>
  </w:num>
  <w:num w:numId="16">
    <w:abstractNumId w:val="0"/>
  </w:num>
  <w:num w:numId="17">
    <w:abstractNumId w:val="35"/>
  </w:num>
  <w:num w:numId="18">
    <w:abstractNumId w:val="22"/>
  </w:num>
  <w:num w:numId="19">
    <w:abstractNumId w:val="34"/>
  </w:num>
  <w:num w:numId="20">
    <w:abstractNumId w:val="2"/>
  </w:num>
  <w:num w:numId="21">
    <w:abstractNumId w:val="10"/>
  </w:num>
  <w:num w:numId="22">
    <w:abstractNumId w:val="16"/>
  </w:num>
  <w:num w:numId="23">
    <w:abstractNumId w:val="12"/>
  </w:num>
  <w:num w:numId="24">
    <w:abstractNumId w:val="32"/>
  </w:num>
  <w:num w:numId="25">
    <w:abstractNumId w:val="24"/>
  </w:num>
  <w:num w:numId="26">
    <w:abstractNumId w:val="4"/>
  </w:num>
  <w:num w:numId="27">
    <w:abstractNumId w:val="30"/>
  </w:num>
  <w:num w:numId="28">
    <w:abstractNumId w:val="8"/>
  </w:num>
  <w:num w:numId="29">
    <w:abstractNumId w:val="20"/>
  </w:num>
  <w:num w:numId="30">
    <w:abstractNumId w:val="7"/>
  </w:num>
  <w:num w:numId="31">
    <w:abstractNumId w:val="3"/>
  </w:num>
  <w:num w:numId="32">
    <w:abstractNumId w:val="1"/>
  </w:num>
  <w:num w:numId="33">
    <w:abstractNumId w:val="11"/>
  </w:num>
  <w:num w:numId="34">
    <w:abstractNumId w:val="18"/>
  </w:num>
  <w:num w:numId="35">
    <w:abstractNumId w:val="33"/>
  </w:num>
  <w:num w:numId="36">
    <w:abstractNumId w:val="9"/>
  </w:num>
  <w:num w:numId="37">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efaultTabStop w:val="708"/>
  <w:drawingGridHorizontalSpacing w:val="120"/>
  <w:drawingGridVerticalSpacing w:val="181"/>
  <w:displayHorizontalDrawingGridEvery w:val="2"/>
  <w:characterSpacingControl w:val="compressPunctuation"/>
  <w:hdrShapeDefaults>
    <o:shapedefaults v:ext="edit" spidmax="3074"/>
  </w:hdrShapeDefaults>
  <w:footnotePr>
    <w:footnote w:id="0"/>
    <w:footnote w:id="1"/>
  </w:footnotePr>
  <w:endnotePr>
    <w:endnote w:id="0"/>
    <w:endnote w:id="1"/>
  </w:endnotePr>
  <w:compat>
    <w:doNotExpandShiftReturn/>
    <w:useFELayout/>
  </w:compat>
  <w:rsids>
    <w:rsidRoot w:val="00B05588"/>
    <w:rsid w:val="00007CEC"/>
    <w:rsid w:val="000100EF"/>
    <w:rsid w:val="000256CC"/>
    <w:rsid w:val="00054530"/>
    <w:rsid w:val="00056B62"/>
    <w:rsid w:val="00071A13"/>
    <w:rsid w:val="00074426"/>
    <w:rsid w:val="00080A01"/>
    <w:rsid w:val="00086139"/>
    <w:rsid w:val="0009557C"/>
    <w:rsid w:val="000B2831"/>
    <w:rsid w:val="000C0D90"/>
    <w:rsid w:val="000C140B"/>
    <w:rsid w:val="000C2A2C"/>
    <w:rsid w:val="000C4A75"/>
    <w:rsid w:val="000D5FD7"/>
    <w:rsid w:val="000E30C4"/>
    <w:rsid w:val="0011492B"/>
    <w:rsid w:val="0012338A"/>
    <w:rsid w:val="00126F02"/>
    <w:rsid w:val="00136A4E"/>
    <w:rsid w:val="001402B6"/>
    <w:rsid w:val="00167D82"/>
    <w:rsid w:val="00190C6D"/>
    <w:rsid w:val="001A385C"/>
    <w:rsid w:val="001D2887"/>
    <w:rsid w:val="001D58C2"/>
    <w:rsid w:val="001E01AC"/>
    <w:rsid w:val="001E500C"/>
    <w:rsid w:val="001F3FCD"/>
    <w:rsid w:val="001F45A6"/>
    <w:rsid w:val="002031B4"/>
    <w:rsid w:val="00217FCD"/>
    <w:rsid w:val="0022046B"/>
    <w:rsid w:val="00236BED"/>
    <w:rsid w:val="0024660F"/>
    <w:rsid w:val="00261CAD"/>
    <w:rsid w:val="00274497"/>
    <w:rsid w:val="0027510E"/>
    <w:rsid w:val="00281736"/>
    <w:rsid w:val="002839F3"/>
    <w:rsid w:val="0028692B"/>
    <w:rsid w:val="002B079C"/>
    <w:rsid w:val="002D34FB"/>
    <w:rsid w:val="00306796"/>
    <w:rsid w:val="0031391F"/>
    <w:rsid w:val="00326A27"/>
    <w:rsid w:val="003604D8"/>
    <w:rsid w:val="003757DE"/>
    <w:rsid w:val="00381E37"/>
    <w:rsid w:val="0039089B"/>
    <w:rsid w:val="00390DBF"/>
    <w:rsid w:val="00397D9F"/>
    <w:rsid w:val="003A51E4"/>
    <w:rsid w:val="003A6B71"/>
    <w:rsid w:val="003C3B1D"/>
    <w:rsid w:val="003C75AA"/>
    <w:rsid w:val="003D1523"/>
    <w:rsid w:val="003D49E0"/>
    <w:rsid w:val="003E35D2"/>
    <w:rsid w:val="003E6238"/>
    <w:rsid w:val="00417857"/>
    <w:rsid w:val="0042790A"/>
    <w:rsid w:val="00433257"/>
    <w:rsid w:val="00463AFA"/>
    <w:rsid w:val="004756E0"/>
    <w:rsid w:val="00477A4A"/>
    <w:rsid w:val="00486367"/>
    <w:rsid w:val="00496057"/>
    <w:rsid w:val="004B3580"/>
    <w:rsid w:val="004C2D4F"/>
    <w:rsid w:val="004D1FC0"/>
    <w:rsid w:val="004D3D1F"/>
    <w:rsid w:val="004F1548"/>
    <w:rsid w:val="004F39A7"/>
    <w:rsid w:val="00514692"/>
    <w:rsid w:val="00521E4B"/>
    <w:rsid w:val="00563AA2"/>
    <w:rsid w:val="00577C3D"/>
    <w:rsid w:val="005807C4"/>
    <w:rsid w:val="005858CA"/>
    <w:rsid w:val="005A76EF"/>
    <w:rsid w:val="005A7E8F"/>
    <w:rsid w:val="005B1333"/>
    <w:rsid w:val="005D441B"/>
    <w:rsid w:val="005D4B85"/>
    <w:rsid w:val="005E5846"/>
    <w:rsid w:val="005F7217"/>
    <w:rsid w:val="00624EEE"/>
    <w:rsid w:val="006815C7"/>
    <w:rsid w:val="006905E7"/>
    <w:rsid w:val="00691B28"/>
    <w:rsid w:val="006953BA"/>
    <w:rsid w:val="006971B2"/>
    <w:rsid w:val="006972B6"/>
    <w:rsid w:val="00697E83"/>
    <w:rsid w:val="006B0580"/>
    <w:rsid w:val="006C7A15"/>
    <w:rsid w:val="006D150B"/>
    <w:rsid w:val="006D33E6"/>
    <w:rsid w:val="00707491"/>
    <w:rsid w:val="00723F9A"/>
    <w:rsid w:val="007362C7"/>
    <w:rsid w:val="00744F7B"/>
    <w:rsid w:val="00745BAD"/>
    <w:rsid w:val="007640A5"/>
    <w:rsid w:val="007A018A"/>
    <w:rsid w:val="007A069D"/>
    <w:rsid w:val="007A3F1F"/>
    <w:rsid w:val="007A731F"/>
    <w:rsid w:val="007B4F26"/>
    <w:rsid w:val="007D2187"/>
    <w:rsid w:val="007F01C4"/>
    <w:rsid w:val="007F4F16"/>
    <w:rsid w:val="0081232D"/>
    <w:rsid w:val="00836619"/>
    <w:rsid w:val="00854A1F"/>
    <w:rsid w:val="00891B71"/>
    <w:rsid w:val="00894F7F"/>
    <w:rsid w:val="008A4924"/>
    <w:rsid w:val="008C7138"/>
    <w:rsid w:val="008C7C4F"/>
    <w:rsid w:val="008E2AAD"/>
    <w:rsid w:val="00907C2E"/>
    <w:rsid w:val="00913780"/>
    <w:rsid w:val="00927764"/>
    <w:rsid w:val="00931770"/>
    <w:rsid w:val="00934599"/>
    <w:rsid w:val="00957219"/>
    <w:rsid w:val="009770B0"/>
    <w:rsid w:val="009830CB"/>
    <w:rsid w:val="009875D4"/>
    <w:rsid w:val="00994258"/>
    <w:rsid w:val="0099730D"/>
    <w:rsid w:val="009A6D28"/>
    <w:rsid w:val="009D098F"/>
    <w:rsid w:val="009D57EB"/>
    <w:rsid w:val="009F3FB6"/>
    <w:rsid w:val="00A0262C"/>
    <w:rsid w:val="00A3483A"/>
    <w:rsid w:val="00A657BB"/>
    <w:rsid w:val="00A949B5"/>
    <w:rsid w:val="00A956B0"/>
    <w:rsid w:val="00AB5742"/>
    <w:rsid w:val="00AC44E8"/>
    <w:rsid w:val="00AC543E"/>
    <w:rsid w:val="00AD330F"/>
    <w:rsid w:val="00AD491F"/>
    <w:rsid w:val="00B05588"/>
    <w:rsid w:val="00B07F6C"/>
    <w:rsid w:val="00B16E7C"/>
    <w:rsid w:val="00B21B2A"/>
    <w:rsid w:val="00B27661"/>
    <w:rsid w:val="00B306F9"/>
    <w:rsid w:val="00B46E71"/>
    <w:rsid w:val="00B9098E"/>
    <w:rsid w:val="00B953C4"/>
    <w:rsid w:val="00B977F6"/>
    <w:rsid w:val="00BB7F4C"/>
    <w:rsid w:val="00BD45B0"/>
    <w:rsid w:val="00BE1DF0"/>
    <w:rsid w:val="00BE792D"/>
    <w:rsid w:val="00C427B0"/>
    <w:rsid w:val="00C51A6B"/>
    <w:rsid w:val="00C602F4"/>
    <w:rsid w:val="00C61036"/>
    <w:rsid w:val="00C615C5"/>
    <w:rsid w:val="00C627C6"/>
    <w:rsid w:val="00C94B78"/>
    <w:rsid w:val="00CA220D"/>
    <w:rsid w:val="00CB2BE6"/>
    <w:rsid w:val="00CB426A"/>
    <w:rsid w:val="00CB71CB"/>
    <w:rsid w:val="00CB7DF7"/>
    <w:rsid w:val="00CC0BBA"/>
    <w:rsid w:val="00CC7FE3"/>
    <w:rsid w:val="00CF1CCA"/>
    <w:rsid w:val="00D02455"/>
    <w:rsid w:val="00D11395"/>
    <w:rsid w:val="00D2635E"/>
    <w:rsid w:val="00D3623F"/>
    <w:rsid w:val="00D37851"/>
    <w:rsid w:val="00D454E0"/>
    <w:rsid w:val="00D54F0E"/>
    <w:rsid w:val="00D820B3"/>
    <w:rsid w:val="00D83137"/>
    <w:rsid w:val="00D8681C"/>
    <w:rsid w:val="00DB1A56"/>
    <w:rsid w:val="00DD6A2F"/>
    <w:rsid w:val="00DD780A"/>
    <w:rsid w:val="00DE3DA7"/>
    <w:rsid w:val="00E0159D"/>
    <w:rsid w:val="00E2039E"/>
    <w:rsid w:val="00E31392"/>
    <w:rsid w:val="00E41188"/>
    <w:rsid w:val="00E43895"/>
    <w:rsid w:val="00E46237"/>
    <w:rsid w:val="00E5544A"/>
    <w:rsid w:val="00E6403B"/>
    <w:rsid w:val="00E644BA"/>
    <w:rsid w:val="00E77799"/>
    <w:rsid w:val="00E80DDF"/>
    <w:rsid w:val="00E8346A"/>
    <w:rsid w:val="00E856E8"/>
    <w:rsid w:val="00E96443"/>
    <w:rsid w:val="00E96D57"/>
    <w:rsid w:val="00EB5BAF"/>
    <w:rsid w:val="00EB61F6"/>
    <w:rsid w:val="00EB69ED"/>
    <w:rsid w:val="00EB7AE8"/>
    <w:rsid w:val="00EC219D"/>
    <w:rsid w:val="00EC638C"/>
    <w:rsid w:val="00EE6017"/>
    <w:rsid w:val="00EF3AC6"/>
    <w:rsid w:val="00F04498"/>
    <w:rsid w:val="00F140DC"/>
    <w:rsid w:val="00F46A71"/>
    <w:rsid w:val="00F867D5"/>
    <w:rsid w:val="00F943D9"/>
    <w:rsid w:val="00FB4583"/>
    <w:rsid w:val="00FC2163"/>
    <w:rsid w:val="00FC4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88"/>
    <w:pPr>
      <w:widowControl w:val="0"/>
    </w:pPr>
    <w:rPr>
      <w:color w:val="000000"/>
      <w:sz w:val="24"/>
      <w:szCs w:val="24"/>
      <w:lang w:bidi="ru-RU"/>
    </w:rPr>
  </w:style>
  <w:style w:type="paragraph" w:styleId="3">
    <w:name w:val="heading 3"/>
    <w:basedOn w:val="a"/>
    <w:link w:val="30"/>
    <w:uiPriority w:val="9"/>
    <w:qFormat/>
    <w:rsid w:val="00D3623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05588"/>
    <w:rPr>
      <w:color w:val="0066CC"/>
      <w:u w:val="single"/>
    </w:rPr>
  </w:style>
  <w:style w:type="character" w:customStyle="1" w:styleId="a4">
    <w:name w:val="Колонтитул_"/>
    <w:link w:val="a5"/>
    <w:rsid w:val="00B05588"/>
    <w:rPr>
      <w:rFonts w:ascii="Courier New" w:eastAsia="Courier New" w:hAnsi="Courier New" w:cs="Courier New"/>
      <w:b w:val="0"/>
      <w:bCs w:val="0"/>
      <w:i w:val="0"/>
      <w:iCs w:val="0"/>
      <w:smallCaps w:val="0"/>
      <w:strike w:val="0"/>
      <w:sz w:val="9"/>
      <w:szCs w:val="9"/>
      <w:u w:val="none"/>
    </w:rPr>
  </w:style>
  <w:style w:type="character" w:customStyle="1" w:styleId="1">
    <w:name w:val="Колонтитул1"/>
    <w:rsid w:val="00B05588"/>
    <w:rPr>
      <w:rFonts w:ascii="Courier New" w:eastAsia="Courier New" w:hAnsi="Courier New" w:cs="Courier New"/>
      <w:b w:val="0"/>
      <w:bCs w:val="0"/>
      <w:i w:val="0"/>
      <w:iCs w:val="0"/>
      <w:smallCaps w:val="0"/>
      <w:strike w:val="0"/>
      <w:color w:val="000000"/>
      <w:spacing w:val="0"/>
      <w:w w:val="100"/>
      <w:position w:val="0"/>
      <w:sz w:val="9"/>
      <w:szCs w:val="9"/>
      <w:u w:val="none"/>
      <w:lang w:val="ru-RU" w:eastAsia="ru-RU" w:bidi="ru-RU"/>
    </w:rPr>
  </w:style>
  <w:style w:type="character" w:customStyle="1" w:styleId="3Exact">
    <w:name w:val="Основной текст (3) Exact"/>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2Exact">
    <w:name w:val="Подпись к картинке (2) Exact"/>
    <w:link w:val="2"/>
    <w:rsid w:val="00B0558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link w:val="a6"/>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31">
    <w:name w:val="Основной текст (3)_"/>
    <w:link w:val="32"/>
    <w:rsid w:val="00B05588"/>
    <w:rPr>
      <w:rFonts w:ascii="Times New Roman" w:eastAsia="Times New Roman" w:hAnsi="Times New Roman" w:cs="Times New Roman"/>
      <w:b w:val="0"/>
      <w:bCs w:val="0"/>
      <w:i w:val="0"/>
      <w:iCs w:val="0"/>
      <w:smallCaps w:val="0"/>
      <w:strike w:val="0"/>
      <w:sz w:val="30"/>
      <w:szCs w:val="30"/>
      <w:u w:val="none"/>
    </w:rPr>
  </w:style>
  <w:style w:type="character" w:customStyle="1" w:styleId="10">
    <w:name w:val="Заголовок №1_"/>
    <w:link w:val="11"/>
    <w:rsid w:val="00B05588"/>
    <w:rPr>
      <w:rFonts w:ascii="Times New Roman" w:eastAsia="Times New Roman" w:hAnsi="Times New Roman" w:cs="Times New Roman"/>
      <w:b/>
      <w:bCs/>
      <w:i w:val="0"/>
      <w:iCs w:val="0"/>
      <w:smallCaps w:val="0"/>
      <w:strike w:val="0"/>
      <w:sz w:val="86"/>
      <w:szCs w:val="86"/>
      <w:u w:val="none"/>
    </w:rPr>
  </w:style>
  <w:style w:type="character" w:customStyle="1" w:styleId="20">
    <w:name w:val="Заголовок №2_"/>
    <w:link w:val="21"/>
    <w:rsid w:val="00B05588"/>
    <w:rPr>
      <w:rFonts w:ascii="Times New Roman" w:eastAsia="Times New Roman" w:hAnsi="Times New Roman" w:cs="Times New Roman"/>
      <w:b w:val="0"/>
      <w:bCs w:val="0"/>
      <w:i w:val="0"/>
      <w:iCs w:val="0"/>
      <w:smallCaps w:val="0"/>
      <w:strike w:val="0"/>
      <w:sz w:val="40"/>
      <w:szCs w:val="40"/>
      <w:u w:val="none"/>
    </w:rPr>
  </w:style>
  <w:style w:type="character" w:customStyle="1" w:styleId="4">
    <w:name w:val="Основной текст (4)"/>
    <w:rsid w:val="00B05588"/>
    <w:rPr>
      <w:rFonts w:ascii="Century Gothic" w:eastAsia="Century Gothic" w:hAnsi="Century Gothic" w:cs="Century Gothic"/>
      <w:b w:val="0"/>
      <w:bCs w:val="0"/>
      <w:i w:val="0"/>
      <w:iCs w:val="0"/>
      <w:smallCaps w:val="0"/>
      <w:strike w:val="0"/>
      <w:sz w:val="26"/>
      <w:szCs w:val="26"/>
      <w:u w:val="none"/>
    </w:rPr>
  </w:style>
  <w:style w:type="character" w:customStyle="1" w:styleId="5">
    <w:name w:val="Основной текст (5)_"/>
    <w:link w:val="50"/>
    <w:rsid w:val="00B05588"/>
    <w:rPr>
      <w:rFonts w:ascii="Times New Roman" w:eastAsia="Times New Roman" w:hAnsi="Times New Roman" w:cs="Times New Roman"/>
      <w:b/>
      <w:bCs/>
      <w:i w:val="0"/>
      <w:iCs w:val="0"/>
      <w:smallCaps w:val="0"/>
      <w:strike w:val="0"/>
      <w:sz w:val="28"/>
      <w:szCs w:val="28"/>
      <w:u w:val="none"/>
    </w:rPr>
  </w:style>
  <w:style w:type="character" w:customStyle="1" w:styleId="33">
    <w:name w:val="Заголовок №3_"/>
    <w:link w:val="34"/>
    <w:rsid w:val="00B05588"/>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_"/>
    <w:link w:val="23"/>
    <w:rsid w:val="00B05588"/>
    <w:rPr>
      <w:rFonts w:ascii="Times New Roman" w:eastAsia="Times New Roman" w:hAnsi="Times New Roman" w:cs="Times New Roman"/>
      <w:b w:val="0"/>
      <w:bCs w:val="0"/>
      <w:i w:val="0"/>
      <w:iCs w:val="0"/>
      <w:smallCaps w:val="0"/>
      <w:strike w:val="0"/>
      <w:u w:val="none"/>
    </w:rPr>
  </w:style>
  <w:style w:type="paragraph" w:customStyle="1" w:styleId="a5">
    <w:name w:val="Колонтитул"/>
    <w:basedOn w:val="a"/>
    <w:link w:val="a4"/>
    <w:rsid w:val="00B05588"/>
    <w:pPr>
      <w:shd w:val="clear" w:color="auto" w:fill="FFFFFF"/>
      <w:spacing w:line="0" w:lineRule="atLeast"/>
    </w:pPr>
    <w:rPr>
      <w:rFonts w:ascii="Courier New" w:eastAsia="Courier New" w:hAnsi="Courier New" w:cs="Times New Roman"/>
      <w:color w:val="auto"/>
      <w:sz w:val="9"/>
      <w:szCs w:val="9"/>
      <w:lang w:bidi="ar-SA"/>
    </w:rPr>
  </w:style>
  <w:style w:type="paragraph" w:customStyle="1" w:styleId="32">
    <w:name w:val="Основной текст (3)"/>
    <w:basedOn w:val="a"/>
    <w:link w:val="31"/>
    <w:rsid w:val="00B05588"/>
    <w:pPr>
      <w:shd w:val="clear" w:color="auto" w:fill="FFFFFF"/>
      <w:spacing w:line="0" w:lineRule="atLeast"/>
    </w:pPr>
    <w:rPr>
      <w:rFonts w:ascii="Times New Roman" w:eastAsia="Times New Roman" w:hAnsi="Times New Roman" w:cs="Times New Roman"/>
      <w:color w:val="auto"/>
      <w:sz w:val="30"/>
      <w:szCs w:val="30"/>
      <w:lang w:bidi="ar-SA"/>
    </w:rPr>
  </w:style>
  <w:style w:type="paragraph" w:customStyle="1" w:styleId="2">
    <w:name w:val="Подпись к картинке (2)"/>
    <w:basedOn w:val="a"/>
    <w:link w:val="2Exact"/>
    <w:rsid w:val="00B05588"/>
    <w:pPr>
      <w:shd w:val="clear" w:color="auto" w:fill="FFFFFF"/>
      <w:spacing w:line="0" w:lineRule="atLeast"/>
    </w:pPr>
    <w:rPr>
      <w:rFonts w:ascii="Times New Roman" w:eastAsia="Times New Roman" w:hAnsi="Times New Roman" w:cs="Times New Roman"/>
      <w:b/>
      <w:bCs/>
      <w:color w:val="auto"/>
      <w:sz w:val="28"/>
      <w:szCs w:val="28"/>
      <w:lang w:bidi="ar-SA"/>
    </w:rPr>
  </w:style>
  <w:style w:type="paragraph" w:customStyle="1" w:styleId="a6">
    <w:name w:val="Подпись к картинке"/>
    <w:basedOn w:val="a"/>
    <w:link w:val="Exact"/>
    <w:rsid w:val="00B05588"/>
    <w:pPr>
      <w:shd w:val="clear" w:color="auto" w:fill="FFFFFF"/>
      <w:spacing w:line="0" w:lineRule="atLeast"/>
    </w:pPr>
    <w:rPr>
      <w:rFonts w:ascii="Times New Roman" w:eastAsia="Times New Roman" w:hAnsi="Times New Roman" w:cs="Times New Roman"/>
      <w:color w:val="auto"/>
      <w:sz w:val="30"/>
      <w:szCs w:val="30"/>
      <w:lang w:bidi="ar-SA"/>
    </w:rPr>
  </w:style>
  <w:style w:type="paragraph" w:customStyle="1" w:styleId="11">
    <w:name w:val="Заголовок №1"/>
    <w:basedOn w:val="a"/>
    <w:link w:val="10"/>
    <w:rsid w:val="00B05588"/>
    <w:pPr>
      <w:shd w:val="clear" w:color="auto" w:fill="FFFFFF"/>
      <w:spacing w:after="240" w:line="0" w:lineRule="atLeast"/>
      <w:jc w:val="center"/>
      <w:outlineLvl w:val="0"/>
    </w:pPr>
    <w:rPr>
      <w:rFonts w:ascii="Times New Roman" w:eastAsia="Times New Roman" w:hAnsi="Times New Roman" w:cs="Times New Roman"/>
      <w:b/>
      <w:bCs/>
      <w:color w:val="auto"/>
      <w:sz w:val="86"/>
      <w:szCs w:val="86"/>
      <w:lang w:bidi="ar-SA"/>
    </w:rPr>
  </w:style>
  <w:style w:type="paragraph" w:customStyle="1" w:styleId="21">
    <w:name w:val="Заголовок №2"/>
    <w:basedOn w:val="a"/>
    <w:link w:val="20"/>
    <w:rsid w:val="00B05588"/>
    <w:pPr>
      <w:shd w:val="clear" w:color="auto" w:fill="FFFFFF"/>
      <w:spacing w:before="240" w:after="3780" w:line="0" w:lineRule="atLeast"/>
      <w:jc w:val="center"/>
      <w:outlineLvl w:val="1"/>
    </w:pPr>
    <w:rPr>
      <w:rFonts w:ascii="Times New Roman" w:eastAsia="Times New Roman" w:hAnsi="Times New Roman" w:cs="Times New Roman"/>
      <w:color w:val="auto"/>
      <w:sz w:val="40"/>
      <w:szCs w:val="40"/>
      <w:lang w:bidi="ar-SA"/>
    </w:rPr>
  </w:style>
  <w:style w:type="paragraph" w:customStyle="1" w:styleId="50">
    <w:name w:val="Основной текст (5)"/>
    <w:basedOn w:val="a"/>
    <w:link w:val="5"/>
    <w:rsid w:val="00B05588"/>
    <w:pPr>
      <w:shd w:val="clear" w:color="auto" w:fill="FFFFFF"/>
      <w:spacing w:line="0" w:lineRule="atLeast"/>
      <w:jc w:val="right"/>
    </w:pPr>
    <w:rPr>
      <w:rFonts w:ascii="Times New Roman" w:eastAsia="Times New Roman" w:hAnsi="Times New Roman" w:cs="Times New Roman"/>
      <w:b/>
      <w:bCs/>
      <w:color w:val="auto"/>
      <w:sz w:val="28"/>
      <w:szCs w:val="28"/>
      <w:lang w:bidi="ar-SA"/>
    </w:rPr>
  </w:style>
  <w:style w:type="paragraph" w:customStyle="1" w:styleId="34">
    <w:name w:val="Заголовок №3"/>
    <w:basedOn w:val="a"/>
    <w:link w:val="33"/>
    <w:rsid w:val="00B05588"/>
    <w:pPr>
      <w:shd w:val="clear" w:color="auto" w:fill="FFFFFF"/>
      <w:spacing w:after="180" w:line="0" w:lineRule="atLeast"/>
      <w:ind w:hanging="480"/>
      <w:jc w:val="both"/>
      <w:outlineLvl w:val="2"/>
    </w:pPr>
    <w:rPr>
      <w:rFonts w:ascii="Times New Roman" w:eastAsia="Times New Roman" w:hAnsi="Times New Roman" w:cs="Times New Roman"/>
      <w:b/>
      <w:bCs/>
      <w:color w:val="auto"/>
      <w:sz w:val="28"/>
      <w:szCs w:val="28"/>
      <w:lang w:bidi="ar-SA"/>
    </w:rPr>
  </w:style>
  <w:style w:type="paragraph" w:customStyle="1" w:styleId="23">
    <w:name w:val="Основной текст (2)"/>
    <w:basedOn w:val="a"/>
    <w:link w:val="22"/>
    <w:rsid w:val="00B05588"/>
    <w:pPr>
      <w:shd w:val="clear" w:color="auto" w:fill="FFFFFF"/>
      <w:spacing w:before="180" w:line="274" w:lineRule="exact"/>
      <w:ind w:hanging="480"/>
      <w:jc w:val="both"/>
    </w:pPr>
    <w:rPr>
      <w:rFonts w:ascii="Times New Roman" w:eastAsia="Times New Roman" w:hAnsi="Times New Roman" w:cs="Times New Roman"/>
      <w:color w:val="auto"/>
      <w:sz w:val="20"/>
      <w:szCs w:val="20"/>
      <w:lang w:bidi="ar-SA"/>
    </w:rPr>
  </w:style>
  <w:style w:type="paragraph" w:customStyle="1" w:styleId="ConsPlusTitle">
    <w:name w:val="ConsPlusTitle"/>
    <w:rsid w:val="0024660F"/>
    <w:pPr>
      <w:widowControl w:val="0"/>
      <w:autoSpaceDE w:val="0"/>
      <w:autoSpaceDN w:val="0"/>
      <w:adjustRightInd w:val="0"/>
    </w:pPr>
    <w:rPr>
      <w:rFonts w:ascii="Arial" w:eastAsia="Times New Roman" w:hAnsi="Arial" w:cs="Arial"/>
      <w:b/>
      <w:bCs/>
    </w:rPr>
  </w:style>
  <w:style w:type="paragraph" w:customStyle="1" w:styleId="ConsPlusNormal">
    <w:name w:val="ConsPlusNormal"/>
    <w:rsid w:val="00F04498"/>
    <w:pPr>
      <w:widowControl w:val="0"/>
      <w:autoSpaceDE w:val="0"/>
      <w:autoSpaceDN w:val="0"/>
      <w:adjustRightInd w:val="0"/>
      <w:ind w:firstLine="720"/>
    </w:pPr>
    <w:rPr>
      <w:rFonts w:ascii="Arial" w:eastAsia="Times New Roman" w:hAnsi="Arial" w:cs="Arial"/>
    </w:rPr>
  </w:style>
  <w:style w:type="paragraph" w:styleId="a7">
    <w:name w:val="Normal (Web)"/>
    <w:basedOn w:val="a"/>
    <w:rsid w:val="0028173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5pt">
    <w:name w:val="Колонтитул + 10;5 pt"/>
    <w:rsid w:val="0008613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styleId="a8">
    <w:name w:val="header"/>
    <w:basedOn w:val="a"/>
    <w:link w:val="a9"/>
    <w:uiPriority w:val="99"/>
    <w:semiHidden/>
    <w:unhideWhenUsed/>
    <w:rsid w:val="003C3B1D"/>
    <w:pPr>
      <w:tabs>
        <w:tab w:val="center" w:pos="4677"/>
        <w:tab w:val="right" w:pos="9355"/>
      </w:tabs>
    </w:pPr>
    <w:rPr>
      <w:lang/>
    </w:rPr>
  </w:style>
  <w:style w:type="character" w:customStyle="1" w:styleId="a9">
    <w:name w:val="Верхний колонтитул Знак"/>
    <w:link w:val="a8"/>
    <w:uiPriority w:val="99"/>
    <w:semiHidden/>
    <w:rsid w:val="003C3B1D"/>
    <w:rPr>
      <w:color w:val="000000"/>
      <w:sz w:val="24"/>
      <w:szCs w:val="24"/>
      <w:lang w:bidi="ru-RU"/>
    </w:rPr>
  </w:style>
  <w:style w:type="paragraph" w:styleId="aa">
    <w:name w:val="footer"/>
    <w:basedOn w:val="a"/>
    <w:link w:val="ab"/>
    <w:uiPriority w:val="99"/>
    <w:semiHidden/>
    <w:unhideWhenUsed/>
    <w:rsid w:val="003C3B1D"/>
    <w:pPr>
      <w:tabs>
        <w:tab w:val="center" w:pos="4677"/>
        <w:tab w:val="right" w:pos="9355"/>
      </w:tabs>
    </w:pPr>
    <w:rPr>
      <w:lang/>
    </w:rPr>
  </w:style>
  <w:style w:type="character" w:customStyle="1" w:styleId="ab">
    <w:name w:val="Нижний колонтитул Знак"/>
    <w:link w:val="aa"/>
    <w:uiPriority w:val="99"/>
    <w:semiHidden/>
    <w:rsid w:val="003C3B1D"/>
    <w:rPr>
      <w:color w:val="000000"/>
      <w:sz w:val="24"/>
      <w:szCs w:val="24"/>
      <w:lang w:bidi="ru-RU"/>
    </w:rPr>
  </w:style>
  <w:style w:type="character" w:customStyle="1" w:styleId="29pt">
    <w:name w:val="Основной текст (2) + 9 pt"/>
    <w:rsid w:val="00AC44E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9pt">
    <w:name w:val="Колонтитул + 9 pt"/>
    <w:rsid w:val="00AC44E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
    <w:name w:val="Заголовок №1 (2)_"/>
    <w:rsid w:val="00AC44E8"/>
    <w:rPr>
      <w:rFonts w:ascii="Times New Roman" w:eastAsia="Times New Roman" w:hAnsi="Times New Roman" w:cs="Times New Roman"/>
      <w:b/>
      <w:bCs/>
      <w:i w:val="0"/>
      <w:iCs w:val="0"/>
      <w:smallCaps w:val="0"/>
      <w:strike w:val="0"/>
      <w:sz w:val="22"/>
      <w:szCs w:val="22"/>
      <w:u w:val="none"/>
    </w:rPr>
  </w:style>
  <w:style w:type="character" w:customStyle="1" w:styleId="120">
    <w:name w:val="Заголовок №1 (2)"/>
    <w:rsid w:val="00AC44E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9pt">
    <w:name w:val="Основной текст (5) + 9 pt;Не полужирный;Не курсив"/>
    <w:rsid w:val="00AC44E8"/>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4">
    <w:name w:val="Основной текст (2) + Курсив"/>
    <w:rsid w:val="00AC44E8"/>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5">
    <w:name w:val="Основной текст (2) + Полужирный;Курсив"/>
    <w:rsid w:val="00AC44E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
    <w:name w:val="Основной текст (6)_"/>
    <w:link w:val="60"/>
    <w:rsid w:val="00AC44E8"/>
    <w:rPr>
      <w:rFonts w:ascii="Times New Roman" w:eastAsia="Times New Roman" w:hAnsi="Times New Roman" w:cs="Times New Roman"/>
      <w:i/>
      <w:iCs/>
      <w:shd w:val="clear" w:color="auto" w:fill="FFFFFF"/>
    </w:rPr>
  </w:style>
  <w:style w:type="character" w:customStyle="1" w:styleId="ac">
    <w:name w:val="Колонтитул + Не полужирный;Курсив"/>
    <w:rsid w:val="00AC44E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
    <w:name w:val="Основной текст (7)_"/>
    <w:rsid w:val="00AC44E8"/>
    <w:rPr>
      <w:rFonts w:ascii="Times New Roman" w:eastAsia="Times New Roman" w:hAnsi="Times New Roman" w:cs="Times New Roman"/>
      <w:b/>
      <w:bCs/>
      <w:i w:val="0"/>
      <w:iCs w:val="0"/>
      <w:smallCaps w:val="0"/>
      <w:strike w:val="0"/>
      <w:u w:val="none"/>
    </w:rPr>
  </w:style>
  <w:style w:type="character" w:customStyle="1" w:styleId="ad">
    <w:name w:val="Подпись к таблице_"/>
    <w:link w:val="ae"/>
    <w:rsid w:val="00AC44E8"/>
    <w:rPr>
      <w:rFonts w:ascii="Times New Roman" w:eastAsia="Times New Roman" w:hAnsi="Times New Roman" w:cs="Times New Roman"/>
      <w:shd w:val="clear" w:color="auto" w:fill="FFFFFF"/>
    </w:rPr>
  </w:style>
  <w:style w:type="character" w:customStyle="1" w:styleId="70">
    <w:name w:val="Основной текст (7)"/>
    <w:rsid w:val="00AC44E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6">
    <w:name w:val="Подпись к таблице (2)_"/>
    <w:link w:val="27"/>
    <w:rsid w:val="00AC44E8"/>
    <w:rPr>
      <w:rFonts w:ascii="Times New Roman" w:eastAsia="Times New Roman" w:hAnsi="Times New Roman" w:cs="Times New Roman"/>
      <w:b/>
      <w:bCs/>
      <w:shd w:val="clear" w:color="auto" w:fill="FFFFFF"/>
    </w:rPr>
  </w:style>
  <w:style w:type="character" w:customStyle="1" w:styleId="71">
    <w:name w:val="Основной текст (7) + Малые прописные"/>
    <w:rsid w:val="00AC44E8"/>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paragraph" w:customStyle="1" w:styleId="60">
    <w:name w:val="Основной текст (6)"/>
    <w:basedOn w:val="a"/>
    <w:link w:val="6"/>
    <w:rsid w:val="00AC44E8"/>
    <w:pPr>
      <w:shd w:val="clear" w:color="auto" w:fill="FFFFFF"/>
      <w:spacing w:after="540" w:line="0" w:lineRule="atLeast"/>
      <w:jc w:val="right"/>
    </w:pPr>
    <w:rPr>
      <w:rFonts w:ascii="Times New Roman" w:eastAsia="Times New Roman" w:hAnsi="Times New Roman" w:cs="Times New Roman"/>
      <w:i/>
      <w:iCs/>
      <w:color w:val="auto"/>
      <w:sz w:val="20"/>
      <w:szCs w:val="20"/>
      <w:lang w:bidi="ar-SA"/>
    </w:rPr>
  </w:style>
  <w:style w:type="paragraph" w:customStyle="1" w:styleId="ae">
    <w:name w:val="Подпись к таблице"/>
    <w:basedOn w:val="a"/>
    <w:link w:val="ad"/>
    <w:rsid w:val="00AC44E8"/>
    <w:pPr>
      <w:shd w:val="clear" w:color="auto" w:fill="FFFFFF"/>
      <w:spacing w:line="0" w:lineRule="atLeast"/>
    </w:pPr>
    <w:rPr>
      <w:rFonts w:ascii="Times New Roman" w:eastAsia="Times New Roman" w:hAnsi="Times New Roman" w:cs="Times New Roman"/>
      <w:color w:val="auto"/>
      <w:sz w:val="20"/>
      <w:szCs w:val="20"/>
      <w:lang w:bidi="ar-SA"/>
    </w:rPr>
  </w:style>
  <w:style w:type="paragraph" w:customStyle="1" w:styleId="27">
    <w:name w:val="Подпись к таблице (2)"/>
    <w:basedOn w:val="a"/>
    <w:link w:val="26"/>
    <w:rsid w:val="00AC44E8"/>
    <w:pPr>
      <w:shd w:val="clear" w:color="auto" w:fill="FFFFFF"/>
      <w:spacing w:line="0" w:lineRule="atLeast"/>
    </w:pPr>
    <w:rPr>
      <w:rFonts w:ascii="Times New Roman" w:eastAsia="Times New Roman" w:hAnsi="Times New Roman" w:cs="Times New Roman"/>
      <w:b/>
      <w:bCs/>
      <w:color w:val="auto"/>
      <w:sz w:val="20"/>
      <w:szCs w:val="20"/>
      <w:lang w:bidi="ar-SA"/>
    </w:rPr>
  </w:style>
  <w:style w:type="paragraph" w:styleId="af">
    <w:name w:val="List Paragraph"/>
    <w:basedOn w:val="a"/>
    <w:uiPriority w:val="34"/>
    <w:qFormat/>
    <w:rsid w:val="0011492B"/>
    <w:pPr>
      <w:ind w:left="720"/>
      <w:contextualSpacing/>
    </w:pPr>
  </w:style>
  <w:style w:type="table" w:styleId="af0">
    <w:name w:val="Table Grid"/>
    <w:basedOn w:val="a1"/>
    <w:uiPriority w:val="59"/>
    <w:rsid w:val="00283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rsid w:val="00D3623F"/>
    <w:rPr>
      <w:rFonts w:ascii="Times New Roman" w:eastAsia="Times New Roman" w:hAnsi="Times New Roman" w:cs="Times New Roman"/>
      <w:b/>
      <w:bCs/>
      <w:sz w:val="27"/>
      <w:szCs w:val="27"/>
    </w:rPr>
  </w:style>
  <w:style w:type="paragraph" w:customStyle="1" w:styleId="formattext">
    <w:name w:val="formattext"/>
    <w:basedOn w:val="a"/>
    <w:rsid w:val="00D3623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topleveltext">
    <w:name w:val="formattext topleveltext"/>
    <w:basedOn w:val="a"/>
    <w:rsid w:val="00927764"/>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Balloon Text"/>
    <w:basedOn w:val="a"/>
    <w:link w:val="af2"/>
    <w:uiPriority w:val="99"/>
    <w:semiHidden/>
    <w:unhideWhenUsed/>
    <w:rsid w:val="003A51E4"/>
    <w:rPr>
      <w:rFonts w:ascii="Tahoma" w:hAnsi="Tahoma" w:cs="Tahoma"/>
      <w:sz w:val="16"/>
      <w:szCs w:val="16"/>
      <w:lang/>
    </w:rPr>
  </w:style>
  <w:style w:type="character" w:customStyle="1" w:styleId="af2">
    <w:name w:val="Текст выноски Знак"/>
    <w:link w:val="af1"/>
    <w:uiPriority w:val="99"/>
    <w:semiHidden/>
    <w:rsid w:val="003A51E4"/>
    <w:rPr>
      <w:rFonts w:ascii="Tahoma" w:hAnsi="Tahoma" w:cs="Tahoma"/>
      <w:color w:val="000000"/>
      <w:sz w:val="16"/>
      <w:szCs w:val="16"/>
      <w:lang w:bidi="ru-RU"/>
    </w:rPr>
  </w:style>
</w:styles>
</file>

<file path=word/webSettings.xml><?xml version="1.0" encoding="utf-8"?>
<w:webSettings xmlns:r="http://schemas.openxmlformats.org/officeDocument/2006/relationships" xmlns:w="http://schemas.openxmlformats.org/wordprocessingml/2006/main">
  <w:divs>
    <w:div w:id="164446531">
      <w:bodyDiv w:val="1"/>
      <w:marLeft w:val="0"/>
      <w:marRight w:val="0"/>
      <w:marTop w:val="0"/>
      <w:marBottom w:val="0"/>
      <w:divBdr>
        <w:top w:val="none" w:sz="0" w:space="0" w:color="auto"/>
        <w:left w:val="none" w:sz="0" w:space="0" w:color="auto"/>
        <w:bottom w:val="none" w:sz="0" w:space="0" w:color="auto"/>
        <w:right w:val="none" w:sz="0" w:space="0" w:color="auto"/>
      </w:divBdr>
    </w:div>
    <w:div w:id="251165417">
      <w:bodyDiv w:val="1"/>
      <w:marLeft w:val="0"/>
      <w:marRight w:val="0"/>
      <w:marTop w:val="0"/>
      <w:marBottom w:val="0"/>
      <w:divBdr>
        <w:top w:val="none" w:sz="0" w:space="0" w:color="auto"/>
        <w:left w:val="none" w:sz="0" w:space="0" w:color="auto"/>
        <w:bottom w:val="none" w:sz="0" w:space="0" w:color="auto"/>
        <w:right w:val="none" w:sz="0" w:space="0" w:color="auto"/>
      </w:divBdr>
    </w:div>
    <w:div w:id="758985661">
      <w:bodyDiv w:val="1"/>
      <w:marLeft w:val="0"/>
      <w:marRight w:val="0"/>
      <w:marTop w:val="0"/>
      <w:marBottom w:val="0"/>
      <w:divBdr>
        <w:top w:val="none" w:sz="0" w:space="0" w:color="auto"/>
        <w:left w:val="none" w:sz="0" w:space="0" w:color="auto"/>
        <w:bottom w:val="none" w:sz="0" w:space="0" w:color="auto"/>
        <w:right w:val="none" w:sz="0" w:space="0" w:color="auto"/>
      </w:divBdr>
      <w:divsChild>
        <w:div w:id="1015034431">
          <w:marLeft w:val="0"/>
          <w:marRight w:val="0"/>
          <w:marTop w:val="0"/>
          <w:marBottom w:val="0"/>
          <w:divBdr>
            <w:top w:val="inset" w:sz="2" w:space="0" w:color="auto"/>
            <w:left w:val="inset" w:sz="2" w:space="1" w:color="auto"/>
            <w:bottom w:val="inset" w:sz="2" w:space="0" w:color="auto"/>
            <w:right w:val="inset" w:sz="2" w:space="1" w:color="auto"/>
          </w:divBdr>
        </w:div>
      </w:divsChild>
    </w:div>
    <w:div w:id="1359282442">
      <w:bodyDiv w:val="1"/>
      <w:marLeft w:val="0"/>
      <w:marRight w:val="0"/>
      <w:marTop w:val="0"/>
      <w:marBottom w:val="0"/>
      <w:divBdr>
        <w:top w:val="none" w:sz="0" w:space="0" w:color="auto"/>
        <w:left w:val="none" w:sz="0" w:space="0" w:color="auto"/>
        <w:bottom w:val="none" w:sz="0" w:space="0" w:color="auto"/>
        <w:right w:val="none" w:sz="0" w:space="0" w:color="auto"/>
      </w:divBdr>
    </w:div>
    <w:div w:id="1646854317">
      <w:bodyDiv w:val="1"/>
      <w:marLeft w:val="0"/>
      <w:marRight w:val="0"/>
      <w:marTop w:val="0"/>
      <w:marBottom w:val="0"/>
      <w:divBdr>
        <w:top w:val="none" w:sz="0" w:space="0" w:color="auto"/>
        <w:left w:val="none" w:sz="0" w:space="0" w:color="auto"/>
        <w:bottom w:val="none" w:sz="0" w:space="0" w:color="auto"/>
        <w:right w:val="none" w:sz="0" w:space="0" w:color="auto"/>
      </w:divBdr>
    </w:div>
    <w:div w:id="1679845243">
      <w:bodyDiv w:val="1"/>
      <w:marLeft w:val="0"/>
      <w:marRight w:val="0"/>
      <w:marTop w:val="0"/>
      <w:marBottom w:val="0"/>
      <w:divBdr>
        <w:top w:val="none" w:sz="0" w:space="0" w:color="auto"/>
        <w:left w:val="none" w:sz="0" w:space="0" w:color="auto"/>
        <w:bottom w:val="none" w:sz="0" w:space="0" w:color="auto"/>
        <w:right w:val="none" w:sz="0" w:space="0" w:color="auto"/>
      </w:divBdr>
      <w:divsChild>
        <w:div w:id="928584344">
          <w:marLeft w:val="0"/>
          <w:marRight w:val="0"/>
          <w:marTop w:val="0"/>
          <w:marBottom w:val="0"/>
          <w:divBdr>
            <w:top w:val="inset" w:sz="2" w:space="0" w:color="auto"/>
            <w:left w:val="inset" w:sz="2" w:space="1" w:color="auto"/>
            <w:bottom w:val="inset" w:sz="2" w:space="0" w:color="auto"/>
            <w:right w:val="inset" w:sz="2" w:space="1" w:color="auto"/>
          </w:divBdr>
        </w:div>
      </w:divsChild>
    </w:div>
    <w:div w:id="2057391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6475</Words>
  <Characters>36914</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43303</CharactersWithSpaces>
  <SharedDoc>false</SharedDoc>
  <HLinks>
    <vt:vector size="6" baseType="variant">
      <vt:variant>
        <vt:i4>3801195</vt:i4>
      </vt:variant>
      <vt:variant>
        <vt:i4>0</vt:i4>
      </vt:variant>
      <vt:variant>
        <vt:i4>0</vt:i4>
      </vt:variant>
      <vt:variant>
        <vt:i4>5</vt:i4>
      </vt:variant>
      <vt:variant>
        <vt:lpwstr>https://ohrana-tryda.com/node/2256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Обучонок1</dc:creator>
  <cp:lastModifiedBy>User</cp:lastModifiedBy>
  <cp:revision>2</cp:revision>
  <cp:lastPrinted>2021-03-16T09:21:00Z</cp:lastPrinted>
  <dcterms:created xsi:type="dcterms:W3CDTF">2021-03-17T05:26:00Z</dcterms:created>
  <dcterms:modified xsi:type="dcterms:W3CDTF">2021-03-17T05:26:00Z</dcterms:modified>
</cp:coreProperties>
</file>