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3E3" w:rsidRDefault="00DC63E3" w:rsidP="006008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63E3" w:rsidRPr="00661EE1" w:rsidRDefault="00DC63E3" w:rsidP="00600839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 дошкольное образовательное учреждение Казачинский детский сад «Солнышко»</w:t>
      </w:r>
    </w:p>
    <w:p w:rsidR="00DC63E3" w:rsidRPr="00661EE1" w:rsidRDefault="00DC63E3" w:rsidP="00600839">
      <w:pPr>
        <w:tabs>
          <w:tab w:val="left" w:pos="637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DC63E3" w:rsidRDefault="00DC63E3" w:rsidP="0060083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63E3" w:rsidRDefault="00DC63E3" w:rsidP="0060083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63E3" w:rsidRDefault="00DC63E3" w:rsidP="0060083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63E3" w:rsidRDefault="00DC63E3" w:rsidP="0060083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63E3" w:rsidRDefault="00DC63E3" w:rsidP="0060083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63E3" w:rsidRDefault="00DC63E3" w:rsidP="0060083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C63E3">
        <w:rPr>
          <w:rFonts w:ascii="Times New Roman" w:hAnsi="Times New Roman" w:cs="Times New Roman"/>
          <w:sz w:val="32"/>
          <w:szCs w:val="32"/>
        </w:rPr>
        <w:t xml:space="preserve">Мастер – класс для педагогов </w:t>
      </w:r>
      <w:r>
        <w:rPr>
          <w:rFonts w:ascii="Times New Roman" w:hAnsi="Times New Roman" w:cs="Times New Roman"/>
          <w:sz w:val="32"/>
          <w:szCs w:val="32"/>
        </w:rPr>
        <w:t xml:space="preserve"> на тему:</w:t>
      </w:r>
    </w:p>
    <w:p w:rsidR="00DC63E3" w:rsidRPr="00DC63E3" w:rsidRDefault="009C4D9F" w:rsidP="0060083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DC63E3" w:rsidRPr="00DC63E3">
        <w:rPr>
          <w:rFonts w:ascii="Times New Roman" w:hAnsi="Times New Roman" w:cs="Times New Roman"/>
          <w:sz w:val="32"/>
          <w:szCs w:val="32"/>
        </w:rPr>
        <w:t>Дидактические игры по сенсорному развитию</w:t>
      </w:r>
      <w:r>
        <w:rPr>
          <w:rFonts w:ascii="Times New Roman" w:hAnsi="Times New Roman" w:cs="Times New Roman"/>
          <w:sz w:val="32"/>
          <w:szCs w:val="32"/>
        </w:rPr>
        <w:t xml:space="preserve"> для детей дошкольного возраста»</w:t>
      </w:r>
    </w:p>
    <w:p w:rsidR="00DC63E3" w:rsidRPr="00DC63E3" w:rsidRDefault="00DC63E3" w:rsidP="0060083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C63E3" w:rsidRDefault="00DC63E3" w:rsidP="0060083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63E3" w:rsidRDefault="00DC63E3" w:rsidP="0060083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63E3" w:rsidRDefault="00DC63E3" w:rsidP="0060083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63E3" w:rsidRDefault="00DC63E3" w:rsidP="0060083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63E3" w:rsidRDefault="00DC63E3" w:rsidP="0060083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63E3" w:rsidRDefault="00DC63E3" w:rsidP="00600839">
      <w:pPr>
        <w:spacing w:line="240" w:lineRule="auto"/>
        <w:jc w:val="both"/>
        <w:rPr>
          <w:color w:val="000000"/>
          <w:sz w:val="28"/>
          <w:szCs w:val="28"/>
        </w:rPr>
      </w:pPr>
    </w:p>
    <w:p w:rsidR="00DC63E3" w:rsidRDefault="00DC63E3" w:rsidP="00600839">
      <w:pPr>
        <w:spacing w:line="240" w:lineRule="auto"/>
        <w:jc w:val="both"/>
        <w:rPr>
          <w:color w:val="000000"/>
          <w:sz w:val="28"/>
          <w:szCs w:val="28"/>
        </w:rPr>
      </w:pPr>
    </w:p>
    <w:p w:rsidR="00DC63E3" w:rsidRDefault="00DC63E3" w:rsidP="00600839">
      <w:pPr>
        <w:spacing w:line="240" w:lineRule="auto"/>
        <w:jc w:val="both"/>
        <w:rPr>
          <w:color w:val="000000"/>
          <w:sz w:val="28"/>
          <w:szCs w:val="28"/>
        </w:rPr>
      </w:pPr>
    </w:p>
    <w:p w:rsidR="00DC63E3" w:rsidRDefault="00DC63E3" w:rsidP="00600839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571ED6">
        <w:rPr>
          <w:rFonts w:ascii="Times New Roman" w:hAnsi="Times New Roman" w:cs="Times New Roman"/>
          <w:color w:val="000000"/>
          <w:sz w:val="28"/>
          <w:szCs w:val="28"/>
        </w:rPr>
        <w:t xml:space="preserve">Выполнила: </w:t>
      </w:r>
    </w:p>
    <w:p w:rsidR="00DC63E3" w:rsidRPr="00571ED6" w:rsidRDefault="00DC63E3" w:rsidP="00600839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71ED6">
        <w:rPr>
          <w:rFonts w:ascii="Times New Roman" w:hAnsi="Times New Roman" w:cs="Times New Roman"/>
          <w:color w:val="000000"/>
          <w:sz w:val="28"/>
          <w:szCs w:val="28"/>
        </w:rPr>
        <w:t>Закарюкина</w:t>
      </w:r>
      <w:proofErr w:type="spellEnd"/>
      <w:r w:rsidRPr="00571ED6">
        <w:rPr>
          <w:rFonts w:ascii="Times New Roman" w:hAnsi="Times New Roman" w:cs="Times New Roman"/>
          <w:color w:val="000000"/>
          <w:sz w:val="28"/>
          <w:szCs w:val="28"/>
        </w:rPr>
        <w:t xml:space="preserve"> Мирослава Михайловна</w:t>
      </w:r>
    </w:p>
    <w:p w:rsidR="00DC63E3" w:rsidRDefault="00DC63E3" w:rsidP="00600839">
      <w:pPr>
        <w:spacing w:line="240" w:lineRule="auto"/>
        <w:jc w:val="right"/>
        <w:rPr>
          <w:color w:val="000000"/>
          <w:sz w:val="28"/>
          <w:szCs w:val="28"/>
        </w:rPr>
      </w:pPr>
    </w:p>
    <w:p w:rsidR="00B468F1" w:rsidRDefault="00B468F1" w:rsidP="00600839">
      <w:pPr>
        <w:spacing w:line="240" w:lineRule="auto"/>
        <w:jc w:val="both"/>
        <w:rPr>
          <w:color w:val="000000"/>
          <w:sz w:val="28"/>
          <w:szCs w:val="28"/>
        </w:rPr>
      </w:pPr>
    </w:p>
    <w:p w:rsidR="00B468F1" w:rsidRDefault="00B468F1" w:rsidP="00600839">
      <w:pPr>
        <w:spacing w:line="240" w:lineRule="auto"/>
        <w:jc w:val="both"/>
        <w:rPr>
          <w:color w:val="000000"/>
          <w:sz w:val="28"/>
          <w:szCs w:val="28"/>
        </w:rPr>
      </w:pPr>
    </w:p>
    <w:p w:rsidR="00B468F1" w:rsidRPr="00661EE1" w:rsidRDefault="00B468F1" w:rsidP="00600839">
      <w:pPr>
        <w:spacing w:line="240" w:lineRule="auto"/>
        <w:jc w:val="both"/>
        <w:rPr>
          <w:color w:val="000000"/>
          <w:sz w:val="28"/>
          <w:szCs w:val="28"/>
        </w:rPr>
      </w:pPr>
    </w:p>
    <w:p w:rsidR="00DC63E3" w:rsidRPr="00661EE1" w:rsidRDefault="00DC63E3" w:rsidP="00600839">
      <w:pPr>
        <w:spacing w:line="240" w:lineRule="auto"/>
        <w:jc w:val="both"/>
        <w:rPr>
          <w:color w:val="000000"/>
          <w:sz w:val="28"/>
          <w:szCs w:val="28"/>
        </w:rPr>
      </w:pPr>
    </w:p>
    <w:p w:rsidR="00317923" w:rsidRPr="00600839" w:rsidRDefault="005B0852" w:rsidP="006008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B0852">
        <w:rPr>
          <w:rFonts w:ascii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0852">
        <w:rPr>
          <w:rFonts w:ascii="Times New Roman" w:hAnsi="Times New Roman" w:cs="Times New Roman"/>
          <w:color w:val="000000"/>
          <w:sz w:val="28"/>
          <w:szCs w:val="28"/>
        </w:rPr>
        <w:t>Казачинское</w:t>
      </w:r>
    </w:p>
    <w:p w:rsidR="00B468F1" w:rsidRPr="00DC63E3" w:rsidRDefault="00B468F1" w:rsidP="002C2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767E" w:rsidRPr="006D490C" w:rsidRDefault="00B1767E" w:rsidP="006008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D490C">
        <w:rPr>
          <w:b/>
          <w:bCs/>
          <w:color w:val="000000"/>
          <w:sz w:val="28"/>
          <w:szCs w:val="28"/>
        </w:rPr>
        <w:lastRenderedPageBreak/>
        <w:t>Цель:</w:t>
      </w:r>
      <w:r w:rsidRPr="006D490C">
        <w:rPr>
          <w:color w:val="000000"/>
          <w:sz w:val="28"/>
          <w:szCs w:val="28"/>
        </w:rPr>
        <w:t> Повышение профессиональной</w:t>
      </w:r>
      <w:r w:rsidR="00A841DE">
        <w:rPr>
          <w:color w:val="000000"/>
          <w:sz w:val="28"/>
          <w:szCs w:val="28"/>
        </w:rPr>
        <w:t xml:space="preserve"> компетентности педагогов и </w:t>
      </w:r>
      <w:r w:rsidRPr="006D490C">
        <w:rPr>
          <w:color w:val="000000"/>
          <w:sz w:val="28"/>
          <w:szCs w:val="28"/>
        </w:rPr>
        <w:t>применении новых знаний и освоение их в практической деятельности.</w:t>
      </w:r>
    </w:p>
    <w:p w:rsidR="00B1767E" w:rsidRPr="006D490C" w:rsidRDefault="00B1767E" w:rsidP="006008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D490C">
        <w:rPr>
          <w:b/>
          <w:bCs/>
          <w:color w:val="000000"/>
          <w:sz w:val="28"/>
          <w:szCs w:val="28"/>
        </w:rPr>
        <w:t>Задачи:</w:t>
      </w:r>
      <w:r w:rsidRPr="006D490C">
        <w:rPr>
          <w:b/>
          <w:bCs/>
          <w:color w:val="000000"/>
          <w:sz w:val="28"/>
          <w:szCs w:val="28"/>
        </w:rPr>
        <w:br/>
      </w:r>
      <w:r w:rsidR="00A841DE"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6D490C">
        <w:rPr>
          <w:color w:val="000000"/>
          <w:sz w:val="28"/>
          <w:szCs w:val="28"/>
          <w:shd w:val="clear" w:color="auto" w:fill="FFFFFF"/>
        </w:rPr>
        <w:t>1. Познакомить участников мастер-класса с методами и приемами</w:t>
      </w:r>
      <w:r w:rsidR="00726FD8" w:rsidRPr="006D490C">
        <w:rPr>
          <w:color w:val="000000"/>
          <w:sz w:val="28"/>
          <w:szCs w:val="28"/>
        </w:rPr>
        <w:t xml:space="preserve"> изготовления  </w:t>
      </w:r>
      <w:r w:rsidR="006D490C">
        <w:rPr>
          <w:color w:val="000000"/>
          <w:sz w:val="28"/>
          <w:szCs w:val="28"/>
        </w:rPr>
        <w:t>«</w:t>
      </w:r>
      <w:r w:rsidR="00726FD8" w:rsidRPr="006D490C">
        <w:rPr>
          <w:color w:val="000000"/>
          <w:sz w:val="28"/>
          <w:szCs w:val="28"/>
        </w:rPr>
        <w:t>игр</w:t>
      </w:r>
      <w:r w:rsidR="00DC63E3">
        <w:rPr>
          <w:color w:val="000000"/>
          <w:sz w:val="28"/>
          <w:szCs w:val="28"/>
        </w:rPr>
        <w:t xml:space="preserve">ы </w:t>
      </w:r>
      <w:r w:rsidR="00615869">
        <w:rPr>
          <w:color w:val="000000"/>
          <w:sz w:val="28"/>
          <w:szCs w:val="28"/>
        </w:rPr>
        <w:t>на  липучках</w:t>
      </w:r>
      <w:r w:rsidR="00726FD8" w:rsidRPr="006D490C">
        <w:rPr>
          <w:color w:val="000000"/>
          <w:sz w:val="28"/>
          <w:szCs w:val="28"/>
        </w:rPr>
        <w:t xml:space="preserve"> </w:t>
      </w:r>
      <w:r w:rsidRPr="006D490C">
        <w:rPr>
          <w:color w:val="000000"/>
          <w:sz w:val="28"/>
          <w:szCs w:val="28"/>
        </w:rPr>
        <w:t>».</w:t>
      </w:r>
    </w:p>
    <w:p w:rsidR="00B1767E" w:rsidRPr="006D490C" w:rsidRDefault="00B1767E" w:rsidP="006008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D490C">
        <w:rPr>
          <w:color w:val="000000"/>
          <w:sz w:val="28"/>
          <w:szCs w:val="28"/>
        </w:rPr>
        <w:t>2.Активизировать мотивационную готовность участников мастер – класса в изготовлении «</w:t>
      </w:r>
      <w:r w:rsidR="00726FD8" w:rsidRPr="006D490C">
        <w:rPr>
          <w:color w:val="000000"/>
          <w:sz w:val="28"/>
          <w:szCs w:val="28"/>
        </w:rPr>
        <w:t>игр</w:t>
      </w:r>
      <w:r w:rsidR="00615869">
        <w:rPr>
          <w:color w:val="000000"/>
          <w:sz w:val="28"/>
          <w:szCs w:val="28"/>
        </w:rPr>
        <w:t xml:space="preserve">ы </w:t>
      </w:r>
      <w:r w:rsidR="00726FD8" w:rsidRPr="006D490C">
        <w:rPr>
          <w:color w:val="000000"/>
          <w:sz w:val="28"/>
          <w:szCs w:val="28"/>
        </w:rPr>
        <w:t xml:space="preserve"> на липучках</w:t>
      </w:r>
      <w:r w:rsidRPr="006D490C">
        <w:rPr>
          <w:color w:val="000000"/>
          <w:sz w:val="28"/>
          <w:szCs w:val="28"/>
        </w:rPr>
        <w:t>».</w:t>
      </w:r>
    </w:p>
    <w:p w:rsidR="00A841DE" w:rsidRDefault="00A841DE" w:rsidP="00600839">
      <w:pPr>
        <w:pStyle w:val="c14"/>
        <w:shd w:val="clear" w:color="auto" w:fill="FFFFFF"/>
        <w:jc w:val="both"/>
        <w:rPr>
          <w:rStyle w:val="c1c8"/>
          <w:color w:val="000000" w:themeColor="text1"/>
          <w:sz w:val="28"/>
          <w:szCs w:val="28"/>
        </w:rPr>
      </w:pPr>
      <w:r>
        <w:rPr>
          <w:rStyle w:val="c1c8"/>
          <w:color w:val="000000" w:themeColor="text1"/>
          <w:sz w:val="28"/>
          <w:szCs w:val="28"/>
        </w:rPr>
        <w:t xml:space="preserve">           3.</w:t>
      </w:r>
      <w:r w:rsidRPr="00CF6A5B">
        <w:rPr>
          <w:rStyle w:val="c1c8"/>
          <w:color w:val="000000" w:themeColor="text1"/>
          <w:sz w:val="28"/>
          <w:szCs w:val="28"/>
        </w:rPr>
        <w:t xml:space="preserve"> Подведение итогов.</w:t>
      </w:r>
    </w:p>
    <w:p w:rsidR="00600839" w:rsidRDefault="00600839" w:rsidP="00600839">
      <w:pPr>
        <w:pStyle w:val="c14"/>
        <w:shd w:val="clear" w:color="auto" w:fill="FFFFFF"/>
        <w:jc w:val="both"/>
        <w:rPr>
          <w:rStyle w:val="c1c8"/>
          <w:color w:val="000000" w:themeColor="text1"/>
          <w:sz w:val="28"/>
          <w:szCs w:val="28"/>
        </w:rPr>
      </w:pPr>
    </w:p>
    <w:p w:rsidR="00600839" w:rsidRDefault="00600839" w:rsidP="00600839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 w:rsidRPr="006D490C">
        <w:rPr>
          <w:sz w:val="28"/>
          <w:szCs w:val="28"/>
        </w:rPr>
        <w:t>Игра — это искра, зажигающая огонёк пытливости и любознательности», считал В. А. Сухомлинский.</w:t>
      </w:r>
    </w:p>
    <w:p w:rsidR="00600839" w:rsidRPr="00600839" w:rsidRDefault="00600839" w:rsidP="00600839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B1767E" w:rsidRPr="00A841DE" w:rsidRDefault="00270608" w:rsidP="006008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1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AFA"/>
        </w:rPr>
        <w:t xml:space="preserve">Ход </w:t>
      </w:r>
      <w:r w:rsidRPr="00A841D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мастер-класса.</w:t>
      </w:r>
    </w:p>
    <w:p w:rsidR="005F3BB6" w:rsidRDefault="00B1767E" w:rsidP="00600839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6D490C">
        <w:rPr>
          <w:sz w:val="28"/>
          <w:szCs w:val="28"/>
          <w:shd w:val="clear" w:color="auto" w:fill="FFFFFF"/>
        </w:rPr>
        <w:t>Добрый день, уважаемые коллеги! Мне очень п</w:t>
      </w:r>
      <w:r w:rsidR="00B11775" w:rsidRPr="006D490C">
        <w:rPr>
          <w:sz w:val="28"/>
          <w:szCs w:val="28"/>
          <w:shd w:val="clear" w:color="auto" w:fill="FFFFFF"/>
        </w:rPr>
        <w:t>риятно видеть всех вас</w:t>
      </w:r>
      <w:r w:rsidR="005F3BB6" w:rsidRPr="006D490C">
        <w:rPr>
          <w:sz w:val="28"/>
          <w:szCs w:val="28"/>
          <w:shd w:val="clear" w:color="auto" w:fill="FFFFFF"/>
        </w:rPr>
        <w:t xml:space="preserve"> на </w:t>
      </w:r>
      <w:r w:rsidR="00615869">
        <w:rPr>
          <w:sz w:val="28"/>
          <w:szCs w:val="28"/>
          <w:shd w:val="clear" w:color="auto" w:fill="FFFFFF"/>
        </w:rPr>
        <w:t xml:space="preserve"> </w:t>
      </w:r>
      <w:r w:rsidR="005F3BB6" w:rsidRPr="006D490C">
        <w:rPr>
          <w:sz w:val="28"/>
          <w:szCs w:val="28"/>
          <w:shd w:val="clear" w:color="auto" w:fill="FFFFFF"/>
        </w:rPr>
        <w:t>мастер</w:t>
      </w:r>
      <w:r w:rsidR="005B0852">
        <w:rPr>
          <w:sz w:val="28"/>
          <w:szCs w:val="28"/>
          <w:shd w:val="clear" w:color="auto" w:fill="FFFFFF"/>
        </w:rPr>
        <w:t xml:space="preserve">– </w:t>
      </w:r>
      <w:r w:rsidR="00600839">
        <w:rPr>
          <w:sz w:val="28"/>
          <w:szCs w:val="28"/>
          <w:shd w:val="clear" w:color="auto" w:fill="FFFFFF"/>
        </w:rPr>
        <w:t xml:space="preserve"> </w:t>
      </w:r>
      <w:r w:rsidR="005B0852">
        <w:rPr>
          <w:sz w:val="28"/>
          <w:szCs w:val="28"/>
          <w:shd w:val="clear" w:color="auto" w:fill="FFFFFF"/>
        </w:rPr>
        <w:t>классе.</w:t>
      </w:r>
    </w:p>
    <w:p w:rsidR="005F3BB6" w:rsidRPr="006D490C" w:rsidRDefault="00532FBD" w:rsidP="00600839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  </w:t>
      </w:r>
      <w:r w:rsidR="005F3BB6" w:rsidRPr="006D490C">
        <w:rPr>
          <w:sz w:val="28"/>
          <w:szCs w:val="28"/>
        </w:rPr>
        <w:t xml:space="preserve">Существует много видов классификации игр. Но во все классификации входят дидактические игры. Как вы уже знаете, дидактические игры включают в себя игры направленные на развитие познавательных процессов ребёнка, т.е. развивающие игры. </w:t>
      </w:r>
    </w:p>
    <w:p w:rsidR="005F3BB6" w:rsidRPr="00DC63E3" w:rsidRDefault="005F3BB6" w:rsidP="00600839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DC63E3">
        <w:rPr>
          <w:b/>
          <w:sz w:val="28"/>
          <w:szCs w:val="28"/>
        </w:rPr>
        <w:t xml:space="preserve">Задачи развивающих игр: </w:t>
      </w:r>
    </w:p>
    <w:p w:rsidR="00726FD8" w:rsidRPr="006D490C" w:rsidRDefault="00726FD8" w:rsidP="006008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D490C">
        <w:rPr>
          <w:color w:val="000000"/>
          <w:sz w:val="28"/>
          <w:szCs w:val="28"/>
        </w:rPr>
        <w:t>1.Способствовать формированию целостной картины мира, расширять кругозор.</w:t>
      </w:r>
    </w:p>
    <w:p w:rsidR="00726FD8" w:rsidRPr="006D490C" w:rsidRDefault="00726FD8" w:rsidP="006008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D490C">
        <w:rPr>
          <w:color w:val="000000"/>
          <w:sz w:val="28"/>
          <w:szCs w:val="28"/>
        </w:rPr>
        <w:t>2.Развивать сенсорные способы познания математических свойств и отношений.</w:t>
      </w:r>
    </w:p>
    <w:p w:rsidR="00726FD8" w:rsidRPr="006D490C" w:rsidRDefault="00726FD8" w:rsidP="006008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D490C">
        <w:rPr>
          <w:color w:val="000000"/>
          <w:sz w:val="28"/>
          <w:szCs w:val="28"/>
        </w:rPr>
        <w:t>3.Способствовать расширению и обогащение словаря, развитию связной речи.</w:t>
      </w:r>
    </w:p>
    <w:p w:rsidR="00726FD8" w:rsidRPr="006D490C" w:rsidRDefault="00726FD8" w:rsidP="006008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D490C">
        <w:rPr>
          <w:color w:val="000000"/>
          <w:sz w:val="28"/>
          <w:szCs w:val="28"/>
        </w:rPr>
        <w:t>4.Развивать зрительное, слуховое, тактильно-двигательное восприятие; воображение, пространственное мышление.</w:t>
      </w:r>
    </w:p>
    <w:p w:rsidR="00726FD8" w:rsidRPr="006D490C" w:rsidRDefault="00726FD8" w:rsidP="006008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D490C">
        <w:rPr>
          <w:color w:val="000000"/>
          <w:sz w:val="28"/>
          <w:szCs w:val="28"/>
        </w:rPr>
        <w:t>5. Совершенствовать координацию руки и глаза; продолжать развивать мелкую моторику рук.</w:t>
      </w:r>
    </w:p>
    <w:p w:rsidR="00726FD8" w:rsidRPr="006D490C" w:rsidRDefault="00726FD8" w:rsidP="006008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D490C">
        <w:rPr>
          <w:color w:val="000000"/>
          <w:sz w:val="28"/>
          <w:szCs w:val="28"/>
        </w:rPr>
        <w:t>6.Способствовать обогащению самостоятельного игрового опыта детей.</w:t>
      </w:r>
    </w:p>
    <w:p w:rsidR="00726FD8" w:rsidRPr="006D490C" w:rsidRDefault="00726FD8" w:rsidP="006008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D490C">
        <w:rPr>
          <w:color w:val="000000"/>
          <w:sz w:val="28"/>
          <w:szCs w:val="28"/>
        </w:rPr>
        <w:t>7. Создать целостную, различную по степени сложности, многофункциональную развивающую среду</w:t>
      </w:r>
      <w:r w:rsidR="002B7E24" w:rsidRPr="006D490C">
        <w:rPr>
          <w:color w:val="000000"/>
          <w:sz w:val="28"/>
          <w:szCs w:val="28"/>
        </w:rPr>
        <w:t>.</w:t>
      </w:r>
    </w:p>
    <w:p w:rsidR="00600839" w:rsidRPr="002C2C78" w:rsidRDefault="002B7E24" w:rsidP="002C2C78">
      <w:pPr>
        <w:pStyle w:val="c6"/>
        <w:shd w:val="clear" w:color="auto" w:fill="FFFFFF"/>
        <w:spacing w:before="0" w:beforeAutospacing="0" w:after="0" w:afterAutospacing="0"/>
        <w:ind w:firstLine="142"/>
        <w:jc w:val="both"/>
        <w:rPr>
          <w:rFonts w:ascii="Calibri" w:hAnsi="Calibri"/>
          <w:color w:val="000000"/>
          <w:sz w:val="28"/>
          <w:szCs w:val="28"/>
        </w:rPr>
      </w:pPr>
      <w:r w:rsidRPr="006D490C">
        <w:rPr>
          <w:sz w:val="28"/>
          <w:szCs w:val="28"/>
        </w:rPr>
        <w:t xml:space="preserve">                </w:t>
      </w:r>
      <w:r w:rsidRPr="006D490C">
        <w:rPr>
          <w:color w:val="000000"/>
          <w:sz w:val="28"/>
          <w:szCs w:val="28"/>
        </w:rPr>
        <w:t>Один из видов таких игр – это игры на липучках. В этих играх объекты крепятся к карточкам с помощь всем известных липучек "</w:t>
      </w:r>
      <w:proofErr w:type="spellStart"/>
      <w:r w:rsidRPr="006D490C">
        <w:rPr>
          <w:color w:val="000000"/>
          <w:sz w:val="28"/>
          <w:szCs w:val="28"/>
        </w:rPr>
        <w:t>велькро</w:t>
      </w:r>
      <w:proofErr w:type="spellEnd"/>
      <w:r w:rsidRPr="006D490C">
        <w:rPr>
          <w:color w:val="000000"/>
          <w:sz w:val="28"/>
          <w:szCs w:val="28"/>
        </w:rPr>
        <w:t>". Ребенок должен найти, какие объекты прикрепить к определенной карточке, и точно соединить липучки, чтобы фигурка крепко держалась на картинке.  </w:t>
      </w:r>
    </w:p>
    <w:p w:rsidR="00600839" w:rsidRDefault="00600839" w:rsidP="006008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7E24" w:rsidRPr="00600839" w:rsidRDefault="002B7E24" w:rsidP="0060083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 w:rsidRPr="006008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Преимущества развивающих игр на липучках:</w:t>
      </w:r>
    </w:p>
    <w:p w:rsidR="002B7E24" w:rsidRPr="002B7E24" w:rsidRDefault="002B7E24" w:rsidP="00600839">
      <w:pPr>
        <w:numPr>
          <w:ilvl w:val="0"/>
          <w:numId w:val="3"/>
        </w:numPr>
        <w:shd w:val="clear" w:color="auto" w:fill="FFFFFF"/>
        <w:spacing w:after="0" w:line="240" w:lineRule="auto"/>
        <w:ind w:left="284"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D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 и самое главное – детям это нравится. Малыши могут часами с увлечением прилеплять и снова отлеплять яркие картинки. Процесс приклеивания завораживает, а интерес – в разы повышает результативность!</w:t>
      </w:r>
    </w:p>
    <w:p w:rsidR="002B7E24" w:rsidRPr="002B7E24" w:rsidRDefault="002B7E24" w:rsidP="00600839">
      <w:pPr>
        <w:numPr>
          <w:ilvl w:val="0"/>
          <w:numId w:val="3"/>
        </w:numPr>
        <w:shd w:val="clear" w:color="auto" w:fill="FFFFFF"/>
        <w:spacing w:after="0" w:line="240" w:lineRule="auto"/>
        <w:ind w:left="284"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D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наглядность, реалистичность, красочность – помогает привлекать внимание и удерживать его на протяжении всего занятия.</w:t>
      </w:r>
    </w:p>
    <w:p w:rsidR="002B7E24" w:rsidRPr="002B7E24" w:rsidRDefault="002B7E24" w:rsidP="00600839">
      <w:pPr>
        <w:numPr>
          <w:ilvl w:val="0"/>
          <w:numId w:val="3"/>
        </w:numPr>
        <w:shd w:val="clear" w:color="auto" w:fill="FFFFFF"/>
        <w:spacing w:after="0" w:line="240" w:lineRule="auto"/>
        <w:ind w:left="284"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D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вовлекает и ребёнка, и взрослого, побуждает их взаимодействовать, совместно творить.</w:t>
      </w:r>
    </w:p>
    <w:p w:rsidR="002B7E24" w:rsidRPr="002B7E24" w:rsidRDefault="002B7E24" w:rsidP="00600839">
      <w:pPr>
        <w:numPr>
          <w:ilvl w:val="0"/>
          <w:numId w:val="3"/>
        </w:numPr>
        <w:shd w:val="clear" w:color="auto" w:fill="FFFFFF"/>
        <w:spacing w:after="0" w:line="240" w:lineRule="auto"/>
        <w:ind w:left="284"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D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незаметно для маленького ученика происходит развитие моторики, сенсорики, речи, звуковой культуры, фонетики, развитие сенсорных эталонов и речи, математические представления и ознакомление с окружающим миром, развитие познавательных процессов и эмоциональной сферы.</w:t>
      </w:r>
    </w:p>
    <w:p w:rsidR="002B7E24" w:rsidRPr="006D490C" w:rsidRDefault="002B7E24" w:rsidP="00600839">
      <w:pPr>
        <w:numPr>
          <w:ilvl w:val="0"/>
          <w:numId w:val="3"/>
        </w:numPr>
        <w:shd w:val="clear" w:color="auto" w:fill="FFFFFF"/>
        <w:spacing w:after="0" w:line="240" w:lineRule="auto"/>
        <w:ind w:left="284"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D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простота и доступность игр. Ламинированные картинки не размокают от влаги, не мнутся и не пачкаются, довольно прочные и приятные на ощупь.</w:t>
      </w:r>
    </w:p>
    <w:p w:rsidR="005F3BB6" w:rsidRPr="006D490C" w:rsidRDefault="006D490C" w:rsidP="00600839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B7E24" w:rsidRPr="006D490C">
        <w:rPr>
          <w:sz w:val="28"/>
          <w:szCs w:val="28"/>
        </w:rPr>
        <w:t xml:space="preserve"> </w:t>
      </w:r>
      <w:r w:rsidR="005F3BB6" w:rsidRPr="006D490C">
        <w:rPr>
          <w:sz w:val="28"/>
          <w:szCs w:val="28"/>
        </w:rPr>
        <w:t>Очень важно, чтобы при таком многообразии задач, поставленных перед развивающими играми, они оставались интересными, оригинальными, предоставляли ребёнку возможность творчества, не утрачивали своей привлекательности от игры к игре.</w:t>
      </w:r>
    </w:p>
    <w:p w:rsidR="008A03B6" w:rsidRPr="006D490C" w:rsidRDefault="00270608" w:rsidP="00600839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490C">
        <w:rPr>
          <w:sz w:val="28"/>
          <w:szCs w:val="28"/>
        </w:rPr>
        <w:t>Сегодня я расскажу вам, как можно быстро и просто, без особых затрат изготовить увлекательные пособия своими руками - интересные, разнообразные игры, направленные на сенсорное развитие.</w:t>
      </w:r>
    </w:p>
    <w:p w:rsidR="002C2C78" w:rsidRDefault="002C2C78" w:rsidP="006008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8A03B6" w:rsidRPr="00600839" w:rsidRDefault="008A03B6" w:rsidP="006008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600839">
        <w:rPr>
          <w:color w:val="111111"/>
          <w:sz w:val="28"/>
          <w:szCs w:val="28"/>
        </w:rPr>
        <w:t>Для изготовления игры на липучках нам понадобятся:</w:t>
      </w:r>
    </w:p>
    <w:p w:rsidR="008A03B6" w:rsidRPr="00600839" w:rsidRDefault="008A03B6" w:rsidP="006008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600839">
        <w:rPr>
          <w:color w:val="111111"/>
          <w:sz w:val="28"/>
          <w:szCs w:val="28"/>
        </w:rPr>
        <w:t>1. Картинки для игры</w:t>
      </w:r>
      <w:r w:rsidR="009C4D9F" w:rsidRPr="00600839">
        <w:rPr>
          <w:color w:val="111111"/>
          <w:sz w:val="28"/>
          <w:szCs w:val="28"/>
        </w:rPr>
        <w:t>;</w:t>
      </w:r>
    </w:p>
    <w:p w:rsidR="008A03B6" w:rsidRPr="00600839" w:rsidRDefault="008A03B6" w:rsidP="006008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600839">
        <w:rPr>
          <w:color w:val="111111"/>
          <w:sz w:val="28"/>
          <w:szCs w:val="28"/>
        </w:rPr>
        <w:t>2.</w:t>
      </w:r>
      <w:r w:rsidRPr="00600839">
        <w:rPr>
          <w:color w:val="000000"/>
          <w:sz w:val="28"/>
          <w:szCs w:val="28"/>
          <w:shd w:val="clear" w:color="auto" w:fill="FFFFFF"/>
        </w:rPr>
        <w:t>Пленка для ламинирования</w:t>
      </w:r>
      <w:r w:rsidR="009C4D9F" w:rsidRPr="00600839">
        <w:rPr>
          <w:color w:val="000000"/>
          <w:sz w:val="28"/>
          <w:szCs w:val="28"/>
          <w:shd w:val="clear" w:color="auto" w:fill="FFFFFF"/>
        </w:rPr>
        <w:t>;</w:t>
      </w:r>
    </w:p>
    <w:p w:rsidR="008A03B6" w:rsidRPr="00600839" w:rsidRDefault="008A03B6" w:rsidP="006008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600839">
        <w:rPr>
          <w:color w:val="111111"/>
          <w:sz w:val="28"/>
          <w:szCs w:val="28"/>
        </w:rPr>
        <w:t xml:space="preserve">3. </w:t>
      </w:r>
      <w:r w:rsidRPr="00600839">
        <w:rPr>
          <w:color w:val="000000"/>
          <w:sz w:val="28"/>
          <w:szCs w:val="28"/>
          <w:shd w:val="clear" w:color="auto" w:fill="FFFFFF"/>
        </w:rPr>
        <w:t>Утюг</w:t>
      </w:r>
      <w:r w:rsidR="009C4D9F" w:rsidRPr="00600839">
        <w:rPr>
          <w:color w:val="000000"/>
          <w:sz w:val="28"/>
          <w:szCs w:val="28"/>
          <w:shd w:val="clear" w:color="auto" w:fill="FFFFFF"/>
        </w:rPr>
        <w:t>;</w:t>
      </w:r>
    </w:p>
    <w:p w:rsidR="008A03B6" w:rsidRPr="00600839" w:rsidRDefault="008A03B6" w:rsidP="006008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600839">
        <w:rPr>
          <w:color w:val="111111"/>
          <w:sz w:val="28"/>
          <w:szCs w:val="28"/>
        </w:rPr>
        <w:t>4. Ножницы</w:t>
      </w:r>
      <w:r w:rsidR="009C4D9F" w:rsidRPr="00600839">
        <w:rPr>
          <w:color w:val="111111"/>
          <w:sz w:val="28"/>
          <w:szCs w:val="28"/>
        </w:rPr>
        <w:t>;</w:t>
      </w:r>
    </w:p>
    <w:p w:rsidR="00B468F1" w:rsidRPr="002C2C78" w:rsidRDefault="008A03B6" w:rsidP="002C2C7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600839">
        <w:rPr>
          <w:color w:val="111111"/>
          <w:sz w:val="28"/>
          <w:szCs w:val="28"/>
        </w:rPr>
        <w:t xml:space="preserve">5. </w:t>
      </w:r>
      <w:r w:rsidR="002C2C78">
        <w:rPr>
          <w:color w:val="111111"/>
          <w:sz w:val="28"/>
          <w:szCs w:val="28"/>
        </w:rPr>
        <w:t>Лента "липучка"</w:t>
      </w:r>
    </w:p>
    <w:p w:rsidR="00B468F1" w:rsidRDefault="00B468F1" w:rsidP="0060083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C78" w:rsidRDefault="002C2C78" w:rsidP="0060083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C78" w:rsidRDefault="002C2C78" w:rsidP="0060083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C78" w:rsidRDefault="002C2C78" w:rsidP="0060083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C78" w:rsidRDefault="002C2C78" w:rsidP="0060083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C78" w:rsidRDefault="002C2C78" w:rsidP="0060083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C78" w:rsidRDefault="002C2C78" w:rsidP="0060083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C78" w:rsidRDefault="002C2C78" w:rsidP="0060083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C78" w:rsidRDefault="002C2C78" w:rsidP="0060083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C78" w:rsidRDefault="002C2C78" w:rsidP="0060083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C78" w:rsidRDefault="002C2C78" w:rsidP="0060083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C78" w:rsidRDefault="002C2C78" w:rsidP="0060083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C78" w:rsidRDefault="002C2C78" w:rsidP="0060083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C78" w:rsidRDefault="002C2C78" w:rsidP="0060083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C78" w:rsidRDefault="002C2C78" w:rsidP="0060083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C78" w:rsidRDefault="002C2C78" w:rsidP="0060083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C78" w:rsidRDefault="002C2C78" w:rsidP="00600839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C78" w:rsidRDefault="002C2C78" w:rsidP="006008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2C78" w:rsidRDefault="002C2C78" w:rsidP="002C2C78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2C78" w:rsidRDefault="002C2C78" w:rsidP="002C2C78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Этапы изготовления </w:t>
      </w:r>
    </w:p>
    <w:p w:rsidR="002C2C78" w:rsidRPr="00600839" w:rsidRDefault="002C2C78" w:rsidP="002C2C78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2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цветном принтере распечатываем один лист </w:t>
      </w:r>
      <w:r w:rsidRPr="00532FB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игры </w:t>
      </w:r>
    </w:p>
    <w:p w:rsidR="007344C0" w:rsidRPr="007344C0" w:rsidRDefault="002C2C78" w:rsidP="002C2C78">
      <w:pPr>
        <w:pStyle w:val="a5"/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2FB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(само полотно)</w:t>
      </w:r>
      <w:r w:rsidRPr="00532F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D0693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DD75B30" wp14:editId="29D217BB">
            <wp:simplePos x="0" y="0"/>
            <wp:positionH relativeFrom="column">
              <wp:posOffset>-335915</wp:posOffset>
            </wp:positionH>
            <wp:positionV relativeFrom="paragraph">
              <wp:posOffset>271780</wp:posOffset>
            </wp:positionV>
            <wp:extent cx="5862955" cy="4401820"/>
            <wp:effectExtent l="19050" t="0" r="4445" b="0"/>
            <wp:wrapTight wrapText="bothSides">
              <wp:wrapPolygon edited="0">
                <wp:start x="-70" y="0"/>
                <wp:lineTo x="-70" y="21500"/>
                <wp:lineTo x="21616" y="21500"/>
                <wp:lineTo x="21616" y="0"/>
                <wp:lineTo x="-70" y="0"/>
              </wp:wrapPolygon>
            </wp:wrapTight>
            <wp:docPr id="2" name="Рисунок 1" descr="C:\Users\1\Desktop\ориг\IMG_20201209_16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риг\IMG_20201209_162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44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FD8" w:rsidRDefault="00726FD8" w:rsidP="0060083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344C0">
        <w:rPr>
          <w:color w:val="111111"/>
          <w:sz w:val="28"/>
          <w:szCs w:val="28"/>
        </w:rPr>
        <w:t>На втором листе распечатываем детали </w:t>
      </w:r>
      <w:r w:rsidR="002B7E24" w:rsidRPr="007344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</w:t>
      </w:r>
      <w:r w:rsidRPr="007344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гры</w:t>
      </w:r>
      <w:r w:rsidRPr="007344C0">
        <w:rPr>
          <w:color w:val="111111"/>
          <w:sz w:val="28"/>
          <w:szCs w:val="28"/>
        </w:rPr>
        <w:t>.</w:t>
      </w:r>
    </w:p>
    <w:p w:rsidR="007344C0" w:rsidRDefault="007344C0" w:rsidP="00600839">
      <w:pPr>
        <w:pStyle w:val="a3"/>
        <w:shd w:val="clear" w:color="auto" w:fill="FFFFFF"/>
        <w:spacing w:before="0" w:beforeAutospacing="0" w:after="0" w:afterAutospacing="0"/>
        <w:ind w:left="71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AAF0C4F" wp14:editId="18780AE4">
            <wp:simplePos x="0" y="0"/>
            <wp:positionH relativeFrom="column">
              <wp:posOffset>-338455</wp:posOffset>
            </wp:positionH>
            <wp:positionV relativeFrom="paragraph">
              <wp:posOffset>33020</wp:posOffset>
            </wp:positionV>
            <wp:extent cx="5860415" cy="4130040"/>
            <wp:effectExtent l="19050" t="0" r="6985" b="0"/>
            <wp:wrapTight wrapText="bothSides">
              <wp:wrapPolygon edited="0">
                <wp:start x="-70" y="0"/>
                <wp:lineTo x="-70" y="21520"/>
                <wp:lineTo x="21626" y="21520"/>
                <wp:lineTo x="21626" y="0"/>
                <wp:lineTo x="-70" y="0"/>
              </wp:wrapPolygon>
            </wp:wrapTight>
            <wp:docPr id="6" name="Рисунок 2" descr="C:\Users\1\Desktop\ориг\IMG_20201209_16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риг\IMG_20201209_162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4C0" w:rsidRDefault="007344C0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344C0" w:rsidRDefault="007344C0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344C0" w:rsidRDefault="007344C0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344C0" w:rsidRDefault="007344C0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344C0" w:rsidRDefault="007344C0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344C0" w:rsidRDefault="007344C0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344C0" w:rsidRDefault="007344C0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344C0" w:rsidRDefault="007344C0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344C0" w:rsidRDefault="007344C0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344C0" w:rsidRDefault="007344C0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344C0" w:rsidRDefault="007344C0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344C0" w:rsidRDefault="007344C0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344C0" w:rsidRPr="007344C0" w:rsidRDefault="007344C0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8A03B6" w:rsidRPr="006D490C" w:rsidRDefault="00726FD8" w:rsidP="00600839">
      <w:pPr>
        <w:pStyle w:val="a3"/>
        <w:numPr>
          <w:ilvl w:val="0"/>
          <w:numId w:val="4"/>
        </w:numPr>
        <w:shd w:val="clear" w:color="auto" w:fill="FFFFFF" w:themeFill="background1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6D490C">
        <w:rPr>
          <w:color w:val="111111"/>
          <w:sz w:val="28"/>
          <w:szCs w:val="28"/>
          <w:shd w:val="clear" w:color="auto" w:fill="FFFFFF"/>
        </w:rPr>
        <w:lastRenderedPageBreak/>
        <w:t>Вырезаем детали</w:t>
      </w:r>
      <w:r w:rsidR="002B7E24" w:rsidRPr="006D490C">
        <w:rPr>
          <w:color w:val="111111"/>
          <w:sz w:val="28"/>
          <w:szCs w:val="28"/>
          <w:shd w:val="clear" w:color="auto" w:fill="FFFFFF"/>
        </w:rPr>
        <w:t>.</w:t>
      </w:r>
    </w:p>
    <w:p w:rsidR="00726FD8" w:rsidRPr="006D490C" w:rsidRDefault="00726FD8" w:rsidP="00600839">
      <w:pPr>
        <w:pStyle w:val="a3"/>
        <w:numPr>
          <w:ilvl w:val="0"/>
          <w:numId w:val="4"/>
        </w:numPr>
        <w:shd w:val="clear" w:color="auto" w:fill="FFFFFF" w:themeFill="background1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D490C">
        <w:rPr>
          <w:color w:val="111111"/>
          <w:sz w:val="28"/>
          <w:szCs w:val="28"/>
          <w:shd w:val="clear" w:color="auto" w:fill="FFFFFF"/>
        </w:rPr>
        <w:t>Ламинируем фон </w:t>
      </w:r>
      <w:r w:rsidR="002B7E24" w:rsidRPr="006D490C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6D490C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гры и детали</w:t>
      </w:r>
      <w:r w:rsidRPr="006D490C">
        <w:rPr>
          <w:b/>
          <w:color w:val="111111"/>
          <w:sz w:val="28"/>
          <w:szCs w:val="28"/>
          <w:shd w:val="clear" w:color="auto" w:fill="FFFFFF"/>
        </w:rPr>
        <w:t>.</w:t>
      </w:r>
    </w:p>
    <w:p w:rsidR="00B1767E" w:rsidRDefault="002B7E24" w:rsidP="00600839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32F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="00726FD8" w:rsidRPr="00532F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ырезаем</w:t>
      </w:r>
      <w:r w:rsidRPr="00532F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детали.</w:t>
      </w:r>
    </w:p>
    <w:p w:rsidR="007344C0" w:rsidRDefault="007344C0" w:rsidP="0060083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D490C">
        <w:rPr>
          <w:color w:val="111111"/>
          <w:sz w:val="28"/>
          <w:szCs w:val="28"/>
        </w:rPr>
        <w:t>Клеим </w:t>
      </w:r>
      <w:r w:rsidRPr="006D490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липучки</w:t>
      </w:r>
      <w:r w:rsidRPr="006D490C">
        <w:rPr>
          <w:b/>
          <w:color w:val="111111"/>
          <w:sz w:val="28"/>
          <w:szCs w:val="28"/>
        </w:rPr>
        <w:t xml:space="preserve">, </w:t>
      </w:r>
      <w:r w:rsidRPr="006D490C">
        <w:rPr>
          <w:color w:val="111111"/>
          <w:sz w:val="28"/>
          <w:szCs w:val="28"/>
        </w:rPr>
        <w:t>прикрепляем детали.</w:t>
      </w:r>
    </w:p>
    <w:p w:rsidR="00763C8A" w:rsidRDefault="00763C8A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63C8A" w:rsidRDefault="00600839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A345573" wp14:editId="74BF0AEB">
            <wp:simplePos x="0" y="0"/>
            <wp:positionH relativeFrom="column">
              <wp:posOffset>225455</wp:posOffset>
            </wp:positionH>
            <wp:positionV relativeFrom="paragraph">
              <wp:posOffset>1300</wp:posOffset>
            </wp:positionV>
            <wp:extent cx="3362103" cy="3349255"/>
            <wp:effectExtent l="19050" t="0" r="0" b="0"/>
            <wp:wrapTight wrapText="bothSides">
              <wp:wrapPolygon edited="0">
                <wp:start x="-122" y="0"/>
                <wp:lineTo x="-122" y="21500"/>
                <wp:lineTo x="21540" y="21500"/>
                <wp:lineTo x="21540" y="0"/>
                <wp:lineTo x="-122" y="0"/>
              </wp:wrapPolygon>
            </wp:wrapTight>
            <wp:docPr id="4" name="Рисунок 1" descr="C:\Users\1\Desktop\ориг\IMG_20201209_16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риг\IMG_20201209_162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03" cy="334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C8A" w:rsidRDefault="00763C8A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63C8A" w:rsidRDefault="00763C8A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63C8A" w:rsidRDefault="00763C8A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63C8A" w:rsidRDefault="00763C8A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63C8A" w:rsidRDefault="00763C8A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63C8A" w:rsidRDefault="00763C8A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63C8A" w:rsidRDefault="00763C8A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D06931" w:rsidRDefault="00D06931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D06931" w:rsidRDefault="00D06931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D06931" w:rsidRDefault="00D06931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63C8A" w:rsidRPr="006D490C" w:rsidRDefault="005B0852" w:rsidP="006008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-4413885</wp:posOffset>
            </wp:positionH>
            <wp:positionV relativeFrom="paragraph">
              <wp:posOffset>1271270</wp:posOffset>
            </wp:positionV>
            <wp:extent cx="6325235" cy="5135245"/>
            <wp:effectExtent l="19050" t="0" r="0" b="0"/>
            <wp:wrapTight wrapText="bothSides">
              <wp:wrapPolygon edited="0">
                <wp:start x="-65" y="0"/>
                <wp:lineTo x="-65" y="21555"/>
                <wp:lineTo x="21598" y="21555"/>
                <wp:lineTo x="21598" y="0"/>
                <wp:lineTo x="-65" y="0"/>
              </wp:wrapPolygon>
            </wp:wrapTight>
            <wp:docPr id="7" name="Рисунок 3" descr="C:\Users\1\Desktop\ориг\IMG_20201209_16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риг\IMG_20201209_162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51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4C0" w:rsidRDefault="00600839" w:rsidP="00600839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3713480</wp:posOffset>
            </wp:positionV>
            <wp:extent cx="4587240" cy="6273165"/>
            <wp:effectExtent l="857250" t="0" r="842010" b="0"/>
            <wp:wrapTight wrapText="bothSides">
              <wp:wrapPolygon edited="0">
                <wp:start x="21622" y="-49"/>
                <wp:lineTo x="94" y="-49"/>
                <wp:lineTo x="94" y="21597"/>
                <wp:lineTo x="21622" y="21597"/>
                <wp:lineTo x="21622" y="-49"/>
              </wp:wrapPolygon>
            </wp:wrapTight>
            <wp:docPr id="1" name="Рисунок 1" descr="C:\Users\1\Downloads\IMG_20201130_1157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1\Downloads\IMG_20201130_115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7240" cy="627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-412115</wp:posOffset>
            </wp:positionV>
            <wp:extent cx="6299200" cy="4507865"/>
            <wp:effectExtent l="19050" t="0" r="6350" b="0"/>
            <wp:wrapTight wrapText="bothSides">
              <wp:wrapPolygon edited="0">
                <wp:start x="-65" y="0"/>
                <wp:lineTo x="-65" y="21542"/>
                <wp:lineTo x="21622" y="21542"/>
                <wp:lineTo x="21622" y="0"/>
                <wp:lineTo x="-65" y="0"/>
              </wp:wrapPolygon>
            </wp:wrapTight>
            <wp:docPr id="8" name="Рисунок 4" descr="C:\Users\1\Desktop\ориг\IMG_20201209_17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риг\IMG_20201209_173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50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4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Игра готова!</w:t>
      </w:r>
    </w:p>
    <w:p w:rsidR="00284895" w:rsidRDefault="005B0852" w:rsidP="00600839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-252730</wp:posOffset>
            </wp:positionV>
            <wp:extent cx="3106420" cy="3657600"/>
            <wp:effectExtent l="19050" t="0" r="0" b="0"/>
            <wp:wrapTight wrapText="bothSides">
              <wp:wrapPolygon edited="0">
                <wp:start x="-132" y="0"/>
                <wp:lineTo x="-132" y="21488"/>
                <wp:lineTo x="21591" y="21488"/>
                <wp:lineTo x="21591" y="0"/>
                <wp:lineTo x="-132" y="0"/>
              </wp:wrapPolygon>
            </wp:wrapTight>
            <wp:docPr id="5" name="Рисунок 4" descr="C:\Users\1\Desktop\IMG_20201201_0929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1\Desktop\IMG_20201201_0929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-252730</wp:posOffset>
            </wp:positionV>
            <wp:extent cx="3074670" cy="3657600"/>
            <wp:effectExtent l="19050" t="0" r="0" b="0"/>
            <wp:wrapTight wrapText="bothSides">
              <wp:wrapPolygon edited="0">
                <wp:start x="-134" y="0"/>
                <wp:lineTo x="-134" y="21488"/>
                <wp:lineTo x="21546" y="21488"/>
                <wp:lineTo x="21546" y="0"/>
                <wp:lineTo x="-134" y="0"/>
              </wp:wrapPolygon>
            </wp:wrapTight>
            <wp:docPr id="12" name="Рисунок 2" descr="C:\Users\1\Desktop\IMG_20201201_0934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\Desktop\IMG_20201201_093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3585845</wp:posOffset>
            </wp:positionV>
            <wp:extent cx="2188210" cy="2764155"/>
            <wp:effectExtent l="19050" t="0" r="2540" b="0"/>
            <wp:wrapTight wrapText="bothSides">
              <wp:wrapPolygon edited="0">
                <wp:start x="-188" y="0"/>
                <wp:lineTo x="-188" y="21436"/>
                <wp:lineTo x="21625" y="21436"/>
                <wp:lineTo x="21625" y="0"/>
                <wp:lineTo x="-188" y="0"/>
              </wp:wrapPolygon>
            </wp:wrapTight>
            <wp:docPr id="3" name="Рисунок 3" descr="C:\Users\1\Desktop\IMG_20201201_093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1\Desktop\IMG_20201201_0934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276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4895" w:rsidRDefault="00284895" w:rsidP="00600839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26FD8" w:rsidRPr="00D06931" w:rsidRDefault="00726FD8" w:rsidP="006008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90C">
        <w:rPr>
          <w:rFonts w:ascii="Times New Roman" w:hAnsi="Times New Roman" w:cs="Times New Roman"/>
          <w:sz w:val="28"/>
          <w:szCs w:val="28"/>
        </w:rPr>
        <w:t>Занимаясь с такими игровыми пособиями</w:t>
      </w:r>
      <w:proofErr w:type="gramStart"/>
      <w:r w:rsidRPr="006D490C">
        <w:rPr>
          <w:rFonts w:ascii="Times New Roman" w:hAnsi="Times New Roman" w:cs="Times New Roman"/>
          <w:sz w:val="28"/>
          <w:szCs w:val="28"/>
        </w:rPr>
        <w:t xml:space="preserve"> </w:t>
      </w:r>
      <w:r w:rsidR="0060083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00839">
        <w:rPr>
          <w:rFonts w:ascii="Times New Roman" w:hAnsi="Times New Roman" w:cs="Times New Roman"/>
          <w:sz w:val="28"/>
          <w:szCs w:val="28"/>
        </w:rPr>
        <w:t xml:space="preserve"> </w:t>
      </w:r>
      <w:r w:rsidRPr="006D490C">
        <w:rPr>
          <w:rFonts w:ascii="Times New Roman" w:hAnsi="Times New Roman" w:cs="Times New Roman"/>
          <w:sz w:val="28"/>
          <w:szCs w:val="28"/>
        </w:rPr>
        <w:t>дети получают истинное удовольствие и открывают для себя всё новые и новые возможности.</w:t>
      </w:r>
    </w:p>
    <w:p w:rsidR="002B7E24" w:rsidRPr="006D490C" w:rsidRDefault="002B7E24" w:rsidP="00600839">
      <w:pPr>
        <w:pStyle w:val="c32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8"/>
          <w:szCs w:val="28"/>
        </w:rPr>
      </w:pPr>
      <w:r w:rsidRPr="006D490C">
        <w:rPr>
          <w:rStyle w:val="c15"/>
          <w:color w:val="000000"/>
          <w:sz w:val="28"/>
          <w:szCs w:val="28"/>
          <w:shd w:val="clear" w:color="auto" w:fill="FFFFFF"/>
        </w:rPr>
        <w:t>Эти игры можно исп</w:t>
      </w:r>
      <w:r w:rsidR="00D06931">
        <w:rPr>
          <w:rStyle w:val="c15"/>
          <w:color w:val="000000"/>
          <w:sz w:val="28"/>
          <w:szCs w:val="28"/>
          <w:shd w:val="clear" w:color="auto" w:fill="FFFFFF"/>
        </w:rPr>
        <w:t xml:space="preserve">ользовать </w:t>
      </w:r>
      <w:r w:rsidRPr="006D490C">
        <w:rPr>
          <w:rStyle w:val="c15"/>
          <w:color w:val="000000"/>
          <w:sz w:val="28"/>
          <w:szCs w:val="28"/>
          <w:shd w:val="clear" w:color="auto" w:fill="FFFFFF"/>
        </w:rPr>
        <w:t>практически во всех видах деятельности: в процессе организованной образовательной деятельности, совместной деятельности педагога с детьми, самостоятельной деятельности детей, при   организации индивидуальной работы с ребёнком</w:t>
      </w:r>
      <w:r w:rsidRPr="006D490C">
        <w:rPr>
          <w:rStyle w:val="c4"/>
          <w:color w:val="000000"/>
          <w:sz w:val="28"/>
          <w:szCs w:val="28"/>
        </w:rPr>
        <w:t>.</w:t>
      </w:r>
    </w:p>
    <w:p w:rsidR="002B7E24" w:rsidRPr="006D490C" w:rsidRDefault="002B7E24" w:rsidP="00600839">
      <w:pPr>
        <w:pStyle w:val="c7"/>
        <w:shd w:val="clear" w:color="auto" w:fill="FFFFFF"/>
        <w:spacing w:before="0" w:beforeAutospacing="0" w:after="0" w:afterAutospacing="0"/>
        <w:ind w:right="4" w:firstLine="709"/>
        <w:jc w:val="both"/>
        <w:rPr>
          <w:rFonts w:ascii="Calibri" w:hAnsi="Calibri"/>
          <w:color w:val="000000"/>
          <w:sz w:val="28"/>
          <w:szCs w:val="28"/>
        </w:rPr>
      </w:pPr>
      <w:r w:rsidRPr="006D490C">
        <w:rPr>
          <w:rStyle w:val="c15"/>
          <w:color w:val="000000"/>
          <w:sz w:val="28"/>
          <w:szCs w:val="28"/>
        </w:rPr>
        <w:t>Нетрадиционные развивающие игры на липучках помогают воспитывать интерес, способность к исследованию и творческому поиску, желание и умение учиться.</w:t>
      </w:r>
    </w:p>
    <w:p w:rsidR="00763C8A" w:rsidRDefault="00763C8A" w:rsidP="00600839">
      <w:pPr>
        <w:tabs>
          <w:tab w:val="left" w:pos="455"/>
        </w:tabs>
        <w:spacing w:line="240" w:lineRule="auto"/>
        <w:jc w:val="both"/>
        <w:rPr>
          <w:rStyle w:val="c1c8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841DE" w:rsidRPr="009C4D9F" w:rsidRDefault="00A841DE" w:rsidP="00600839">
      <w:pPr>
        <w:tabs>
          <w:tab w:val="left" w:pos="45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4D9F">
        <w:rPr>
          <w:rStyle w:val="c1c8"/>
          <w:rFonts w:ascii="Times New Roman" w:hAnsi="Times New Roman" w:cs="Times New Roman"/>
          <w:b/>
          <w:color w:val="000000" w:themeColor="text1"/>
          <w:sz w:val="28"/>
          <w:szCs w:val="28"/>
        </w:rPr>
        <w:t>Подведение итогов.</w:t>
      </w:r>
    </w:p>
    <w:p w:rsidR="009C4D9F" w:rsidRDefault="002C2C78" w:rsidP="00600839">
      <w:pPr>
        <w:pStyle w:val="c14"/>
        <w:shd w:val="clear" w:color="auto" w:fill="FFFFFF"/>
        <w:jc w:val="both"/>
        <w:rPr>
          <w:rStyle w:val="c1"/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 w:rsidR="00A841DE" w:rsidRPr="009C4D9F">
        <w:rPr>
          <w:rStyle w:val="c1"/>
          <w:color w:val="000000" w:themeColor="text1"/>
          <w:sz w:val="28"/>
          <w:szCs w:val="28"/>
        </w:rPr>
        <w:t xml:space="preserve">Наш мастер-класс подошёл к концу. </w:t>
      </w:r>
    </w:p>
    <w:p w:rsidR="009C4D9F" w:rsidRDefault="00A841DE" w:rsidP="00600839">
      <w:pPr>
        <w:pStyle w:val="c14"/>
        <w:shd w:val="clear" w:color="auto" w:fill="FFFFFF"/>
        <w:jc w:val="both"/>
        <w:rPr>
          <w:rStyle w:val="c1"/>
          <w:color w:val="000000" w:themeColor="text1"/>
          <w:sz w:val="28"/>
          <w:szCs w:val="28"/>
        </w:rPr>
      </w:pPr>
      <w:r w:rsidRPr="009C4D9F">
        <w:rPr>
          <w:rStyle w:val="c1"/>
          <w:color w:val="000000" w:themeColor="text1"/>
          <w:sz w:val="28"/>
          <w:szCs w:val="28"/>
        </w:rPr>
        <w:t xml:space="preserve"> Благодарю вас за работу, с вами было очень легко и приятно работать. </w:t>
      </w:r>
    </w:p>
    <w:p w:rsidR="00A841DE" w:rsidRPr="009C4D9F" w:rsidRDefault="005B0852" w:rsidP="00600839">
      <w:pPr>
        <w:pStyle w:val="c14"/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 xml:space="preserve"> </w:t>
      </w:r>
      <w:r w:rsidR="00A841DE" w:rsidRPr="009C4D9F">
        <w:rPr>
          <w:rStyle w:val="c1"/>
          <w:color w:val="000000" w:themeColor="text1"/>
          <w:sz w:val="28"/>
          <w:szCs w:val="28"/>
        </w:rPr>
        <w:t xml:space="preserve">Есть ли у вас вопросы и предложения? </w:t>
      </w:r>
    </w:p>
    <w:p w:rsidR="002B7E24" w:rsidRPr="006D490C" w:rsidRDefault="002B7E24" w:rsidP="006008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B7E24" w:rsidRPr="006D490C" w:rsidSect="007B0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214" w:rsidRDefault="00881214" w:rsidP="00881214">
      <w:pPr>
        <w:spacing w:after="0" w:line="240" w:lineRule="auto"/>
      </w:pPr>
      <w:r>
        <w:separator/>
      </w:r>
    </w:p>
  </w:endnote>
  <w:endnote w:type="continuationSeparator" w:id="0">
    <w:p w:rsidR="00881214" w:rsidRDefault="00881214" w:rsidP="00881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214" w:rsidRDefault="00881214" w:rsidP="00881214">
      <w:pPr>
        <w:spacing w:after="0" w:line="240" w:lineRule="auto"/>
      </w:pPr>
      <w:r>
        <w:separator/>
      </w:r>
    </w:p>
  </w:footnote>
  <w:footnote w:type="continuationSeparator" w:id="0">
    <w:p w:rsidR="00881214" w:rsidRDefault="00881214" w:rsidP="008812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E4937"/>
    <w:multiLevelType w:val="multilevel"/>
    <w:tmpl w:val="045C8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2B060F"/>
    <w:multiLevelType w:val="hybridMultilevel"/>
    <w:tmpl w:val="240AF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AF340B"/>
    <w:multiLevelType w:val="hybridMultilevel"/>
    <w:tmpl w:val="06462FCA"/>
    <w:lvl w:ilvl="0" w:tplc="B8062E7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F4B383F"/>
    <w:multiLevelType w:val="hybridMultilevel"/>
    <w:tmpl w:val="C6705836"/>
    <w:lvl w:ilvl="0" w:tplc="75BE8DDC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767E"/>
    <w:rsid w:val="00270608"/>
    <w:rsid w:val="00284895"/>
    <w:rsid w:val="002B7E24"/>
    <w:rsid w:val="002C2C78"/>
    <w:rsid w:val="00317923"/>
    <w:rsid w:val="0035195D"/>
    <w:rsid w:val="003725F6"/>
    <w:rsid w:val="003900E5"/>
    <w:rsid w:val="004418B7"/>
    <w:rsid w:val="00532FBD"/>
    <w:rsid w:val="005B0852"/>
    <w:rsid w:val="005F3BB6"/>
    <w:rsid w:val="00600839"/>
    <w:rsid w:val="00615869"/>
    <w:rsid w:val="006D490C"/>
    <w:rsid w:val="00702FD7"/>
    <w:rsid w:val="00726FD8"/>
    <w:rsid w:val="007344C0"/>
    <w:rsid w:val="00763C8A"/>
    <w:rsid w:val="007B0260"/>
    <w:rsid w:val="008329A0"/>
    <w:rsid w:val="00881214"/>
    <w:rsid w:val="008A03B6"/>
    <w:rsid w:val="009037BE"/>
    <w:rsid w:val="009C4D9F"/>
    <w:rsid w:val="00A80037"/>
    <w:rsid w:val="00A841DE"/>
    <w:rsid w:val="00AA661B"/>
    <w:rsid w:val="00B11775"/>
    <w:rsid w:val="00B1767E"/>
    <w:rsid w:val="00B468F1"/>
    <w:rsid w:val="00B47180"/>
    <w:rsid w:val="00C81DAC"/>
    <w:rsid w:val="00D06931"/>
    <w:rsid w:val="00DC63E3"/>
    <w:rsid w:val="00EF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260"/>
  </w:style>
  <w:style w:type="paragraph" w:styleId="2">
    <w:name w:val="heading 2"/>
    <w:basedOn w:val="a"/>
    <w:link w:val="20"/>
    <w:uiPriority w:val="9"/>
    <w:qFormat/>
    <w:rsid w:val="00726F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7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6F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726FD8"/>
    <w:rPr>
      <w:b/>
      <w:bCs/>
    </w:rPr>
  </w:style>
  <w:style w:type="paragraph" w:styleId="a5">
    <w:name w:val="List Paragraph"/>
    <w:basedOn w:val="a"/>
    <w:uiPriority w:val="34"/>
    <w:qFormat/>
    <w:rsid w:val="00726FD8"/>
    <w:pPr>
      <w:ind w:left="720"/>
      <w:contextualSpacing/>
    </w:pPr>
  </w:style>
  <w:style w:type="paragraph" w:customStyle="1" w:styleId="c32">
    <w:name w:val="c32"/>
    <w:basedOn w:val="a"/>
    <w:rsid w:val="002B7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2B7E24"/>
  </w:style>
  <w:style w:type="character" w:customStyle="1" w:styleId="c4">
    <w:name w:val="c4"/>
    <w:basedOn w:val="a0"/>
    <w:rsid w:val="002B7E24"/>
  </w:style>
  <w:style w:type="paragraph" w:customStyle="1" w:styleId="c7">
    <w:name w:val="c7"/>
    <w:basedOn w:val="a"/>
    <w:rsid w:val="002B7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B7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B7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7E24"/>
    <w:rPr>
      <w:rFonts w:ascii="Tahoma" w:hAnsi="Tahoma" w:cs="Tahoma"/>
      <w:sz w:val="16"/>
      <w:szCs w:val="16"/>
    </w:rPr>
  </w:style>
  <w:style w:type="character" w:customStyle="1" w:styleId="c1c8">
    <w:name w:val="c1 c8"/>
    <w:basedOn w:val="a0"/>
    <w:rsid w:val="00A841DE"/>
  </w:style>
  <w:style w:type="character" w:customStyle="1" w:styleId="c1">
    <w:name w:val="c1"/>
    <w:basedOn w:val="a0"/>
    <w:rsid w:val="00A841DE"/>
  </w:style>
  <w:style w:type="paragraph" w:customStyle="1" w:styleId="c14">
    <w:name w:val="c14"/>
    <w:basedOn w:val="a"/>
    <w:rsid w:val="00A841D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8812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81214"/>
  </w:style>
  <w:style w:type="paragraph" w:styleId="aa">
    <w:name w:val="footer"/>
    <w:basedOn w:val="a"/>
    <w:link w:val="ab"/>
    <w:uiPriority w:val="99"/>
    <w:semiHidden/>
    <w:unhideWhenUsed/>
    <w:rsid w:val="008812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812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3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7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Солнышко</cp:lastModifiedBy>
  <cp:revision>14</cp:revision>
  <dcterms:created xsi:type="dcterms:W3CDTF">2020-12-09T02:46:00Z</dcterms:created>
  <dcterms:modified xsi:type="dcterms:W3CDTF">2020-12-11T08:07:00Z</dcterms:modified>
</cp:coreProperties>
</file>