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ПЛАНИРОВАНИЕ ВОСПИТАТЕЛЬНО-ОБРАЗОВАТЕЛЬНОЙ РАБОТЫ НА</w:t>
      </w:r>
      <w:r>
        <w:rPr>
          <w:rFonts w:ascii="Times New Roman" w:hAnsi="Times New Roman"/>
          <w:caps/>
          <w:smallCaps w:val="0"/>
          <w:sz w:val="24"/>
          <w:szCs w:val="24"/>
        </w:rPr>
        <w:t xml:space="preserve"> ноябрь 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(на недел</w:t>
      </w:r>
      <w:r>
        <w:rPr>
          <w:rFonts w:ascii="Times New Roman" w:hAnsi="Times New Roman" w:cs="Times New Roman"/>
          <w:sz w:val="24"/>
          <w:szCs w:val="24"/>
          <w:lang w:val="ru-RU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с 16 ноября по 20 ноября)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Группа: вторая младшая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Тема: «Мы помощники»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Цель: Помочь детям понять, что они подросли, многому научились,  воспитывать желание выполнять простые действия самостоятельно. Итоговое мероприятие: </w:t>
      </w:r>
      <w:r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>«День добрых дел».</w:t>
      </w:r>
    </w:p>
    <w:tbl>
      <w:tblPr>
        <w:tblStyle w:val="4"/>
        <w:tblW w:w="147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990"/>
        <w:gridCol w:w="2070"/>
        <w:gridCol w:w="2870"/>
        <w:gridCol w:w="568"/>
        <w:gridCol w:w="1275"/>
        <w:gridCol w:w="174"/>
        <w:gridCol w:w="393"/>
        <w:gridCol w:w="1660"/>
        <w:gridCol w:w="2300"/>
        <w:gridCol w:w="16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40" w:type="dxa"/>
            <w:vMerge w:val="restart"/>
          </w:tcPr>
          <w:p>
            <w:pPr>
              <w:pStyle w:val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990" w:type="dxa"/>
            <w:vMerge w:val="restart"/>
          </w:tcPr>
          <w:p>
            <w:pPr>
              <w:pStyle w:val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Режим</w:t>
            </w:r>
          </w:p>
        </w:tc>
        <w:tc>
          <w:tcPr>
            <w:tcW w:w="2070" w:type="dxa"/>
            <w:vMerge w:val="restart"/>
          </w:tcPr>
          <w:p>
            <w:pPr>
              <w:pStyle w:val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6940" w:type="dxa"/>
            <w:gridSpan w:val="6"/>
          </w:tcPr>
          <w:p>
            <w:pPr>
              <w:pStyle w:val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Совместная деятельность взрослого и детей с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учётом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интеграции образовательных областей</w:t>
            </w:r>
          </w:p>
        </w:tc>
        <w:tc>
          <w:tcPr>
            <w:tcW w:w="2300" w:type="dxa"/>
            <w:vMerge w:val="restart"/>
          </w:tcPr>
          <w:p>
            <w:pPr>
              <w:pStyle w:val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1646" w:type="dxa"/>
            <w:vMerge w:val="restart"/>
          </w:tcPr>
          <w:p>
            <w:pPr>
              <w:pStyle w:val="5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Взаимодействие с родителями/ социальными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партнёрами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840" w:type="dxa"/>
            <w:vMerge w:val="continue"/>
          </w:tcPr>
          <w:p>
            <w:pPr>
              <w:pStyle w:val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</w:tcPr>
          <w:p>
            <w:pPr>
              <w:pStyle w:val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vMerge w:val="continue"/>
          </w:tcPr>
          <w:p>
            <w:pPr>
              <w:pStyle w:val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70" w:type="dxa"/>
          </w:tcPr>
          <w:p>
            <w:pPr>
              <w:pStyle w:val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Групповая, подгрупповая</w:t>
            </w:r>
          </w:p>
        </w:tc>
        <w:tc>
          <w:tcPr>
            <w:tcW w:w="1843" w:type="dxa"/>
            <w:gridSpan w:val="2"/>
          </w:tcPr>
          <w:p>
            <w:pPr>
              <w:pStyle w:val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2227" w:type="dxa"/>
            <w:gridSpan w:val="3"/>
          </w:tcPr>
          <w:p>
            <w:pPr>
              <w:pStyle w:val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300" w:type="dxa"/>
            <w:vMerge w:val="continue"/>
          </w:tcPr>
          <w:p>
            <w:pPr>
              <w:pStyle w:val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6" w:type="dxa"/>
            <w:vMerge w:val="continue"/>
          </w:tcPr>
          <w:p>
            <w:pPr>
              <w:pStyle w:val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840" w:type="dxa"/>
          </w:tcPr>
          <w:p>
            <w:pPr>
              <w:pStyle w:val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>
            <w:pPr>
              <w:pStyle w:val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070" w:type="dxa"/>
          </w:tcPr>
          <w:p>
            <w:pPr>
              <w:pStyle w:val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870" w:type="dxa"/>
          </w:tcPr>
          <w:p>
            <w:pPr>
              <w:pStyle w:val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2"/>
          </w:tcPr>
          <w:p>
            <w:pPr>
              <w:pStyle w:val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227" w:type="dxa"/>
            <w:gridSpan w:val="3"/>
          </w:tcPr>
          <w:p>
            <w:pPr>
              <w:pStyle w:val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300" w:type="dxa"/>
          </w:tcPr>
          <w:p>
            <w:pPr>
              <w:pStyle w:val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646" w:type="dxa"/>
          </w:tcPr>
          <w:p>
            <w:pPr>
              <w:pStyle w:val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  <w:vMerge w:val="restart"/>
            <w:textDirection w:val="btLr"/>
          </w:tcPr>
          <w:p>
            <w:pPr>
              <w:pStyle w:val="5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 16 ноября</w:t>
            </w:r>
          </w:p>
        </w:tc>
        <w:tc>
          <w:tcPr>
            <w:tcW w:w="990" w:type="dxa"/>
          </w:tcPr>
          <w:p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Утро</w:t>
            </w:r>
          </w:p>
        </w:tc>
        <w:tc>
          <w:tcPr>
            <w:tcW w:w="2070" w:type="dxa"/>
          </w:tcPr>
          <w:p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Познавательное развитие Социально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коммуникативное развитие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Художественно - </w:t>
            </w:r>
            <w:r>
              <w:rPr>
                <w:rFonts w:ascii="Times New Roman" w:hAnsi="Times New Roman"/>
                <w:sz w:val="24"/>
                <w:szCs w:val="24"/>
              </w:rPr>
              <w:t>эстетическое Физическое развитие Речевое развитие</w:t>
            </w:r>
          </w:p>
        </w:tc>
        <w:tc>
          <w:tcPr>
            <w:tcW w:w="2870" w:type="dxa"/>
          </w:tcPr>
          <w:p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Утренняя гимнастика. Пальчиковая гимнастика. «Посуду моет наш Антошка …» «Помощники» - учить выполнять движения в соответствии с текстом.</w:t>
            </w:r>
          </w:p>
          <w:p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Упражнять в составлении групп предметов и выделении одного предмета из группы с Кириллом.</w:t>
            </w:r>
          </w:p>
        </w:tc>
        <w:tc>
          <w:tcPr>
            <w:tcW w:w="2227" w:type="dxa"/>
            <w:gridSpan w:val="3"/>
          </w:tcPr>
          <w:p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Ситуативный разговор «Почему нельзя есть грязные овощи и фрукты?». Цель: довести до сознания детей, почему нельзя есть грязные овощи.</w:t>
            </w:r>
          </w:p>
        </w:tc>
        <w:tc>
          <w:tcPr>
            <w:tcW w:w="2300" w:type="dxa"/>
          </w:tcPr>
          <w:p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деятельность детей в центрах активности. Игра «Кого покатаем на машине?»</w:t>
            </w:r>
          </w:p>
        </w:tc>
        <w:tc>
          <w:tcPr>
            <w:tcW w:w="1646" w:type="dxa"/>
          </w:tcPr>
          <w:p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Поговорить с родителями о самочувствии детей. Индивидуальные беседы и консультации по запросам родителей.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40" w:type="dxa"/>
            <w:vMerge w:val="continue"/>
          </w:tcPr>
          <w:p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Merge w:val="restart"/>
          </w:tcPr>
          <w:p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НОД</w:t>
            </w:r>
          </w:p>
        </w:tc>
        <w:tc>
          <w:tcPr>
            <w:tcW w:w="2070" w:type="dxa"/>
          </w:tcPr>
          <w:p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9240" w:type="dxa"/>
            <w:gridSpan w:val="7"/>
          </w:tcPr>
          <w:p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ФЦКМ. Классификация посуды. Стр. 108. Комплексные занятия. Цель: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формирование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проводить элементарную классификацию предметов посуды по их назначению, использованию, форме, величине и цвету. </w:t>
            </w:r>
          </w:p>
        </w:tc>
        <w:tc>
          <w:tcPr>
            <w:tcW w:w="1646" w:type="dxa"/>
            <w:vMerge w:val="restart"/>
          </w:tcPr>
          <w:p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0" w:type="dxa"/>
            <w:vMerge w:val="continue"/>
          </w:tcPr>
          <w:p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</w:tcPr>
          <w:p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9240" w:type="dxa"/>
            <w:gridSpan w:val="7"/>
          </w:tcPr>
          <w:p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инструктора по физическо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му развитию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6" w:type="dxa"/>
            <w:vMerge w:val="continue"/>
          </w:tcPr>
          <w:p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840" w:type="dxa"/>
            <w:vMerge w:val="continue"/>
          </w:tcPr>
          <w:p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Прогулка</w:t>
            </w:r>
          </w:p>
        </w:tc>
        <w:tc>
          <w:tcPr>
            <w:tcW w:w="2070" w:type="dxa"/>
          </w:tcPr>
          <w:p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Познавательное развитие Социально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 коммуникативное развитие Физическое развитие</w:t>
            </w:r>
          </w:p>
        </w:tc>
        <w:tc>
          <w:tcPr>
            <w:tcW w:w="3438" w:type="dxa"/>
            <w:gridSpan w:val="2"/>
          </w:tcPr>
          <w:p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Прогулка: Наблюдение за сезонным явлением —инеем, заморозками Цель: формировать представление об инее как об од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ом из состояний воды. </w:t>
            </w:r>
            <w:r>
              <w:rPr>
                <w:rFonts w:ascii="Times New Roman" w:hAnsi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/>
                <w:sz w:val="24"/>
                <w:szCs w:val="24"/>
              </w:rPr>
              <w:t xml:space="preserve">П./ и.: «Помощники». Цели: учить быстро собирать игрушки и  бегать по сигналу воспитателя, быть внимательным; упражнять в беге в нужном направлении до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определённого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места. </w:t>
            </w:r>
          </w:p>
        </w:tc>
        <w:tc>
          <w:tcPr>
            <w:tcW w:w="1842" w:type="dxa"/>
            <w:gridSpan w:val="3"/>
          </w:tcPr>
          <w:p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Поиграть в «Жмурки». Цель: учить быстро, действовать при потере равновесия.</w:t>
            </w:r>
          </w:p>
        </w:tc>
        <w:tc>
          <w:tcPr>
            <w:tcW w:w="1660" w:type="dxa"/>
          </w:tcPr>
          <w:p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Ситуативный разговор «Нужно самому уметь одеваться». Продолжать учить, последовательно одеваться и раздеваться.</w:t>
            </w:r>
          </w:p>
        </w:tc>
        <w:tc>
          <w:tcPr>
            <w:tcW w:w="2300" w:type="dxa"/>
          </w:tcPr>
          <w:p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деятельность на прогулке. Сюжетно-ролев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е игры по желанию детей. Продуктивная деятельность.</w:t>
            </w:r>
          </w:p>
        </w:tc>
        <w:tc>
          <w:tcPr>
            <w:tcW w:w="1646" w:type="dxa"/>
            <w:vMerge w:val="continue"/>
          </w:tcPr>
          <w:p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840" w:type="dxa"/>
            <w:vMerge w:val="continue"/>
          </w:tcPr>
          <w:p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перед сном</w:t>
            </w:r>
          </w:p>
        </w:tc>
        <w:tc>
          <w:tcPr>
            <w:tcW w:w="2070" w:type="dxa"/>
          </w:tcPr>
          <w:p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9240" w:type="dxa"/>
            <w:gridSpan w:val="7"/>
          </w:tcPr>
          <w:p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стихотворения Е. Благининой «Мы сейчас бревно распилим ...»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воспитывать любовь к поэзии  Е. Благининой.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Самообслуживание: продолжать учить аккуратно развешивать одежду на стуле и правильно ставить обувь под стул.</w:t>
            </w:r>
          </w:p>
        </w:tc>
        <w:tc>
          <w:tcPr>
            <w:tcW w:w="1646" w:type="dxa"/>
            <w:vMerge w:val="continue"/>
          </w:tcPr>
          <w:p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840" w:type="dxa"/>
            <w:vMerge w:val="continue"/>
          </w:tcPr>
          <w:p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Вечер:</w:t>
            </w:r>
          </w:p>
        </w:tc>
        <w:tc>
          <w:tcPr>
            <w:tcW w:w="2070" w:type="dxa"/>
          </w:tcPr>
          <w:p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Познавательное развитие Социально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 коммуникативное развитие Физическое развитие Речевое развитие</w:t>
            </w:r>
          </w:p>
        </w:tc>
        <w:tc>
          <w:tcPr>
            <w:tcW w:w="2870" w:type="dxa"/>
          </w:tcPr>
          <w:p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Оздоровительная гимнастика после сна. Ходьба по массажным дорожкам. Театральная деятельность показ сказки «Репка»  настольным театром.</w:t>
            </w:r>
          </w:p>
        </w:tc>
        <w:tc>
          <w:tcPr>
            <w:tcW w:w="2017" w:type="dxa"/>
            <w:gridSpan w:val="3"/>
          </w:tcPr>
          <w:p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Упражнять в различении названий геометрических фигур .</w:t>
            </w:r>
          </w:p>
        </w:tc>
        <w:tc>
          <w:tcPr>
            <w:tcW w:w="2053" w:type="dxa"/>
            <w:gridSpan w:val="2"/>
          </w:tcPr>
          <w:p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- общение «Зачем нужно ухаживать за обовью?» Цель:  воспитывать аккуратность во внешнем виде.</w:t>
            </w:r>
          </w:p>
        </w:tc>
        <w:tc>
          <w:tcPr>
            <w:tcW w:w="2300" w:type="dxa"/>
          </w:tcPr>
          <w:p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в уголке «Сенсорики»: игры на формирование мелкой моторики. </w:t>
            </w:r>
          </w:p>
          <w:p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Цель: развивать мышление и память.</w:t>
            </w:r>
          </w:p>
        </w:tc>
        <w:tc>
          <w:tcPr>
            <w:tcW w:w="1646" w:type="dxa"/>
            <w:vMerge w:val="continue"/>
          </w:tcPr>
          <w:p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840" w:type="dxa"/>
            <w:vMerge w:val="continue"/>
          </w:tcPr>
          <w:p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Прогулка.</w:t>
            </w:r>
          </w:p>
        </w:tc>
        <w:tc>
          <w:tcPr>
            <w:tcW w:w="2070" w:type="dxa"/>
          </w:tcPr>
          <w:p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Познавательное развитие Социально - коммуникативное развитие Физическое развитие</w:t>
            </w:r>
          </w:p>
        </w:tc>
        <w:tc>
          <w:tcPr>
            <w:tcW w:w="9240" w:type="dxa"/>
            <w:gridSpan w:val="7"/>
          </w:tcPr>
          <w:p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детей с выносным материалом. Сюжетно-ролевые игры по выбору детей. Наблюдения за погодой, сравнить утреннюю и вечернюю погоду. Волк и козлята». Цели: учить игровой деятельности со строгим соблюдением правил;</w:t>
            </w:r>
          </w:p>
          <w:p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развивать ловкость, уверенность в себе;</w:t>
            </w:r>
          </w:p>
          <w:p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воспитывать смелость.</w:t>
            </w:r>
          </w:p>
          <w:p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работа с Добрыней, упражнять в быстром беге по сигналу воспитателя.</w:t>
            </w:r>
          </w:p>
        </w:tc>
        <w:tc>
          <w:tcPr>
            <w:tcW w:w="1646" w:type="dxa"/>
            <w:vMerge w:val="continue"/>
          </w:tcPr>
          <w:p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cs="Times New Roman"/>
        </w:rPr>
      </w:pPr>
    </w:p>
    <w:tbl>
      <w:tblPr>
        <w:tblStyle w:val="4"/>
        <w:tblW w:w="145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"/>
        <w:gridCol w:w="1249"/>
        <w:gridCol w:w="2105"/>
        <w:gridCol w:w="1991"/>
        <w:gridCol w:w="2077"/>
        <w:gridCol w:w="2114"/>
        <w:gridCol w:w="2080"/>
        <w:gridCol w:w="19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62" w:type="dxa"/>
            <w:vMerge w:val="restart"/>
          </w:tcPr>
          <w:p>
            <w:pPr>
              <w:pStyle w:val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249" w:type="dxa"/>
            <w:vMerge w:val="restart"/>
          </w:tcPr>
          <w:p>
            <w:pPr>
              <w:pStyle w:val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Режим</w:t>
            </w:r>
          </w:p>
        </w:tc>
        <w:tc>
          <w:tcPr>
            <w:tcW w:w="2105" w:type="dxa"/>
            <w:vMerge w:val="restart"/>
          </w:tcPr>
          <w:p>
            <w:pPr>
              <w:pStyle w:val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6182" w:type="dxa"/>
            <w:gridSpan w:val="3"/>
          </w:tcPr>
          <w:p>
            <w:pPr>
              <w:pStyle w:val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Совместная деятельность взрослого и детей с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учётом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интеграции образовательных областей</w:t>
            </w:r>
          </w:p>
        </w:tc>
        <w:tc>
          <w:tcPr>
            <w:tcW w:w="2080" w:type="dxa"/>
            <w:vMerge w:val="restart"/>
          </w:tcPr>
          <w:p>
            <w:pPr>
              <w:pStyle w:val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1982" w:type="dxa"/>
            <w:vMerge w:val="restart"/>
          </w:tcPr>
          <w:p>
            <w:pPr>
              <w:pStyle w:val="5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Взаимодействие с родителями/ социальными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партнёрами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962" w:type="dxa"/>
            <w:vMerge w:val="continue"/>
          </w:tcPr>
          <w:p>
            <w:pPr>
              <w:pStyle w:val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9" w:type="dxa"/>
            <w:vMerge w:val="continue"/>
          </w:tcPr>
          <w:p>
            <w:pPr>
              <w:pStyle w:val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5" w:type="dxa"/>
            <w:vMerge w:val="continue"/>
          </w:tcPr>
          <w:p>
            <w:pPr>
              <w:pStyle w:val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91" w:type="dxa"/>
          </w:tcPr>
          <w:p>
            <w:pPr>
              <w:pStyle w:val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Групповая, подгрупповая</w:t>
            </w:r>
          </w:p>
        </w:tc>
        <w:tc>
          <w:tcPr>
            <w:tcW w:w="2077" w:type="dxa"/>
          </w:tcPr>
          <w:p>
            <w:pPr>
              <w:pStyle w:val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2114" w:type="dxa"/>
          </w:tcPr>
          <w:p>
            <w:pPr>
              <w:pStyle w:val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080" w:type="dxa"/>
            <w:vMerge w:val="continue"/>
          </w:tcPr>
          <w:p>
            <w:pPr>
              <w:pStyle w:val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2" w:type="dxa"/>
            <w:vMerge w:val="continue"/>
          </w:tcPr>
          <w:p>
            <w:pPr>
              <w:pStyle w:val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962" w:type="dxa"/>
          </w:tcPr>
          <w:p>
            <w:pPr>
              <w:pStyle w:val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49" w:type="dxa"/>
          </w:tcPr>
          <w:p>
            <w:pPr>
              <w:pStyle w:val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05" w:type="dxa"/>
          </w:tcPr>
          <w:p>
            <w:pPr>
              <w:pStyle w:val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91" w:type="dxa"/>
          </w:tcPr>
          <w:p>
            <w:pPr>
              <w:pStyle w:val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077" w:type="dxa"/>
          </w:tcPr>
          <w:p>
            <w:pPr>
              <w:pStyle w:val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114" w:type="dxa"/>
          </w:tcPr>
          <w:p>
            <w:pPr>
              <w:pStyle w:val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080" w:type="dxa"/>
          </w:tcPr>
          <w:p>
            <w:pPr>
              <w:pStyle w:val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982" w:type="dxa"/>
          </w:tcPr>
          <w:p>
            <w:pPr>
              <w:pStyle w:val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  <w:vMerge w:val="restart"/>
            <w:textDirection w:val="btLr"/>
          </w:tcPr>
          <w:p>
            <w:pPr>
              <w:pStyle w:val="5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Вторник 12 ноября</w:t>
            </w:r>
          </w:p>
        </w:tc>
        <w:tc>
          <w:tcPr>
            <w:tcW w:w="1249" w:type="dxa"/>
          </w:tcPr>
          <w:p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Утро</w:t>
            </w:r>
          </w:p>
        </w:tc>
        <w:tc>
          <w:tcPr>
            <w:tcW w:w="2105" w:type="dxa"/>
          </w:tcPr>
          <w:p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Познавательное развитие Социально - коммуникативное развитие Художественно - эстетическое Физическое развитие</w:t>
            </w:r>
          </w:p>
          <w:p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991" w:type="dxa"/>
          </w:tcPr>
          <w:p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Утренняя гимнастика.</w:t>
            </w:r>
          </w:p>
          <w:p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Пальчиковая гимнастика. «Посуду моет наш Антошка …», «Буду маме помогать…». </w:t>
            </w:r>
          </w:p>
        </w:tc>
        <w:tc>
          <w:tcPr>
            <w:tcW w:w="2077" w:type="dxa"/>
          </w:tcPr>
          <w:p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Продолжать учить запоминать названия цветов и геометрических фигур.</w:t>
            </w:r>
          </w:p>
        </w:tc>
        <w:tc>
          <w:tcPr>
            <w:tcW w:w="2114" w:type="dxa"/>
          </w:tcPr>
          <w:p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Совместная деятельность «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Уберём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одежду в шкаф» - приучать убирать самостоятельно</w:t>
            </w:r>
          </w:p>
          <w:p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одежду в шкаф.</w:t>
            </w:r>
          </w:p>
        </w:tc>
        <w:tc>
          <w:tcPr>
            <w:tcW w:w="2080" w:type="dxa"/>
          </w:tcPr>
          <w:p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Самостоятельная деятельность детей в центрах активности. Сюжетно - ролевая игра «Мы помощники». </w:t>
            </w:r>
          </w:p>
        </w:tc>
        <w:tc>
          <w:tcPr>
            <w:tcW w:w="1982" w:type="dxa"/>
          </w:tcPr>
          <w:p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Поговорить с родителями о самочувствии детей. Индивидуальные беседы по запросам родителей.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62" w:type="dxa"/>
            <w:vMerge w:val="continue"/>
          </w:tcPr>
          <w:p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vMerge w:val="restart"/>
          </w:tcPr>
          <w:p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НОД</w:t>
            </w:r>
          </w:p>
        </w:tc>
        <w:tc>
          <w:tcPr>
            <w:tcW w:w="2105" w:type="dxa"/>
          </w:tcPr>
          <w:p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Музыкальное развитие</w:t>
            </w:r>
          </w:p>
        </w:tc>
        <w:tc>
          <w:tcPr>
            <w:tcW w:w="8262" w:type="dxa"/>
            <w:gridSpan w:val="4"/>
          </w:tcPr>
          <w:p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муз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ыкального работника.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2" w:type="dxa"/>
            <w:vMerge w:val="restart"/>
          </w:tcPr>
          <w:p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2" w:type="dxa"/>
            <w:vMerge w:val="continue"/>
          </w:tcPr>
          <w:p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vMerge w:val="continue"/>
          </w:tcPr>
          <w:p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>
            <w:pPr>
              <w:pStyle w:val="5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Худ</w:t>
            </w:r>
            <w:r>
              <w:rPr>
                <w:rFonts w:ascii="Times New Roman" w:hAnsi="Times New Roman"/>
                <w:sz w:val="24"/>
                <w:lang w:val="ru-RU"/>
              </w:rPr>
              <w:t>ожественно -</w:t>
            </w:r>
          </w:p>
          <w:p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эстетическое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развитие</w:t>
            </w:r>
            <w:r>
              <w:rPr>
                <w:rFonts w:ascii="Times New Roman" w:hAnsi="Times New Roman"/>
                <w:sz w:val="24"/>
              </w:rPr>
              <w:t xml:space="preserve">. </w:t>
            </w:r>
          </w:p>
        </w:tc>
        <w:tc>
          <w:tcPr>
            <w:tcW w:w="8262" w:type="dxa"/>
            <w:gridSpan w:val="4"/>
          </w:tcPr>
          <w:p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Лепка. По замыслу. Стр. 108. Комп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лексные </w:t>
            </w:r>
            <w:r>
              <w:rPr>
                <w:rFonts w:ascii="Times New Roman" w:hAnsi="Times New Roman"/>
                <w:sz w:val="24"/>
                <w:szCs w:val="24"/>
              </w:rPr>
              <w:t>зан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ятия</w:t>
            </w:r>
            <w:r>
              <w:rPr>
                <w:rFonts w:ascii="Times New Roman" w:hAnsi="Times New Roman"/>
                <w:sz w:val="24"/>
                <w:szCs w:val="24"/>
              </w:rPr>
              <w:t>.  Цель: учить самостоятельно определять, что хочется вылепить,  желание заниматься творчеством.</w:t>
            </w:r>
          </w:p>
        </w:tc>
        <w:tc>
          <w:tcPr>
            <w:tcW w:w="1982" w:type="dxa"/>
            <w:vMerge w:val="continue"/>
          </w:tcPr>
          <w:p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962" w:type="dxa"/>
            <w:vMerge w:val="continue"/>
          </w:tcPr>
          <w:p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Прогулка</w:t>
            </w:r>
          </w:p>
        </w:tc>
        <w:tc>
          <w:tcPr>
            <w:tcW w:w="2105" w:type="dxa"/>
          </w:tcPr>
          <w:p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Познавательное развитие Социально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 коммуникативное развитие Физическое развитие</w:t>
            </w:r>
          </w:p>
        </w:tc>
        <w:tc>
          <w:tcPr>
            <w:tcW w:w="1991" w:type="dxa"/>
          </w:tcPr>
          <w:p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Прогулка Наблюдение за ветром Цели: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продолжать наблюдение за ветром;</w:t>
            </w:r>
          </w:p>
          <w:p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учить определять направление ветра. </w:t>
            </w:r>
          </w:p>
          <w:p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удовая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>: сгребание снега с дорожек.</w:t>
            </w:r>
            <w:r>
              <w:rPr>
                <w:rFonts w:ascii="Times New Roman" w:hAnsi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/>
                <w:sz w:val="24"/>
                <w:szCs w:val="24"/>
              </w:rPr>
              <w:t>П./и.  «По трудной дорожке». Цель: развивать согласованность рук и ног при движении, чувство равновесия, ловкость.</w:t>
            </w:r>
          </w:p>
        </w:tc>
        <w:tc>
          <w:tcPr>
            <w:tcW w:w="2077" w:type="dxa"/>
          </w:tcPr>
          <w:p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работа: продолжать учить прыжкам на двух ногах на месте, с продвижением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вперёд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Сашу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Артёма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114" w:type="dxa"/>
          </w:tcPr>
          <w:p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Трудовая деятельность Сгребание снега (по мере появления) для строительства снежного домика для куклы. Цель: побуждать оказывать помощь взрослым.</w:t>
            </w:r>
          </w:p>
        </w:tc>
        <w:tc>
          <w:tcPr>
            <w:tcW w:w="2080" w:type="dxa"/>
          </w:tcPr>
          <w:p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Самостоятельная деятельность на прогулке. Игры с выносным материалом. Совочки, мелкие игрушки, спортивные обручи, формочки, лопатки,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ведёрки</w:t>
            </w:r>
            <w:r>
              <w:rPr>
                <w:rFonts w:ascii="Times New Roman" w:hAnsi="Times New Roman"/>
                <w:sz w:val="24"/>
                <w:szCs w:val="24"/>
              </w:rPr>
              <w:t>, куклы.</w:t>
            </w:r>
          </w:p>
        </w:tc>
        <w:tc>
          <w:tcPr>
            <w:tcW w:w="1982" w:type="dxa"/>
            <w:vMerge w:val="continue"/>
          </w:tcPr>
          <w:p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962" w:type="dxa"/>
            <w:vMerge w:val="continue"/>
          </w:tcPr>
          <w:p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перед сном</w:t>
            </w:r>
          </w:p>
        </w:tc>
        <w:tc>
          <w:tcPr>
            <w:tcW w:w="2105" w:type="dxa"/>
          </w:tcPr>
          <w:p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8262" w:type="dxa"/>
            <w:gridSpan w:val="4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русской народной сказки «Репка». Цель: воспитывать любовь к устному народному творчеству. Самообслуживание: продолжать учить аккуратно развешивать одежду на стуле и правильно ставить обувь под стул.</w:t>
            </w:r>
          </w:p>
        </w:tc>
        <w:tc>
          <w:tcPr>
            <w:tcW w:w="1982" w:type="dxa"/>
            <w:vMerge w:val="continue"/>
          </w:tcPr>
          <w:p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962" w:type="dxa"/>
            <w:vMerge w:val="continue"/>
          </w:tcPr>
          <w:p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Вечер:</w:t>
            </w:r>
          </w:p>
        </w:tc>
        <w:tc>
          <w:tcPr>
            <w:tcW w:w="2105" w:type="dxa"/>
          </w:tcPr>
          <w:p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Познавательное развитие Социально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 коммуникативное развитие Физическое развитие Речевое развитие</w:t>
            </w:r>
          </w:p>
        </w:tc>
        <w:tc>
          <w:tcPr>
            <w:tcW w:w="1991" w:type="dxa"/>
          </w:tcPr>
          <w:p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Оздоровительная гимнастика после сна, ходьба по массажным дорожкам.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Рассм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отрени</w:t>
            </w:r>
            <w:r>
              <w:rPr>
                <w:rFonts w:ascii="Times New Roman" w:hAnsi="Times New Roman" w:cs="Times New Roman"/>
                <w:sz w:val="24"/>
              </w:rPr>
              <w:t>е картины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«Коза с козлятами»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Цель: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-упражнять в умении вести диалог.</w:t>
            </w:r>
          </w:p>
        </w:tc>
        <w:tc>
          <w:tcPr>
            <w:tcW w:w="2077" w:type="dxa"/>
          </w:tcPr>
          <w:p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Упражнять в правильном произношении звуков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к, кь</w:t>
            </w:r>
            <w:r>
              <w:rPr>
                <w:rFonts w:ascii="Times New Roman" w:hAnsi="Times New Roman"/>
                <w:sz w:val="24"/>
                <w:szCs w:val="24"/>
              </w:rPr>
              <w:t>, с разной силой голоса</w:t>
            </w:r>
          </w:p>
        </w:tc>
        <w:tc>
          <w:tcPr>
            <w:tcW w:w="2114" w:type="dxa"/>
          </w:tcPr>
          <w:p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Дидактическая игра</w:t>
            </w:r>
            <w:r>
              <w:rPr>
                <w:rFonts w:ascii="Times New Roman" w:hAnsi="Times New Roman"/>
                <w:sz w:val="24"/>
                <w:szCs w:val="24"/>
              </w:rPr>
              <w:t>. : «Что положим в холодильник?»</w:t>
            </w:r>
          </w:p>
        </w:tc>
        <w:tc>
          <w:tcPr>
            <w:tcW w:w="2080" w:type="dxa"/>
          </w:tcPr>
          <w:p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в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уголке конструирования:</w:t>
            </w:r>
            <w:r>
              <w:rPr>
                <w:rFonts w:ascii="Times New Roman" w:hAnsi="Times New Roman"/>
                <w:sz w:val="24"/>
                <w:szCs w:val="24"/>
              </w:rPr>
              <w:t>: конструктивные игры…</w:t>
            </w:r>
          </w:p>
        </w:tc>
        <w:tc>
          <w:tcPr>
            <w:tcW w:w="1982" w:type="dxa"/>
            <w:vMerge w:val="continue"/>
          </w:tcPr>
          <w:p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962" w:type="dxa"/>
            <w:vMerge w:val="continue"/>
          </w:tcPr>
          <w:p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Прогулка.</w:t>
            </w:r>
          </w:p>
        </w:tc>
        <w:tc>
          <w:tcPr>
            <w:tcW w:w="2105" w:type="dxa"/>
          </w:tcPr>
          <w:p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Познавательное развитие Социально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 коммуникативное развитие Физическое развитие</w:t>
            </w:r>
          </w:p>
        </w:tc>
        <w:tc>
          <w:tcPr>
            <w:tcW w:w="8262" w:type="dxa"/>
            <w:gridSpan w:val="4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Игра «Живой лабиринт». Цель: развивать чувство равновесия, ловкость, быстроту движений. </w:t>
            </w:r>
          </w:p>
          <w:p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 w:val="continue"/>
          </w:tcPr>
          <w:p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cs="Times New Roman"/>
        </w:rPr>
      </w:pPr>
    </w:p>
    <w:tbl>
      <w:tblPr>
        <w:tblStyle w:val="4"/>
        <w:tblW w:w="145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1250"/>
        <w:gridCol w:w="2106"/>
        <w:gridCol w:w="1992"/>
        <w:gridCol w:w="2078"/>
        <w:gridCol w:w="2115"/>
        <w:gridCol w:w="2081"/>
        <w:gridCol w:w="19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60" w:type="dxa"/>
            <w:vMerge w:val="restart"/>
          </w:tcPr>
          <w:p>
            <w:pPr>
              <w:pStyle w:val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250" w:type="dxa"/>
            <w:vMerge w:val="restart"/>
          </w:tcPr>
          <w:p>
            <w:pPr>
              <w:pStyle w:val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Режим</w:t>
            </w:r>
          </w:p>
        </w:tc>
        <w:tc>
          <w:tcPr>
            <w:tcW w:w="2106" w:type="dxa"/>
            <w:vMerge w:val="restart"/>
          </w:tcPr>
          <w:p>
            <w:pPr>
              <w:pStyle w:val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6185" w:type="dxa"/>
            <w:gridSpan w:val="3"/>
          </w:tcPr>
          <w:p>
            <w:pPr>
              <w:pStyle w:val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Совместная деятельность взрослого и детей с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учётом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интеграции образовательных областей</w:t>
            </w:r>
          </w:p>
        </w:tc>
        <w:tc>
          <w:tcPr>
            <w:tcW w:w="2081" w:type="dxa"/>
            <w:vMerge w:val="restart"/>
          </w:tcPr>
          <w:p>
            <w:pPr>
              <w:pStyle w:val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1978" w:type="dxa"/>
            <w:vMerge w:val="restart"/>
          </w:tcPr>
          <w:p>
            <w:pPr>
              <w:pStyle w:val="5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Взаимодействие с родителями/ социальными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партнёрами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960" w:type="dxa"/>
            <w:vMerge w:val="continue"/>
          </w:tcPr>
          <w:p>
            <w:pPr>
              <w:pStyle w:val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0" w:type="dxa"/>
            <w:vMerge w:val="continue"/>
          </w:tcPr>
          <w:p>
            <w:pPr>
              <w:pStyle w:val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6" w:type="dxa"/>
            <w:vMerge w:val="continue"/>
          </w:tcPr>
          <w:p>
            <w:pPr>
              <w:pStyle w:val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92" w:type="dxa"/>
          </w:tcPr>
          <w:p>
            <w:pPr>
              <w:pStyle w:val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Групповая, подгрупповая</w:t>
            </w:r>
          </w:p>
        </w:tc>
        <w:tc>
          <w:tcPr>
            <w:tcW w:w="2078" w:type="dxa"/>
          </w:tcPr>
          <w:p>
            <w:pPr>
              <w:pStyle w:val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2115" w:type="dxa"/>
          </w:tcPr>
          <w:p>
            <w:pPr>
              <w:pStyle w:val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081" w:type="dxa"/>
            <w:vMerge w:val="continue"/>
          </w:tcPr>
          <w:p>
            <w:pPr>
              <w:pStyle w:val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8" w:type="dxa"/>
            <w:vMerge w:val="continue"/>
          </w:tcPr>
          <w:p>
            <w:pPr>
              <w:pStyle w:val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960" w:type="dxa"/>
          </w:tcPr>
          <w:p>
            <w:pPr>
              <w:pStyle w:val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50" w:type="dxa"/>
          </w:tcPr>
          <w:p>
            <w:pPr>
              <w:pStyle w:val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06" w:type="dxa"/>
          </w:tcPr>
          <w:p>
            <w:pPr>
              <w:pStyle w:val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92" w:type="dxa"/>
          </w:tcPr>
          <w:p>
            <w:pPr>
              <w:pStyle w:val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078" w:type="dxa"/>
          </w:tcPr>
          <w:p>
            <w:pPr>
              <w:pStyle w:val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115" w:type="dxa"/>
          </w:tcPr>
          <w:p>
            <w:pPr>
              <w:pStyle w:val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081" w:type="dxa"/>
          </w:tcPr>
          <w:p>
            <w:pPr>
              <w:pStyle w:val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978" w:type="dxa"/>
          </w:tcPr>
          <w:p>
            <w:pPr>
              <w:pStyle w:val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" w:type="dxa"/>
            <w:vMerge w:val="restart"/>
            <w:textDirection w:val="btLr"/>
          </w:tcPr>
          <w:p>
            <w:pPr>
              <w:pStyle w:val="5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 13 ноября</w:t>
            </w:r>
          </w:p>
        </w:tc>
        <w:tc>
          <w:tcPr>
            <w:tcW w:w="1250" w:type="dxa"/>
          </w:tcPr>
          <w:p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Утро</w:t>
            </w:r>
          </w:p>
        </w:tc>
        <w:tc>
          <w:tcPr>
            <w:tcW w:w="2106" w:type="dxa"/>
          </w:tcPr>
          <w:p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Познавательное развитие Социально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 коммуникативное развитие Художественно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 эстетическое Физическое развитие Речевое развитие</w:t>
            </w:r>
          </w:p>
        </w:tc>
        <w:tc>
          <w:tcPr>
            <w:tcW w:w="1992" w:type="dxa"/>
          </w:tcPr>
          <w:p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Утренняя гимнастика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Пальчиковая гимнастика. «Посуду моет наш Антошка…»</w:t>
            </w:r>
            <w:r>
              <w:rPr>
                <w:rFonts w:ascii="Times New Roman" w:hAnsi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/>
                <w:sz w:val="24"/>
                <w:szCs w:val="24"/>
              </w:rPr>
              <w:t xml:space="preserve">Беседа «Светофорик» Цель: дать представление о светофоре, воспитывать внимание и поведения на дорогах.  </w:t>
            </w:r>
          </w:p>
        </w:tc>
        <w:tc>
          <w:tcPr>
            <w:tcW w:w="2078" w:type="dxa"/>
          </w:tcPr>
          <w:p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Развивающая мо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 заика «Любимые игрушки» на развитие умения соотносить отдельные элементы и целое изображение, мелкой моторики рук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>наглядно</w:t>
            </w:r>
          </w:p>
          <w:p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-образного мышления.</w:t>
            </w:r>
          </w:p>
        </w:tc>
        <w:tc>
          <w:tcPr>
            <w:tcW w:w="2115" w:type="dxa"/>
          </w:tcPr>
          <w:p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Д./и. «Почини поезд» (Круги – колёса, квадраты – окошки).</w:t>
            </w:r>
          </w:p>
        </w:tc>
        <w:tc>
          <w:tcPr>
            <w:tcW w:w="2081" w:type="dxa"/>
          </w:tcPr>
          <w:p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деятельность детей в центрах активности. Настольно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 печатные игры по выбору детей. Свободное рисование</w:t>
            </w:r>
          </w:p>
        </w:tc>
        <w:tc>
          <w:tcPr>
            <w:tcW w:w="1978" w:type="dxa"/>
          </w:tcPr>
          <w:p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Консультация о правильном питании детей.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60" w:type="dxa"/>
            <w:vMerge w:val="continue"/>
          </w:tcPr>
          <w:p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  <w:vMerge w:val="restart"/>
          </w:tcPr>
          <w:p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НОД</w:t>
            </w:r>
          </w:p>
        </w:tc>
        <w:tc>
          <w:tcPr>
            <w:tcW w:w="2106" w:type="dxa"/>
          </w:tcPr>
          <w:p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Познавательное развитие </w:t>
            </w:r>
          </w:p>
        </w:tc>
        <w:tc>
          <w:tcPr>
            <w:tcW w:w="8266" w:type="dxa"/>
            <w:gridSpan w:val="4"/>
          </w:tcPr>
          <w:p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ФЭМП. Занятие №3 стр. 18. И. А. Помораева. Цель: продолжать учить находить один и много; познакомить с квадратом , учить различать круг и квадрат.  </w:t>
            </w:r>
          </w:p>
        </w:tc>
        <w:tc>
          <w:tcPr>
            <w:tcW w:w="1978" w:type="dxa"/>
            <w:vMerge w:val="restart"/>
          </w:tcPr>
          <w:p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0" w:type="dxa"/>
            <w:vMerge w:val="continue"/>
          </w:tcPr>
          <w:p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  <w:vMerge w:val="continue"/>
          </w:tcPr>
          <w:p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8266" w:type="dxa"/>
            <w:gridSpan w:val="4"/>
          </w:tcPr>
          <w:p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плану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инструктора по </w:t>
            </w:r>
            <w:r>
              <w:rPr>
                <w:rFonts w:ascii="Times New Roman" w:hAnsi="Times New Roman"/>
                <w:sz w:val="24"/>
                <w:szCs w:val="24"/>
              </w:rPr>
              <w:t>физ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ическому развитию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78" w:type="dxa"/>
            <w:vMerge w:val="continue"/>
          </w:tcPr>
          <w:p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5" w:hRule="atLeast"/>
        </w:trPr>
        <w:tc>
          <w:tcPr>
            <w:tcW w:w="960" w:type="dxa"/>
            <w:vMerge w:val="continue"/>
          </w:tcPr>
          <w:p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Прогулка</w:t>
            </w:r>
          </w:p>
        </w:tc>
        <w:tc>
          <w:tcPr>
            <w:tcW w:w="2106" w:type="dxa"/>
          </w:tcPr>
          <w:p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Познавательное развитие Социально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 коммуникативное развитие Физическое развитие</w:t>
            </w:r>
          </w:p>
        </w:tc>
        <w:tc>
          <w:tcPr>
            <w:tcW w:w="1992" w:type="dxa"/>
          </w:tcPr>
          <w:p>
            <w:pPr>
              <w:pStyle w:val="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Прогулка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Наблюдение за облаками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Цель: формирова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понятия об облаках и тучах. Тр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удовая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сгребание снега для построек. Подвижные игры «Воробушки и кот». Цели: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учить мягко спрыгивать, сгибая ноги в коленках; бегать, не задевая друг друга,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увёртываясь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ловящего; приучать к осторожности.</w:t>
            </w:r>
          </w:p>
        </w:tc>
        <w:tc>
          <w:tcPr>
            <w:tcW w:w="2078" w:type="dxa"/>
          </w:tcPr>
          <w:p>
            <w:pPr>
              <w:pStyle w:val="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работа: игровое упражнение «Донеси шарик» на развитие слаженности и координации движений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Алиной.</w:t>
            </w:r>
          </w:p>
        </w:tc>
        <w:tc>
          <w:tcPr>
            <w:tcW w:w="2115" w:type="dxa"/>
          </w:tcPr>
          <w:p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Игровое упр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ажнение: </w:t>
            </w:r>
            <w:r>
              <w:rPr>
                <w:rFonts w:ascii="Times New Roman" w:hAnsi="Times New Roman"/>
                <w:sz w:val="24"/>
                <w:szCs w:val="24"/>
              </w:rPr>
              <w:t>«Помоги соседу» Цель: учить оказывать помощь.</w:t>
            </w:r>
          </w:p>
        </w:tc>
        <w:tc>
          <w:tcPr>
            <w:tcW w:w="2081" w:type="dxa"/>
          </w:tcPr>
          <w:p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деятельность на прогулке. Игры с выносным материалом. Рули, совочки, формочки, игрушки, мелки, машинки.</w:t>
            </w:r>
          </w:p>
        </w:tc>
        <w:tc>
          <w:tcPr>
            <w:tcW w:w="1978" w:type="dxa"/>
            <w:vMerge w:val="continue"/>
          </w:tcPr>
          <w:p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960" w:type="dxa"/>
            <w:vMerge w:val="continue"/>
          </w:tcPr>
          <w:p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перед сном</w:t>
            </w:r>
          </w:p>
        </w:tc>
        <w:tc>
          <w:tcPr>
            <w:tcW w:w="2106" w:type="dxa"/>
          </w:tcPr>
          <w:p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8266" w:type="dxa"/>
            <w:gridSpan w:val="4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ыкальная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озиция: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«Колыбельная». Муз. С. Разаренова . Цель: приобщать детей к народной классической музыке.  Самообслуживание: продолжать учить аккуратно развешивать одежду на стуле и правильно ставить обувь под стул.</w:t>
            </w:r>
          </w:p>
          <w:p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  <w:vMerge w:val="continue"/>
          </w:tcPr>
          <w:p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960" w:type="dxa"/>
            <w:vMerge w:val="continue"/>
          </w:tcPr>
          <w:p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Вечер:</w:t>
            </w:r>
          </w:p>
        </w:tc>
        <w:tc>
          <w:tcPr>
            <w:tcW w:w="2106" w:type="dxa"/>
          </w:tcPr>
          <w:p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Познавательное развитие Социально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 коммуникативное развитие Художественно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 эстетическое Физическое развитие Речевое развитие</w:t>
            </w:r>
          </w:p>
        </w:tc>
        <w:tc>
          <w:tcPr>
            <w:tcW w:w="1992" w:type="dxa"/>
          </w:tcPr>
          <w:p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Оздоровительная гимнастика после сна, ходьба по массажным дорожкам.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Дид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актическая </w:t>
            </w:r>
            <w:r>
              <w:rPr>
                <w:rFonts w:ascii="Times New Roman" w:hAnsi="Times New Roman" w:cs="Times New Roman"/>
                <w:sz w:val="24"/>
              </w:rPr>
              <w:t>игра «Кто,кто в теремочке живёт?»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Цель: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-отрабатывать </w:t>
            </w:r>
            <w:r>
              <w:rPr>
                <w:rFonts w:ascii="Times New Roman" w:hAnsi="Times New Roman" w:cs="Times New Roman"/>
                <w:sz w:val="24"/>
              </w:rPr>
              <w:t>чётко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е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п</w:t>
            </w:r>
            <w:r>
              <w:rPr>
                <w:rFonts w:ascii="Times New Roman" w:hAnsi="Times New Roman" w:cs="Times New Roman"/>
                <w:sz w:val="24"/>
              </w:rPr>
              <w:t>рогова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ривания </w:t>
            </w:r>
            <w:r>
              <w:rPr>
                <w:rFonts w:ascii="Times New Roman" w:hAnsi="Times New Roman" w:cs="Times New Roman"/>
                <w:sz w:val="24"/>
              </w:rPr>
              <w:t>слов</w:t>
            </w:r>
          </w:p>
        </w:tc>
        <w:tc>
          <w:tcPr>
            <w:tcW w:w="2078" w:type="dxa"/>
          </w:tcPr>
          <w:p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актическая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игра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«Сварим кукле обед». Цель: учить правильно выбирать овощи. </w:t>
            </w:r>
          </w:p>
        </w:tc>
        <w:tc>
          <w:tcPr>
            <w:tcW w:w="2115" w:type="dxa"/>
          </w:tcPr>
          <w:p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«Помощники»</w:t>
            </w:r>
          </w:p>
          <w:p>
            <w:pPr>
              <w:pStyle w:val="5"/>
              <w:rPr>
                <w:rFonts w:ascii="Times New Roman" w:hAnsi="Times New Roman"/>
                <w:sz w:val="40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16"/>
                <w:shd w:val="clear" w:color="auto" w:fill="FFFFFF"/>
              </w:rPr>
              <w:t>Формировать представление о домашних обязанностях, учить проявлять заботу о близких людях.</w:t>
            </w:r>
          </w:p>
          <w:p>
            <w:pPr>
              <w:pStyle w:val="5"/>
              <w:rPr>
                <w:rFonts w:ascii="Times New Roman" w:hAnsi="Times New Roman"/>
                <w:color w:val="222222"/>
                <w:sz w:val="16"/>
                <w:szCs w:val="16"/>
                <w:shd w:val="clear" w:color="auto" w:fill="FFFFFF"/>
              </w:rPr>
            </w:pPr>
          </w:p>
          <w:p>
            <w:pPr>
              <w:pStyle w:val="5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в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уголке творчества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«Мастерим мебель» Цель: продолжать учить правильным при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ё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мам лепки и конструировании мебели. </w:t>
            </w:r>
          </w:p>
        </w:tc>
        <w:tc>
          <w:tcPr>
            <w:tcW w:w="1978" w:type="dxa"/>
            <w:vMerge w:val="continue"/>
          </w:tcPr>
          <w:p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960" w:type="dxa"/>
            <w:vMerge w:val="continue"/>
          </w:tcPr>
          <w:p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Прогулка.</w:t>
            </w:r>
          </w:p>
        </w:tc>
        <w:tc>
          <w:tcPr>
            <w:tcW w:w="2106" w:type="dxa"/>
          </w:tcPr>
          <w:p>
            <w:pPr>
              <w:pStyle w:val="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Познавательное, Социально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 коммуникативное развитие Физическое разв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итие</w:t>
            </w:r>
          </w:p>
        </w:tc>
        <w:tc>
          <w:tcPr>
            <w:tcW w:w="8266" w:type="dxa"/>
            <w:gridSpan w:val="4"/>
          </w:tcPr>
          <w:p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Подвижная игра «Ловишки». Наблюдение за погодой, ситуативный разговор о том, что такое дождь. Инд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ивидуальная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ота с Султаном: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«Донеси шарик» на развитие слаженности и координации движений.</w:t>
            </w:r>
          </w:p>
        </w:tc>
        <w:tc>
          <w:tcPr>
            <w:tcW w:w="1978" w:type="dxa"/>
            <w:vMerge w:val="continue"/>
          </w:tcPr>
          <w:p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4"/>
        <w:tblW w:w="147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7"/>
        <w:gridCol w:w="19"/>
        <w:gridCol w:w="1116"/>
        <w:gridCol w:w="135"/>
        <w:gridCol w:w="1989"/>
        <w:gridCol w:w="119"/>
        <w:gridCol w:w="1994"/>
        <w:gridCol w:w="322"/>
        <w:gridCol w:w="141"/>
        <w:gridCol w:w="1485"/>
        <w:gridCol w:w="132"/>
        <w:gridCol w:w="226"/>
        <w:gridCol w:w="1891"/>
        <w:gridCol w:w="10"/>
        <w:gridCol w:w="2100"/>
        <w:gridCol w:w="248"/>
        <w:gridCol w:w="17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96" w:type="dxa"/>
            <w:gridSpan w:val="2"/>
            <w:vMerge w:val="restart"/>
          </w:tcPr>
          <w:p>
            <w:pPr>
              <w:pStyle w:val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251" w:type="dxa"/>
            <w:gridSpan w:val="2"/>
            <w:vMerge w:val="restart"/>
          </w:tcPr>
          <w:p>
            <w:pPr>
              <w:pStyle w:val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Режим</w:t>
            </w:r>
          </w:p>
        </w:tc>
        <w:tc>
          <w:tcPr>
            <w:tcW w:w="2108" w:type="dxa"/>
            <w:gridSpan w:val="2"/>
            <w:vMerge w:val="restart"/>
          </w:tcPr>
          <w:p>
            <w:pPr>
              <w:pStyle w:val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6191" w:type="dxa"/>
            <w:gridSpan w:val="7"/>
          </w:tcPr>
          <w:p>
            <w:pPr>
              <w:pStyle w:val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Совместная деятельность взрослого и детей с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учётом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интеграции образовательных областей</w:t>
            </w:r>
          </w:p>
        </w:tc>
        <w:tc>
          <w:tcPr>
            <w:tcW w:w="2110" w:type="dxa"/>
            <w:gridSpan w:val="2"/>
            <w:vMerge w:val="restart"/>
          </w:tcPr>
          <w:p>
            <w:pPr>
              <w:pStyle w:val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2030" w:type="dxa"/>
            <w:gridSpan w:val="2"/>
            <w:vMerge w:val="restart"/>
          </w:tcPr>
          <w:p>
            <w:pPr>
              <w:pStyle w:val="5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Взаимодействие с родителями/ социальными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партнёрами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096" w:type="dxa"/>
            <w:gridSpan w:val="2"/>
            <w:vMerge w:val="continue"/>
          </w:tcPr>
          <w:p>
            <w:pPr>
              <w:pStyle w:val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1" w:type="dxa"/>
            <w:gridSpan w:val="2"/>
            <w:vMerge w:val="continue"/>
          </w:tcPr>
          <w:p>
            <w:pPr>
              <w:pStyle w:val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8" w:type="dxa"/>
            <w:gridSpan w:val="2"/>
            <w:vMerge w:val="continue"/>
          </w:tcPr>
          <w:p>
            <w:pPr>
              <w:pStyle w:val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6" w:type="dxa"/>
            <w:gridSpan w:val="2"/>
          </w:tcPr>
          <w:p>
            <w:pPr>
              <w:pStyle w:val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Групповая, подгрупповая</w:t>
            </w:r>
          </w:p>
        </w:tc>
        <w:tc>
          <w:tcPr>
            <w:tcW w:w="1758" w:type="dxa"/>
            <w:gridSpan w:val="3"/>
          </w:tcPr>
          <w:p>
            <w:pPr>
              <w:pStyle w:val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2117" w:type="dxa"/>
            <w:gridSpan w:val="2"/>
          </w:tcPr>
          <w:p>
            <w:pPr>
              <w:pStyle w:val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110" w:type="dxa"/>
            <w:gridSpan w:val="2"/>
            <w:vMerge w:val="continue"/>
          </w:tcPr>
          <w:p>
            <w:pPr>
              <w:pStyle w:val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0" w:type="dxa"/>
            <w:gridSpan w:val="2"/>
            <w:vMerge w:val="continue"/>
          </w:tcPr>
          <w:p>
            <w:pPr>
              <w:pStyle w:val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096" w:type="dxa"/>
            <w:gridSpan w:val="2"/>
          </w:tcPr>
          <w:p>
            <w:pPr>
              <w:pStyle w:val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51" w:type="dxa"/>
            <w:gridSpan w:val="2"/>
          </w:tcPr>
          <w:p>
            <w:pPr>
              <w:pStyle w:val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08" w:type="dxa"/>
            <w:gridSpan w:val="2"/>
          </w:tcPr>
          <w:p>
            <w:pPr>
              <w:pStyle w:val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316" w:type="dxa"/>
            <w:gridSpan w:val="2"/>
          </w:tcPr>
          <w:p>
            <w:pPr>
              <w:pStyle w:val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58" w:type="dxa"/>
            <w:gridSpan w:val="3"/>
          </w:tcPr>
          <w:p>
            <w:pPr>
              <w:pStyle w:val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117" w:type="dxa"/>
            <w:gridSpan w:val="2"/>
          </w:tcPr>
          <w:p>
            <w:pPr>
              <w:pStyle w:val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110" w:type="dxa"/>
            <w:gridSpan w:val="2"/>
          </w:tcPr>
          <w:p>
            <w:pPr>
              <w:pStyle w:val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030" w:type="dxa"/>
            <w:gridSpan w:val="2"/>
          </w:tcPr>
          <w:p>
            <w:pPr>
              <w:pStyle w:val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6" w:type="dxa"/>
            <w:gridSpan w:val="2"/>
            <w:vMerge w:val="restart"/>
            <w:textDirection w:val="btLr"/>
          </w:tcPr>
          <w:p>
            <w:pPr>
              <w:pStyle w:val="5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 14 ноября</w:t>
            </w:r>
          </w:p>
        </w:tc>
        <w:tc>
          <w:tcPr>
            <w:tcW w:w="1251" w:type="dxa"/>
            <w:gridSpan w:val="2"/>
          </w:tcPr>
          <w:p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Утро</w:t>
            </w:r>
          </w:p>
        </w:tc>
        <w:tc>
          <w:tcPr>
            <w:tcW w:w="2108" w:type="dxa"/>
            <w:gridSpan w:val="2"/>
          </w:tcPr>
          <w:p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Познавательное развитие Социально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 коммуникативное развитие Художественно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 эстетическое Физическое развитие Речевое развитие</w:t>
            </w:r>
          </w:p>
        </w:tc>
        <w:tc>
          <w:tcPr>
            <w:tcW w:w="2316" w:type="dxa"/>
            <w:gridSpan w:val="2"/>
          </w:tcPr>
          <w:p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Утренняя гимнастика  </w:t>
            </w:r>
          </w:p>
          <w:p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Пальчиковая гимнастика. «Буду маме помогать…»</w:t>
            </w:r>
          </w:p>
          <w:p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художественной литературы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.: </w:t>
            </w:r>
          </w:p>
          <w:p>
            <w:pPr>
              <w:pStyle w:val="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Ю. Тувим «Овощи»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58" w:type="dxa"/>
            <w:gridSpan w:val="3"/>
          </w:tcPr>
          <w:p>
            <w:pPr>
              <w:pStyle w:val="5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Продолжать закреплять  знания основных цветов: красный, зелёный, синий, жёлтый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с Витей, Сашей У. и Сашей Д.</w:t>
            </w:r>
          </w:p>
        </w:tc>
        <w:tc>
          <w:tcPr>
            <w:tcW w:w="2117" w:type="dxa"/>
            <w:gridSpan w:val="2"/>
          </w:tcPr>
          <w:p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идактическая игра: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«Подбери дорожку к домику. Продолжать учить сравнивать два предмета по длине способами наложения и приложения. </w:t>
            </w:r>
          </w:p>
        </w:tc>
        <w:tc>
          <w:tcPr>
            <w:tcW w:w="2110" w:type="dxa"/>
            <w:gridSpan w:val="2"/>
          </w:tcPr>
          <w:p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Самостоятельная деятельность детей в центрах активности.</w:t>
            </w:r>
          </w:p>
        </w:tc>
        <w:tc>
          <w:tcPr>
            <w:tcW w:w="2030" w:type="dxa"/>
            <w:gridSpan w:val="2"/>
          </w:tcPr>
          <w:p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Предложить родителям почитать сказки из домашней библиотеки.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96" w:type="dxa"/>
            <w:gridSpan w:val="2"/>
            <w:vMerge w:val="continue"/>
          </w:tcPr>
          <w:p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gridSpan w:val="2"/>
            <w:vMerge w:val="restart"/>
          </w:tcPr>
          <w:p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НОД</w:t>
            </w:r>
          </w:p>
        </w:tc>
        <w:tc>
          <w:tcPr>
            <w:tcW w:w="2108" w:type="dxa"/>
            <w:gridSpan w:val="2"/>
          </w:tcPr>
          <w:p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Музыкальное развитие</w:t>
            </w:r>
          </w:p>
        </w:tc>
        <w:tc>
          <w:tcPr>
            <w:tcW w:w="8301" w:type="dxa"/>
            <w:gridSpan w:val="9"/>
          </w:tcPr>
          <w:p>
            <w:pPr>
              <w:pStyle w:val="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муз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ыкального </w:t>
            </w:r>
            <w:r>
              <w:rPr>
                <w:rFonts w:ascii="Times New Roman" w:hAnsi="Times New Roman"/>
                <w:sz w:val="24"/>
                <w:szCs w:val="24"/>
              </w:rPr>
              <w:t>раб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отника.</w:t>
            </w:r>
          </w:p>
        </w:tc>
        <w:tc>
          <w:tcPr>
            <w:tcW w:w="2030" w:type="dxa"/>
            <w:gridSpan w:val="2"/>
            <w:vMerge w:val="restart"/>
          </w:tcPr>
          <w:p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6" w:type="dxa"/>
            <w:gridSpan w:val="2"/>
            <w:vMerge w:val="continue"/>
          </w:tcPr>
          <w:p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gridSpan w:val="2"/>
            <w:vMerge w:val="continue"/>
          </w:tcPr>
          <w:p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  <w:gridSpan w:val="2"/>
          </w:tcPr>
          <w:p>
            <w:pPr>
              <w:pStyle w:val="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Речевое развитие</w:t>
            </w:r>
          </w:p>
        </w:tc>
        <w:tc>
          <w:tcPr>
            <w:tcW w:w="8301" w:type="dxa"/>
            <w:gridSpan w:val="9"/>
          </w:tcPr>
          <w:p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речи. Рассматривание сюжетных картин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«Домик малыша» стр. 45. В. В. Гербова. Цель: учить детей рассматривать картину, отвечать на вопросы воспитателя.</w:t>
            </w:r>
          </w:p>
        </w:tc>
        <w:tc>
          <w:tcPr>
            <w:tcW w:w="2030" w:type="dxa"/>
            <w:gridSpan w:val="2"/>
            <w:vMerge w:val="continue"/>
          </w:tcPr>
          <w:p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096" w:type="dxa"/>
            <w:gridSpan w:val="2"/>
            <w:vMerge w:val="continue"/>
          </w:tcPr>
          <w:p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gridSpan w:val="2"/>
          </w:tcPr>
          <w:p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Прогулка</w:t>
            </w:r>
          </w:p>
        </w:tc>
        <w:tc>
          <w:tcPr>
            <w:tcW w:w="2108" w:type="dxa"/>
            <w:gridSpan w:val="2"/>
          </w:tcPr>
          <w:p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Познавательное развитие Социально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 коммуникативное развитие Физическое развитие</w:t>
            </w:r>
          </w:p>
        </w:tc>
        <w:tc>
          <w:tcPr>
            <w:tcW w:w="2457" w:type="dxa"/>
            <w:gridSpan w:val="3"/>
          </w:tcPr>
          <w:p>
            <w:pPr>
              <w:pStyle w:val="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Прогулка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Наблюдение за кустиками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>
            <w:pPr>
              <w:pStyle w:val="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Цели: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формирова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представлени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 основных частях кустарника; воспит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бережно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отношени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растительному миру. Трудовая деятельность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гребание снега лопатой, расчистка дорожек. Цель: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учить действовать лопатк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ми, сгребая снег в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определённое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место. Сюжетно-ролевая игра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«Транспорт»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617" w:type="dxa"/>
            <w:gridSpan w:val="2"/>
          </w:tcPr>
          <w:p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работа: игровое упражнение «По лесенке» на развитие координации движений и укрепления мышц рук.</w:t>
            </w:r>
          </w:p>
        </w:tc>
        <w:tc>
          <w:tcPr>
            <w:tcW w:w="2117" w:type="dxa"/>
            <w:gridSpan w:val="2"/>
          </w:tcPr>
          <w:p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Ситуативный раз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говор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«Нужно самому уметь одеваться». Продолжать учить последоват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одевания и раздевания.</w:t>
            </w:r>
          </w:p>
        </w:tc>
        <w:tc>
          <w:tcPr>
            <w:tcW w:w="2110" w:type="dxa"/>
            <w:gridSpan w:val="2"/>
          </w:tcPr>
          <w:p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деятельность на прогулке. Сюжетно-ролевые игры по желанию детей. Продуктивная деятельность «Испеч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ё</w:t>
            </w:r>
            <w:r>
              <w:rPr>
                <w:rFonts w:ascii="Times New Roman" w:hAnsi="Times New Roman"/>
                <w:sz w:val="24"/>
                <w:szCs w:val="24"/>
              </w:rPr>
              <w:t>м кулич».</w:t>
            </w:r>
          </w:p>
        </w:tc>
        <w:tc>
          <w:tcPr>
            <w:tcW w:w="2030" w:type="dxa"/>
            <w:gridSpan w:val="2"/>
            <w:vMerge w:val="continue"/>
          </w:tcPr>
          <w:p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096" w:type="dxa"/>
            <w:gridSpan w:val="2"/>
            <w:vMerge w:val="continue"/>
          </w:tcPr>
          <w:p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gridSpan w:val="2"/>
          </w:tcPr>
          <w:p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перед сном</w:t>
            </w:r>
          </w:p>
        </w:tc>
        <w:tc>
          <w:tcPr>
            <w:tcW w:w="2108" w:type="dxa"/>
            <w:gridSpan w:val="2"/>
          </w:tcPr>
          <w:p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8301" w:type="dxa"/>
            <w:gridSpan w:val="9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лит. произведения «Как раст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 капуста». Цель: учить внимательно слушать чтение произведения.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Самообслуживание: продолжать учить аккуратно развешивать одежду на стуле и правильно ставить обувь под стул.</w:t>
            </w:r>
          </w:p>
          <w:p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dxa"/>
            <w:gridSpan w:val="2"/>
            <w:vMerge w:val="continue"/>
          </w:tcPr>
          <w:p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1096" w:type="dxa"/>
            <w:gridSpan w:val="2"/>
            <w:vMerge w:val="continue"/>
          </w:tcPr>
          <w:p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gridSpan w:val="2"/>
          </w:tcPr>
          <w:p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Вечер:</w:t>
            </w:r>
          </w:p>
        </w:tc>
        <w:tc>
          <w:tcPr>
            <w:tcW w:w="2108" w:type="dxa"/>
            <w:gridSpan w:val="2"/>
          </w:tcPr>
          <w:p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 коммуникативное развитие Художественно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 эстетическое Физическое развитие Речевое развитие</w:t>
            </w:r>
          </w:p>
        </w:tc>
        <w:tc>
          <w:tcPr>
            <w:tcW w:w="1994" w:type="dxa"/>
          </w:tcPr>
          <w:p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Оздоровительная гимнастика после сна, ходьба по массажным дорожкам.</w:t>
            </w:r>
          </w:p>
          <w:p>
            <w:pPr>
              <w:pStyle w:val="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ижная </w:t>
            </w:r>
            <w:r>
              <w:rPr>
                <w:rFonts w:ascii="Times New Roman" w:hAnsi="Times New Roman"/>
                <w:sz w:val="24"/>
                <w:szCs w:val="24"/>
              </w:rPr>
              <w:t>игра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  <w:p>
            <w:pPr>
              <w:pStyle w:val="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«Найди игрушку»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Цель: </w:t>
            </w:r>
            <w:r>
              <w:rPr>
                <w:rFonts w:ascii="Times New Roman" w:hAnsi="Times New Roman"/>
                <w:sz w:val="24"/>
                <w:szCs w:val="24"/>
              </w:rPr>
              <w:t>-учить ориен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тировать</w:t>
            </w:r>
            <w:r>
              <w:rPr>
                <w:rFonts w:ascii="Times New Roman" w:hAnsi="Times New Roman"/>
                <w:sz w:val="24"/>
                <w:szCs w:val="24"/>
              </w:rPr>
              <w:t>ся в про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странст</w:t>
            </w:r>
            <w:r>
              <w:rPr>
                <w:rFonts w:ascii="Times New Roman" w:hAnsi="Times New Roman"/>
                <w:sz w:val="24"/>
                <w:szCs w:val="24"/>
              </w:rPr>
              <w:t>ве.</w:t>
            </w:r>
          </w:p>
        </w:tc>
        <w:tc>
          <w:tcPr>
            <w:tcW w:w="2080" w:type="dxa"/>
            <w:gridSpan w:val="4"/>
          </w:tcPr>
          <w:p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гровое упражнение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«Что бывает, чего не бывает»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развитие логического мышления и слухового восприятия.</w:t>
            </w:r>
          </w:p>
        </w:tc>
        <w:tc>
          <w:tcPr>
            <w:tcW w:w="2117" w:type="dxa"/>
            <w:gridSpan w:val="2"/>
          </w:tcPr>
          <w:p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Ситуативный ра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говор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«Что я люблю кушать».</w:t>
            </w:r>
          </w:p>
          <w:p>
            <w:pPr>
              <w:pStyle w:val="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ситуация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«Когда я ем я глух и нем»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Закреплять умение есть бесшумно, пережёвывать пищу с закрытым ртом.</w:t>
            </w:r>
          </w:p>
        </w:tc>
        <w:tc>
          <w:tcPr>
            <w:tcW w:w="2110" w:type="dxa"/>
            <w:gridSpan w:val="2"/>
          </w:tcPr>
          <w:p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Сюжетно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 ролевая игра «Готовим обед». Игры 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прищепками.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Цель: продолжать развивать мелкую моторику.  </w:t>
            </w:r>
          </w:p>
        </w:tc>
        <w:tc>
          <w:tcPr>
            <w:tcW w:w="2030" w:type="dxa"/>
            <w:gridSpan w:val="2"/>
            <w:vMerge w:val="continue"/>
          </w:tcPr>
          <w:p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1096" w:type="dxa"/>
            <w:gridSpan w:val="2"/>
            <w:vMerge w:val="continue"/>
          </w:tcPr>
          <w:p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gridSpan w:val="2"/>
          </w:tcPr>
          <w:p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Прогулка.</w:t>
            </w:r>
          </w:p>
        </w:tc>
        <w:tc>
          <w:tcPr>
            <w:tcW w:w="2108" w:type="dxa"/>
            <w:gridSpan w:val="2"/>
          </w:tcPr>
          <w:p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Познавательное развитие Социально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 коммуникативное развитие Физическое развитие</w:t>
            </w:r>
          </w:p>
        </w:tc>
        <w:tc>
          <w:tcPr>
            <w:tcW w:w="8301" w:type="dxa"/>
            <w:gridSpan w:val="9"/>
          </w:tcPr>
          <w:p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детей с выносным материалом. Сюжетно-ролевые игры по выбору детей. Наблюдения за погодой. П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одвижная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гра: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«Огуречик - огуречик.». </w:t>
            </w:r>
          </w:p>
        </w:tc>
        <w:tc>
          <w:tcPr>
            <w:tcW w:w="2030" w:type="dxa"/>
            <w:gridSpan w:val="2"/>
            <w:vMerge w:val="continue"/>
          </w:tcPr>
          <w:p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77" w:type="dxa"/>
            <w:vMerge w:val="restart"/>
          </w:tcPr>
          <w:p>
            <w:pPr>
              <w:pStyle w:val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135" w:type="dxa"/>
            <w:gridSpan w:val="2"/>
            <w:vMerge w:val="restart"/>
          </w:tcPr>
          <w:p>
            <w:pPr>
              <w:pStyle w:val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Режим</w:t>
            </w:r>
          </w:p>
        </w:tc>
        <w:tc>
          <w:tcPr>
            <w:tcW w:w="2124" w:type="dxa"/>
            <w:gridSpan w:val="2"/>
            <w:vMerge w:val="restart"/>
          </w:tcPr>
          <w:p>
            <w:pPr>
              <w:pStyle w:val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6320" w:type="dxa"/>
            <w:gridSpan w:val="9"/>
          </w:tcPr>
          <w:p>
            <w:pPr>
              <w:pStyle w:val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Совместная деятельность взрослого и детей с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учётом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интеграции образовательных областей</w:t>
            </w:r>
          </w:p>
        </w:tc>
        <w:tc>
          <w:tcPr>
            <w:tcW w:w="2348" w:type="dxa"/>
            <w:gridSpan w:val="2"/>
            <w:vMerge w:val="restart"/>
          </w:tcPr>
          <w:p>
            <w:pPr>
              <w:pStyle w:val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1782" w:type="dxa"/>
            <w:vMerge w:val="restart"/>
          </w:tcPr>
          <w:p>
            <w:pPr>
              <w:pStyle w:val="5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Взаимодействие с родителями/ социальными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партнёрами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077" w:type="dxa"/>
            <w:vMerge w:val="continue"/>
          </w:tcPr>
          <w:p>
            <w:pPr>
              <w:pStyle w:val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Merge w:val="continue"/>
          </w:tcPr>
          <w:p>
            <w:pPr>
              <w:pStyle w:val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 w:val="continue"/>
          </w:tcPr>
          <w:p>
            <w:pPr>
              <w:pStyle w:val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5" w:type="dxa"/>
            <w:gridSpan w:val="3"/>
          </w:tcPr>
          <w:p>
            <w:pPr>
              <w:pStyle w:val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Групповая, подгрупповая</w:t>
            </w:r>
          </w:p>
        </w:tc>
        <w:tc>
          <w:tcPr>
            <w:tcW w:w="1984" w:type="dxa"/>
            <w:gridSpan w:val="4"/>
          </w:tcPr>
          <w:p>
            <w:pPr>
              <w:pStyle w:val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1901" w:type="dxa"/>
            <w:gridSpan w:val="2"/>
          </w:tcPr>
          <w:p>
            <w:pPr>
              <w:pStyle w:val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348" w:type="dxa"/>
            <w:gridSpan w:val="2"/>
            <w:vMerge w:val="continue"/>
          </w:tcPr>
          <w:p>
            <w:pPr>
              <w:pStyle w:val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  <w:vMerge w:val="continue"/>
          </w:tcPr>
          <w:p>
            <w:pPr>
              <w:pStyle w:val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077" w:type="dxa"/>
          </w:tcPr>
          <w:p>
            <w:pPr>
              <w:pStyle w:val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5" w:type="dxa"/>
            <w:gridSpan w:val="2"/>
          </w:tcPr>
          <w:p>
            <w:pPr>
              <w:pStyle w:val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4" w:type="dxa"/>
            <w:gridSpan w:val="2"/>
          </w:tcPr>
          <w:p>
            <w:pPr>
              <w:pStyle w:val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435" w:type="dxa"/>
            <w:gridSpan w:val="3"/>
          </w:tcPr>
          <w:p>
            <w:pPr>
              <w:pStyle w:val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  <w:gridSpan w:val="4"/>
          </w:tcPr>
          <w:p>
            <w:pPr>
              <w:pStyle w:val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901" w:type="dxa"/>
            <w:gridSpan w:val="2"/>
          </w:tcPr>
          <w:p>
            <w:pPr>
              <w:pStyle w:val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348" w:type="dxa"/>
            <w:gridSpan w:val="2"/>
          </w:tcPr>
          <w:p>
            <w:pPr>
              <w:pStyle w:val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782" w:type="dxa"/>
          </w:tcPr>
          <w:p>
            <w:pPr>
              <w:pStyle w:val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" w:type="dxa"/>
            <w:vMerge w:val="restart"/>
            <w:textDirection w:val="btLr"/>
          </w:tcPr>
          <w:p>
            <w:pPr>
              <w:pStyle w:val="5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 15 ноября</w:t>
            </w:r>
          </w:p>
        </w:tc>
        <w:tc>
          <w:tcPr>
            <w:tcW w:w="1135" w:type="dxa"/>
            <w:gridSpan w:val="2"/>
          </w:tcPr>
          <w:p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Утро</w:t>
            </w:r>
          </w:p>
        </w:tc>
        <w:tc>
          <w:tcPr>
            <w:tcW w:w="2124" w:type="dxa"/>
            <w:gridSpan w:val="2"/>
          </w:tcPr>
          <w:p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Познавательное развитие Социально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 коммуникативное развитие Художественно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 эстетическое Физическое развитие Речевое развитие</w:t>
            </w:r>
          </w:p>
        </w:tc>
        <w:tc>
          <w:tcPr>
            <w:tcW w:w="2435" w:type="dxa"/>
            <w:gridSpan w:val="3"/>
          </w:tcPr>
          <w:p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Утренняя гимнастика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Пальчиковая гимнастика. «Буду маме помогать…»</w:t>
            </w:r>
          </w:p>
          <w:p>
            <w:pPr>
              <w:pStyle w:val="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актическая </w:t>
            </w:r>
            <w:r>
              <w:rPr>
                <w:rFonts w:ascii="Times New Roman" w:hAnsi="Times New Roman"/>
                <w:sz w:val="24"/>
                <w:szCs w:val="24"/>
              </w:rPr>
              <w:t>игра «Чудесный мешочек»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 Цель:</w:t>
            </w:r>
          </w:p>
          <w:p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-учить в определении качеств предметов на ощупь.</w:t>
            </w:r>
          </w:p>
        </w:tc>
        <w:tc>
          <w:tcPr>
            <w:tcW w:w="1984" w:type="dxa"/>
            <w:gridSpan w:val="4"/>
          </w:tcPr>
          <w:p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Инд. игра «Испеку я пирожок». Цель: вызвать желание «испечь пирожок». </w:t>
            </w:r>
          </w:p>
        </w:tc>
        <w:tc>
          <w:tcPr>
            <w:tcW w:w="1901" w:type="dxa"/>
            <w:gridSpan w:val="2"/>
          </w:tcPr>
          <w:p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Трудовая игра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Наведём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порядок сами» Цель: продолжать учить убирать игрушки на свои места.</w:t>
            </w:r>
          </w:p>
        </w:tc>
        <w:tc>
          <w:tcPr>
            <w:tcW w:w="2348" w:type="dxa"/>
            <w:gridSpan w:val="2"/>
          </w:tcPr>
          <w:p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деятельность в уголке «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Сенсорики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Волшебный сундучок».</w:t>
            </w:r>
          </w:p>
        </w:tc>
        <w:tc>
          <w:tcPr>
            <w:tcW w:w="1782" w:type="dxa"/>
          </w:tcPr>
          <w:p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Поговорить с родителями о самочувствии детей. Совместный просмотр работы детей.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77" w:type="dxa"/>
            <w:vMerge w:val="continue"/>
          </w:tcPr>
          <w:p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Merge w:val="restart"/>
          </w:tcPr>
          <w:p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НОД</w:t>
            </w:r>
          </w:p>
        </w:tc>
        <w:tc>
          <w:tcPr>
            <w:tcW w:w="2124" w:type="dxa"/>
            <w:gridSpan w:val="2"/>
          </w:tcPr>
          <w:p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Физическое развитие</w:t>
            </w:r>
          </w:p>
        </w:tc>
        <w:tc>
          <w:tcPr>
            <w:tcW w:w="8668" w:type="dxa"/>
            <w:gridSpan w:val="11"/>
          </w:tcPr>
          <w:p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физ.раб.</w:t>
            </w:r>
          </w:p>
        </w:tc>
        <w:tc>
          <w:tcPr>
            <w:tcW w:w="1782" w:type="dxa"/>
            <w:vMerge w:val="restart"/>
          </w:tcPr>
          <w:p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77" w:type="dxa"/>
            <w:vMerge w:val="continue"/>
          </w:tcPr>
          <w:p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Merge w:val="continue"/>
          </w:tcPr>
          <w:p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2"/>
          </w:tcPr>
          <w:p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Худ. – эст. развитие</w:t>
            </w:r>
          </w:p>
        </w:tc>
        <w:tc>
          <w:tcPr>
            <w:tcW w:w="8668" w:type="dxa"/>
            <w:gridSpan w:val="11"/>
          </w:tcPr>
          <w:p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Рисование. «Блюдце для молока» стр. 113. Комп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лексные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ятия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Цель: учить правильным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приёмам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закрашивания краской, не выходя  за контур.   </w:t>
            </w:r>
          </w:p>
        </w:tc>
        <w:tc>
          <w:tcPr>
            <w:tcW w:w="1782" w:type="dxa"/>
            <w:vMerge w:val="continue"/>
          </w:tcPr>
          <w:p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077" w:type="dxa"/>
            <w:vMerge w:val="continue"/>
          </w:tcPr>
          <w:p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Прогулка</w:t>
            </w:r>
          </w:p>
        </w:tc>
        <w:tc>
          <w:tcPr>
            <w:tcW w:w="2124" w:type="dxa"/>
            <w:gridSpan w:val="2"/>
          </w:tcPr>
          <w:p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Познавательное развитие Социально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 коммуникативное развитие Физическое развитие</w:t>
            </w:r>
          </w:p>
        </w:tc>
        <w:tc>
          <w:tcPr>
            <w:tcW w:w="2576" w:type="dxa"/>
            <w:gridSpan w:val="4"/>
          </w:tcPr>
          <w:p>
            <w:pPr>
              <w:pStyle w:val="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Прогулк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а.</w:t>
            </w:r>
            <w:r>
              <w:rPr>
                <w:rFonts w:ascii="Times New Roman" w:hAnsi="Times New Roman"/>
                <w:sz w:val="24"/>
                <w:szCs w:val="24"/>
              </w:rPr>
              <w:t>. Наблюдение за птицами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>
            <w:pPr>
              <w:pStyle w:val="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Цели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  <w:p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продолжать наблюдение за птицами, их повадками;</w:t>
            </w:r>
          </w:p>
          <w:p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сравнить воробья и голуб, или синицу и ворону. </w:t>
            </w:r>
            <w:r>
              <w:rPr>
                <w:rFonts w:ascii="Times New Roman" w:hAnsi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/>
                <w:sz w:val="24"/>
                <w:szCs w:val="24"/>
              </w:rPr>
              <w:t>Подвижные игры: «Раз, два, три —беги!». Цели:</w:t>
            </w:r>
          </w:p>
          <w:p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упражнять в умении действовать по сигналу; развивать быстроту бега, слаженность коллективных действий.</w:t>
            </w:r>
          </w:p>
        </w:tc>
        <w:tc>
          <w:tcPr>
            <w:tcW w:w="1843" w:type="dxa"/>
            <w:gridSpan w:val="3"/>
          </w:tcPr>
          <w:p>
            <w:pPr>
              <w:pStyle w:val="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одеваться</w:t>
            </w:r>
          </w:p>
        </w:tc>
        <w:tc>
          <w:tcPr>
            <w:tcW w:w="1901" w:type="dxa"/>
            <w:gridSpan w:val="2"/>
          </w:tcPr>
          <w:p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8" w:type="dxa"/>
            <w:gridSpan w:val="2"/>
          </w:tcPr>
          <w:p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деятельность на прогулке. Сюжетно-ролевые игры по желанию детей.</w:t>
            </w:r>
          </w:p>
        </w:tc>
        <w:tc>
          <w:tcPr>
            <w:tcW w:w="1782" w:type="dxa"/>
            <w:vMerge w:val="continue"/>
          </w:tcPr>
          <w:p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077" w:type="dxa"/>
            <w:vMerge w:val="continue"/>
          </w:tcPr>
          <w:p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перед сном</w:t>
            </w:r>
          </w:p>
        </w:tc>
        <w:tc>
          <w:tcPr>
            <w:tcW w:w="2124" w:type="dxa"/>
            <w:gridSpan w:val="2"/>
          </w:tcPr>
          <w:p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8668" w:type="dxa"/>
            <w:gridSpan w:val="11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русской народной сказки «Рукавичка». Цель: продолжать учить внимательно слушать чтение сказки и запоминать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Самообслуживание: продолжать учить аккуратно развешивать одежду на стуле и правильно ставить обувь под стул.</w:t>
            </w:r>
          </w:p>
          <w:p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dxa"/>
            <w:vMerge w:val="continue"/>
          </w:tcPr>
          <w:p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1077" w:type="dxa"/>
            <w:vMerge w:val="continue"/>
          </w:tcPr>
          <w:p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Вечер:</w:t>
            </w:r>
          </w:p>
        </w:tc>
        <w:tc>
          <w:tcPr>
            <w:tcW w:w="2124" w:type="dxa"/>
            <w:gridSpan w:val="2"/>
          </w:tcPr>
          <w:p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 коммуникативное развитие Художественно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 эстетическое Физическое развитие Речевое развитие</w:t>
            </w:r>
          </w:p>
        </w:tc>
        <w:tc>
          <w:tcPr>
            <w:tcW w:w="2576" w:type="dxa"/>
            <w:gridSpan w:val="4"/>
          </w:tcPr>
          <w:p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Оздоровительная гимнастика после сна, ходьба по массажным дорожкам</w:t>
            </w:r>
          </w:p>
          <w:p>
            <w:pPr>
              <w:pStyle w:val="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иментальная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деят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ельнос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«Пейте куклы вкусный сок»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 Цель:</w:t>
            </w:r>
          </w:p>
          <w:p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-выявить св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ойст</w:t>
            </w:r>
            <w:r>
              <w:rPr>
                <w:rFonts w:ascii="Times New Roman" w:hAnsi="Times New Roman"/>
                <w:sz w:val="24"/>
                <w:szCs w:val="24"/>
              </w:rPr>
              <w:t>во воды и красок ,</w:t>
            </w:r>
          </w:p>
          <w:p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обнос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ть красок растворяться в воде. и изменять её цвет. </w:t>
            </w:r>
          </w:p>
          <w:p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ивидуальная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ота с Мирославом </w:t>
            </w:r>
            <w:r>
              <w:rPr>
                <w:rFonts w:ascii="Times New Roman" w:hAnsi="Times New Roman"/>
                <w:sz w:val="24"/>
                <w:szCs w:val="24"/>
              </w:rPr>
              <w:t>на знание основных цветов. Игра: Разложи яйца в ячейку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Кириллом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  <w:tc>
          <w:tcPr>
            <w:tcW w:w="2259" w:type="dxa"/>
            <w:gridSpan w:val="4"/>
          </w:tcPr>
          <w:p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 о том, как нужно вести себя если вы пришли в гости к другу. Цель: продолжать  развивать разговорную речь, воспитывать правила этикета. </w:t>
            </w:r>
          </w:p>
        </w:tc>
        <w:tc>
          <w:tcPr>
            <w:tcW w:w="2348" w:type="dxa"/>
            <w:gridSpan w:val="2"/>
          </w:tcPr>
          <w:p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с конструктором.</w:t>
            </w:r>
          </w:p>
        </w:tc>
        <w:tc>
          <w:tcPr>
            <w:tcW w:w="1782" w:type="dxa"/>
            <w:vMerge w:val="continue"/>
          </w:tcPr>
          <w:p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1077" w:type="dxa"/>
            <w:vMerge w:val="continue"/>
          </w:tcPr>
          <w:p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Прогулка.</w:t>
            </w:r>
          </w:p>
        </w:tc>
        <w:tc>
          <w:tcPr>
            <w:tcW w:w="2124" w:type="dxa"/>
            <w:gridSpan w:val="2"/>
          </w:tcPr>
          <w:p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Познавательное развитие Социально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 </w:t>
            </w:r>
            <w:r>
              <w:rPr>
                <w:rFonts w:ascii="Times New Roman" w:hAnsi="Times New Roman"/>
                <w:sz w:val="24"/>
                <w:szCs w:val="24"/>
              </w:rPr>
              <w:t>- коммуникативное развитие.</w:t>
            </w:r>
          </w:p>
        </w:tc>
        <w:tc>
          <w:tcPr>
            <w:tcW w:w="8668" w:type="dxa"/>
            <w:gridSpan w:val="11"/>
          </w:tcPr>
          <w:p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Игры детей с выносным материалом. Сюжетно-ролевые игры по выбору детей. Подвижные игра: «Бег с ленточками» . Наведение порядка на участке. </w:t>
            </w:r>
          </w:p>
        </w:tc>
        <w:tc>
          <w:tcPr>
            <w:tcW w:w="1782" w:type="dxa"/>
            <w:vMerge w:val="continue"/>
          </w:tcPr>
          <w:p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1546FD"/>
    <w:rsid w:val="007E32C8"/>
    <w:rsid w:val="00FC596A"/>
    <w:rsid w:val="00FF28A6"/>
    <w:rsid w:val="05F96AF9"/>
    <w:rsid w:val="243667DF"/>
    <w:rsid w:val="2C9E466E"/>
    <w:rsid w:val="2F42586C"/>
    <w:rsid w:val="471546FD"/>
    <w:rsid w:val="5A8A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5">
    <w:name w:val="No Spacing"/>
    <w:qFormat/>
    <w:uiPriority w:val="1"/>
    <w:pPr>
      <w:spacing w:after="0" w:line="240" w:lineRule="auto"/>
    </w:pPr>
    <w:rPr>
      <w:rFonts w:ascii="Calibri" w:hAnsi="Calibri" w:eastAsia="Times New Roman" w:cs="Times New Roman"/>
      <w:sz w:val="22"/>
      <w:szCs w:val="22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2381</Words>
  <Characters>13574</Characters>
  <Lines>113</Lines>
  <Paragraphs>31</Paragraphs>
  <TotalTime>58</TotalTime>
  <ScaleCrop>false</ScaleCrop>
  <LinksUpToDate>false</LinksUpToDate>
  <CharactersWithSpaces>15924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2020-11-24T09:35:00Z</dcterms:created>
  <dc:creator>Легион</dc:creator>
  <cp:lastModifiedBy>Легион</cp:lastModifiedBy>
  <dcterms:modified xsi:type="dcterms:W3CDTF">2020-11-26T14:33:34Z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