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DA" w:rsidRPr="0091664E" w:rsidRDefault="00884FDA" w:rsidP="00884FDA">
      <w:pPr>
        <w:rPr>
          <w:rFonts w:ascii="Times New Roman" w:hAnsi="Times New Roman" w:cs="Times New Roman"/>
          <w:b/>
          <w:sz w:val="28"/>
          <w:szCs w:val="28"/>
        </w:rPr>
      </w:pPr>
      <w:r w:rsidRPr="0091664E">
        <w:rPr>
          <w:rFonts w:ascii="Times New Roman" w:hAnsi="Times New Roman" w:cs="Times New Roman"/>
          <w:b/>
          <w:sz w:val="28"/>
          <w:szCs w:val="28"/>
        </w:rPr>
        <w:t>Беседа: «История Георгиевской ленточки»</w:t>
      </w:r>
    </w:p>
    <w:p w:rsidR="00884FDA" w:rsidRPr="0091664E" w:rsidRDefault="00884FDA" w:rsidP="00884FDA">
      <w:pPr>
        <w:rPr>
          <w:rFonts w:ascii="Times New Roman" w:hAnsi="Times New Roman" w:cs="Times New Roman"/>
          <w:sz w:val="28"/>
          <w:szCs w:val="28"/>
        </w:rPr>
      </w:pPr>
      <w:r w:rsidRPr="0091664E">
        <w:rPr>
          <w:rFonts w:ascii="Times New Roman" w:hAnsi="Times New Roman" w:cs="Times New Roman"/>
          <w:sz w:val="28"/>
          <w:szCs w:val="28"/>
        </w:rPr>
        <w:t>Цель:</w:t>
      </w:r>
    </w:p>
    <w:p w:rsidR="00884FDA" w:rsidRPr="0091664E" w:rsidRDefault="00884FDA" w:rsidP="00884FDA">
      <w:pPr>
        <w:rPr>
          <w:rFonts w:ascii="Times New Roman" w:hAnsi="Times New Roman" w:cs="Times New Roman"/>
          <w:sz w:val="28"/>
          <w:szCs w:val="28"/>
        </w:rPr>
      </w:pPr>
      <w:r w:rsidRPr="0091664E">
        <w:rPr>
          <w:rFonts w:ascii="Times New Roman" w:hAnsi="Times New Roman" w:cs="Times New Roman"/>
          <w:sz w:val="28"/>
          <w:szCs w:val="28"/>
        </w:rPr>
        <w:t>-  познакомить детей с новым символом Дня Победы;</w:t>
      </w:r>
    </w:p>
    <w:p w:rsidR="00884FDA" w:rsidRPr="0091664E" w:rsidRDefault="00884FDA" w:rsidP="00884FDA">
      <w:pPr>
        <w:rPr>
          <w:rFonts w:ascii="Times New Roman" w:hAnsi="Times New Roman" w:cs="Times New Roman"/>
          <w:sz w:val="28"/>
          <w:szCs w:val="28"/>
        </w:rPr>
      </w:pPr>
      <w:r w:rsidRPr="0091664E">
        <w:rPr>
          <w:rFonts w:ascii="Times New Roman" w:hAnsi="Times New Roman" w:cs="Times New Roman"/>
          <w:sz w:val="28"/>
          <w:szCs w:val="28"/>
        </w:rPr>
        <w:t>- рассказать об истории возникновения Георгиевской ленточки;</w:t>
      </w:r>
    </w:p>
    <w:p w:rsidR="00884FDA" w:rsidRPr="0091664E" w:rsidRDefault="00884FDA" w:rsidP="00884FDA">
      <w:pPr>
        <w:rPr>
          <w:rFonts w:ascii="Times New Roman" w:hAnsi="Times New Roman" w:cs="Times New Roman"/>
          <w:sz w:val="28"/>
          <w:szCs w:val="28"/>
        </w:rPr>
      </w:pPr>
      <w:r w:rsidRPr="0091664E">
        <w:rPr>
          <w:rFonts w:ascii="Times New Roman" w:hAnsi="Times New Roman" w:cs="Times New Roman"/>
          <w:sz w:val="28"/>
          <w:szCs w:val="28"/>
        </w:rPr>
        <w:t>- воспитывать интерес и уважение к историческому прошлому своей Родины.</w:t>
      </w:r>
    </w:p>
    <w:p w:rsidR="00884FDA" w:rsidRPr="0091664E" w:rsidRDefault="00884FDA" w:rsidP="00884FDA">
      <w:pPr>
        <w:rPr>
          <w:rFonts w:ascii="Times New Roman" w:hAnsi="Times New Roman" w:cs="Times New Roman"/>
          <w:sz w:val="28"/>
          <w:szCs w:val="28"/>
        </w:rPr>
      </w:pPr>
      <w:r w:rsidRPr="0091664E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884FDA" w:rsidRPr="0091664E" w:rsidRDefault="00884FDA" w:rsidP="00884FDA">
      <w:pPr>
        <w:rPr>
          <w:rFonts w:ascii="Times New Roman" w:hAnsi="Times New Roman" w:cs="Times New Roman"/>
          <w:sz w:val="28"/>
          <w:szCs w:val="28"/>
        </w:rPr>
      </w:pPr>
      <w:r w:rsidRPr="0091664E">
        <w:rPr>
          <w:rFonts w:ascii="Times New Roman" w:hAnsi="Times New Roman" w:cs="Times New Roman"/>
          <w:sz w:val="28"/>
          <w:szCs w:val="28"/>
        </w:rPr>
        <w:t>георгиевские ленточки по количеству детей, иллюстрации с орденами Славы, с историческими фактами  и событиями России.</w:t>
      </w:r>
    </w:p>
    <w:p w:rsidR="00884FDA" w:rsidRPr="0091664E" w:rsidRDefault="00884FDA" w:rsidP="00884FDA">
      <w:pPr>
        <w:rPr>
          <w:rFonts w:ascii="Times New Roman" w:hAnsi="Times New Roman" w:cs="Times New Roman"/>
          <w:sz w:val="28"/>
          <w:szCs w:val="28"/>
        </w:rPr>
      </w:pPr>
      <w:r w:rsidRPr="0091664E">
        <w:rPr>
          <w:rFonts w:ascii="Times New Roman" w:hAnsi="Times New Roman" w:cs="Times New Roman"/>
          <w:sz w:val="28"/>
          <w:szCs w:val="28"/>
        </w:rPr>
        <w:t>Ход занятия:</w:t>
      </w:r>
    </w:p>
    <w:p w:rsidR="00884FDA" w:rsidRPr="0091664E" w:rsidRDefault="00884FDA" w:rsidP="00884FDA">
      <w:pPr>
        <w:rPr>
          <w:rFonts w:ascii="Times New Roman" w:hAnsi="Times New Roman" w:cs="Times New Roman"/>
          <w:sz w:val="28"/>
          <w:szCs w:val="28"/>
        </w:rPr>
      </w:pPr>
      <w:r w:rsidRPr="0091664E">
        <w:rPr>
          <w:rFonts w:ascii="Times New Roman" w:hAnsi="Times New Roman" w:cs="Times New Roman"/>
          <w:sz w:val="28"/>
          <w:szCs w:val="28"/>
        </w:rPr>
        <w:t>Раздаю детям ленточки, дети их рассматривают.</w:t>
      </w:r>
    </w:p>
    <w:p w:rsidR="00884FDA" w:rsidRPr="0091664E" w:rsidRDefault="00884FDA" w:rsidP="00884FDA">
      <w:pPr>
        <w:rPr>
          <w:rFonts w:ascii="Times New Roman" w:hAnsi="Times New Roman" w:cs="Times New Roman"/>
          <w:sz w:val="28"/>
          <w:szCs w:val="28"/>
        </w:rPr>
      </w:pPr>
      <w:r w:rsidRPr="0091664E">
        <w:rPr>
          <w:rFonts w:ascii="Times New Roman" w:hAnsi="Times New Roman" w:cs="Times New Roman"/>
          <w:sz w:val="28"/>
          <w:szCs w:val="28"/>
        </w:rPr>
        <w:t>В: Ребята, а что это за ленточки у вас сейчас в руках? Какого  цвета ленточки? Что обозначают эти цвета?</w:t>
      </w:r>
    </w:p>
    <w:p w:rsidR="00884FDA" w:rsidRPr="0091664E" w:rsidRDefault="00884FDA" w:rsidP="00884FDA">
      <w:pPr>
        <w:rPr>
          <w:rFonts w:ascii="Times New Roman" w:hAnsi="Times New Roman" w:cs="Times New Roman"/>
          <w:sz w:val="28"/>
          <w:szCs w:val="28"/>
        </w:rPr>
      </w:pPr>
      <w:r w:rsidRPr="0091664E">
        <w:rPr>
          <w:rFonts w:ascii="Times New Roman" w:hAnsi="Times New Roman" w:cs="Times New Roman"/>
          <w:sz w:val="28"/>
          <w:szCs w:val="28"/>
        </w:rPr>
        <w:t xml:space="preserve">Д: Черный  цвет – это  цвет пороха, пепла. А оранжевый  цвет </w:t>
      </w:r>
      <w:proofErr w:type="gramStart"/>
      <w:r w:rsidRPr="0091664E">
        <w:rPr>
          <w:rFonts w:ascii="Times New Roman" w:hAnsi="Times New Roman" w:cs="Times New Roman"/>
          <w:sz w:val="28"/>
          <w:szCs w:val="28"/>
        </w:rPr>
        <w:t>–ц</w:t>
      </w:r>
      <w:proofErr w:type="gramEnd"/>
      <w:r w:rsidRPr="0091664E">
        <w:rPr>
          <w:rFonts w:ascii="Times New Roman" w:hAnsi="Times New Roman" w:cs="Times New Roman"/>
          <w:sz w:val="28"/>
          <w:szCs w:val="28"/>
        </w:rPr>
        <w:t>вет огня.</w:t>
      </w:r>
    </w:p>
    <w:p w:rsidR="00884FDA" w:rsidRPr="0091664E" w:rsidRDefault="00884FDA" w:rsidP="00884FDA">
      <w:pPr>
        <w:rPr>
          <w:rFonts w:ascii="Times New Roman" w:hAnsi="Times New Roman" w:cs="Times New Roman"/>
          <w:sz w:val="28"/>
          <w:szCs w:val="28"/>
        </w:rPr>
      </w:pPr>
      <w:r w:rsidRPr="0091664E">
        <w:rPr>
          <w:rFonts w:ascii="Times New Roman" w:hAnsi="Times New Roman" w:cs="Times New Roman"/>
          <w:sz w:val="28"/>
          <w:szCs w:val="28"/>
        </w:rPr>
        <w:t>- А называется  ленточка Георгиевская, потому что на неё прикреплялся орден</w:t>
      </w:r>
      <w:proofErr w:type="gramStart"/>
      <w:r w:rsidRPr="0091664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1664E">
        <w:rPr>
          <w:rFonts w:ascii="Times New Roman" w:hAnsi="Times New Roman" w:cs="Times New Roman"/>
          <w:sz w:val="28"/>
          <w:szCs w:val="28"/>
        </w:rPr>
        <w:t>в. Георгия. Орден Георгия был учрежден в  1769 г. Он давался только за конкретные подвиги в военное время «тем, кои…отличили себя особливым каким  мужественным поступкам или подали мудрые для нашей воинской службы полезные советы»</w:t>
      </w:r>
    </w:p>
    <w:p w:rsidR="00884FDA" w:rsidRPr="0091664E" w:rsidRDefault="00884FDA" w:rsidP="00884FDA">
      <w:pPr>
        <w:rPr>
          <w:rFonts w:ascii="Times New Roman" w:hAnsi="Times New Roman" w:cs="Times New Roman"/>
          <w:sz w:val="28"/>
          <w:szCs w:val="28"/>
        </w:rPr>
      </w:pPr>
      <w:r w:rsidRPr="0091664E">
        <w:rPr>
          <w:rFonts w:ascii="Times New Roman" w:hAnsi="Times New Roman" w:cs="Times New Roman"/>
          <w:sz w:val="28"/>
          <w:szCs w:val="28"/>
        </w:rPr>
        <w:t>Это была исключительная воинская награда. Георгиевская лента присваивалась также некоторым знакам отличия, жалуемым воинским частям</w:t>
      </w:r>
      <w:proofErr w:type="gramStart"/>
      <w:r w:rsidRPr="009166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664E">
        <w:rPr>
          <w:rFonts w:ascii="Times New Roman" w:hAnsi="Times New Roman" w:cs="Times New Roman"/>
          <w:sz w:val="28"/>
          <w:szCs w:val="28"/>
        </w:rPr>
        <w:t xml:space="preserve"> Георгиевским  серебряным трубам, знаменам. Многие награды носились на Георгиевской ленте или она составляла часть ленты.</w:t>
      </w:r>
    </w:p>
    <w:p w:rsidR="00884FDA" w:rsidRPr="0091664E" w:rsidRDefault="00884FDA" w:rsidP="00884FDA">
      <w:pPr>
        <w:rPr>
          <w:rFonts w:ascii="Times New Roman" w:hAnsi="Times New Roman" w:cs="Times New Roman"/>
          <w:sz w:val="28"/>
          <w:szCs w:val="28"/>
        </w:rPr>
      </w:pPr>
      <w:r w:rsidRPr="0091664E">
        <w:rPr>
          <w:rFonts w:ascii="Times New Roman" w:hAnsi="Times New Roman" w:cs="Times New Roman"/>
          <w:sz w:val="28"/>
          <w:szCs w:val="28"/>
        </w:rPr>
        <w:t>В годы В.О.В. продолжили боевые традиции в русской армии. 8 ноября 1943 г. Был утвержден орден Славы трех степеней. Затем Георгиевская лента украсила многие современные солдатские награды и медали.</w:t>
      </w:r>
    </w:p>
    <w:p w:rsidR="00884FDA" w:rsidRPr="0091664E" w:rsidRDefault="00884FDA" w:rsidP="00884FDA">
      <w:pPr>
        <w:rPr>
          <w:rFonts w:ascii="Times New Roman" w:hAnsi="Times New Roman" w:cs="Times New Roman"/>
          <w:sz w:val="28"/>
          <w:szCs w:val="28"/>
        </w:rPr>
      </w:pPr>
      <w:r w:rsidRPr="0091664E">
        <w:rPr>
          <w:rFonts w:ascii="Times New Roman" w:hAnsi="Times New Roman" w:cs="Times New Roman"/>
          <w:sz w:val="28"/>
          <w:szCs w:val="28"/>
        </w:rPr>
        <w:t>- Скажите, ребята, а где вы видели такие ленты и при каком событии?</w:t>
      </w:r>
    </w:p>
    <w:p w:rsidR="00884FDA" w:rsidRPr="0091664E" w:rsidRDefault="00884FDA" w:rsidP="00884FDA">
      <w:pPr>
        <w:rPr>
          <w:rFonts w:ascii="Times New Roman" w:hAnsi="Times New Roman" w:cs="Times New Roman"/>
          <w:sz w:val="28"/>
          <w:szCs w:val="28"/>
        </w:rPr>
      </w:pPr>
      <w:r w:rsidRPr="0091664E">
        <w:rPr>
          <w:rFonts w:ascii="Times New Roman" w:hAnsi="Times New Roman" w:cs="Times New Roman"/>
          <w:sz w:val="28"/>
          <w:szCs w:val="28"/>
        </w:rPr>
        <w:t xml:space="preserve">В канун празднования Дня Победы каждый человек надевает себе на одежду, на сумку, а некоторые привязывают к антенне автомобиля Георгиевскую ленточку, в знак памяти к героическому прошлому, выражая благодарность ветеранам, отдавая дань памяти павшим на поле боя, благодарность </w:t>
      </w:r>
      <w:proofErr w:type="gramStart"/>
      <w:r w:rsidRPr="0091664E">
        <w:rPr>
          <w:rFonts w:ascii="Times New Roman" w:hAnsi="Times New Roman" w:cs="Times New Roman"/>
          <w:sz w:val="28"/>
          <w:szCs w:val="28"/>
        </w:rPr>
        <w:t>людям</w:t>
      </w:r>
      <w:proofErr w:type="gramEnd"/>
      <w:r w:rsidRPr="0091664E">
        <w:rPr>
          <w:rFonts w:ascii="Times New Roman" w:hAnsi="Times New Roman" w:cs="Times New Roman"/>
          <w:sz w:val="28"/>
          <w:szCs w:val="28"/>
        </w:rPr>
        <w:t xml:space="preserve">  отдавшим все для фронта, все для Победы в годы В.О.В.</w:t>
      </w:r>
    </w:p>
    <w:p w:rsidR="00884FDA" w:rsidRPr="0091664E" w:rsidRDefault="00884FDA" w:rsidP="00884FDA">
      <w:pPr>
        <w:rPr>
          <w:rFonts w:ascii="Times New Roman" w:hAnsi="Times New Roman" w:cs="Times New Roman"/>
          <w:sz w:val="28"/>
          <w:szCs w:val="28"/>
        </w:rPr>
      </w:pPr>
      <w:r w:rsidRPr="0091664E">
        <w:rPr>
          <w:rFonts w:ascii="Times New Roman" w:hAnsi="Times New Roman" w:cs="Times New Roman"/>
          <w:sz w:val="28"/>
          <w:szCs w:val="28"/>
        </w:rPr>
        <w:lastRenderedPageBreak/>
        <w:t>- А вы ребята, хотите носить такие ленточки? Почему?</w:t>
      </w:r>
    </w:p>
    <w:p w:rsidR="00884FDA" w:rsidRPr="0091664E" w:rsidRDefault="00884FDA" w:rsidP="00884FDA">
      <w:pPr>
        <w:rPr>
          <w:rFonts w:ascii="Times New Roman" w:hAnsi="Times New Roman" w:cs="Times New Roman"/>
          <w:sz w:val="28"/>
          <w:szCs w:val="28"/>
        </w:rPr>
      </w:pPr>
      <w:r w:rsidRPr="0091664E">
        <w:rPr>
          <w:rFonts w:ascii="Times New Roman" w:hAnsi="Times New Roman" w:cs="Times New Roman"/>
          <w:sz w:val="28"/>
          <w:szCs w:val="28"/>
        </w:rPr>
        <w:t>Вы можете взять себе эти ленточки и повесить на одежду в честь памяти о погибших и победивших в В.О.В.</w:t>
      </w:r>
    </w:p>
    <w:p w:rsidR="00884FDA" w:rsidRPr="0091664E" w:rsidRDefault="00884FDA" w:rsidP="00884FDA">
      <w:pPr>
        <w:rPr>
          <w:rFonts w:ascii="Times New Roman" w:hAnsi="Times New Roman" w:cs="Times New Roman"/>
          <w:sz w:val="28"/>
          <w:szCs w:val="28"/>
        </w:rPr>
      </w:pPr>
      <w:r w:rsidRPr="0091664E">
        <w:rPr>
          <w:rFonts w:ascii="Times New Roman" w:hAnsi="Times New Roman" w:cs="Times New Roman"/>
          <w:sz w:val="28"/>
          <w:szCs w:val="28"/>
        </w:rPr>
        <w:t xml:space="preserve">Неугасима память поколений                                     </w:t>
      </w:r>
      <w:proofErr w:type="spellStart"/>
      <w:r w:rsidRPr="0091664E">
        <w:rPr>
          <w:rFonts w:ascii="Times New Roman" w:hAnsi="Times New Roman" w:cs="Times New Roman"/>
          <w:sz w:val="28"/>
          <w:szCs w:val="28"/>
        </w:rPr>
        <w:t>Давайте</w:t>
      </w:r>
      <w:proofErr w:type="gramStart"/>
      <w:r w:rsidRPr="0091664E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91664E">
        <w:rPr>
          <w:rFonts w:ascii="Times New Roman" w:hAnsi="Times New Roman" w:cs="Times New Roman"/>
          <w:sz w:val="28"/>
          <w:szCs w:val="28"/>
        </w:rPr>
        <w:t>юди</w:t>
      </w:r>
      <w:proofErr w:type="spellEnd"/>
      <w:r w:rsidRPr="0091664E">
        <w:rPr>
          <w:rFonts w:ascii="Times New Roman" w:hAnsi="Times New Roman" w:cs="Times New Roman"/>
          <w:sz w:val="28"/>
          <w:szCs w:val="28"/>
        </w:rPr>
        <w:t>, встанем на мгновенье</w:t>
      </w:r>
    </w:p>
    <w:p w:rsidR="008F0EF8" w:rsidRPr="0091664E" w:rsidRDefault="00884FDA" w:rsidP="00884FDA">
      <w:pPr>
        <w:rPr>
          <w:rFonts w:ascii="Times New Roman" w:hAnsi="Times New Roman" w:cs="Times New Roman"/>
          <w:sz w:val="28"/>
          <w:szCs w:val="28"/>
        </w:rPr>
      </w:pPr>
      <w:r w:rsidRPr="0091664E">
        <w:rPr>
          <w:rFonts w:ascii="Times New Roman" w:hAnsi="Times New Roman" w:cs="Times New Roman"/>
          <w:sz w:val="28"/>
          <w:szCs w:val="28"/>
        </w:rPr>
        <w:t>И память тех, кого так свято чтим.                             И в скорби постоим и помолчим…</w:t>
      </w:r>
      <w:bookmarkStart w:id="0" w:name="_GoBack"/>
      <w:bookmarkEnd w:id="0"/>
    </w:p>
    <w:sectPr w:rsidR="008F0EF8" w:rsidRPr="0091664E" w:rsidSect="00DC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A63ED"/>
    <w:rsid w:val="00884FDA"/>
    <w:rsid w:val="008A63ED"/>
    <w:rsid w:val="008F0EF8"/>
    <w:rsid w:val="0091664E"/>
    <w:rsid w:val="00DC0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Hellsing</dc:creator>
  <cp:keywords/>
  <dc:description/>
  <cp:lastModifiedBy>admin</cp:lastModifiedBy>
  <cp:revision>3</cp:revision>
  <dcterms:created xsi:type="dcterms:W3CDTF">2016-05-12T14:27:00Z</dcterms:created>
  <dcterms:modified xsi:type="dcterms:W3CDTF">2018-05-14T03:34:00Z</dcterms:modified>
</cp:coreProperties>
</file>